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20C5A" w14:textId="50DB65CE" w:rsidR="003B44C4" w:rsidRDefault="003B44C4" w:rsidP="00AC7A41">
      <w:pPr>
        <w:spacing w:after="0" w:line="240" w:lineRule="auto"/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r w:rsidRPr="003B44C4">
        <w:rPr>
          <w:rFonts w:ascii="PT Astra Serif" w:eastAsia="Arial" w:hAnsi="PT Astra Serif"/>
          <w:b/>
          <w:noProof/>
          <w:color w:val="000000"/>
          <w:sz w:val="28"/>
          <w:szCs w:val="28"/>
        </w:rPr>
        <w:drawing>
          <wp:inline distT="0" distB="0" distL="0" distR="0" wp14:anchorId="38623CCF" wp14:editId="6D51F72F">
            <wp:extent cx="6300470" cy="8914410"/>
            <wp:effectExtent l="0" t="0" r="5080" b="1270"/>
            <wp:docPr id="1" name="Рисунок 1" descr="C:\Users\inna_\OneDrive\Рабочий стол\программы 22-23\Image_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1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7278E12" w14:textId="7B068B11" w:rsidR="00276AAB" w:rsidRPr="00AC7A41" w:rsidRDefault="00276AAB" w:rsidP="00AC7A41">
      <w:pPr>
        <w:spacing w:after="0" w:line="240" w:lineRule="auto"/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r w:rsidRPr="00AC7A41">
        <w:rPr>
          <w:rFonts w:ascii="PT Astra Serif" w:eastAsia="Arial" w:hAnsi="PT Astra Serif"/>
          <w:b/>
          <w:color w:val="000000"/>
          <w:sz w:val="28"/>
          <w:szCs w:val="28"/>
        </w:rPr>
        <w:lastRenderedPageBreak/>
        <w:t>СОДЕРЖАНИЕ</w:t>
      </w:r>
    </w:p>
    <w:p w14:paraId="73824165" w14:textId="77777777" w:rsidR="003F5B3E" w:rsidRDefault="003F5B3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383"/>
      </w:tblGrid>
      <w:tr w:rsidR="003F5B3E" w14:paraId="74568DD6" w14:textId="77777777" w:rsidTr="00FD62AE">
        <w:tc>
          <w:tcPr>
            <w:tcW w:w="8472" w:type="dxa"/>
          </w:tcPr>
          <w:p w14:paraId="6713BF5E" w14:textId="77777777" w:rsidR="003F5B3E" w:rsidRDefault="003F5B3E" w:rsidP="00FD566A">
            <w:pPr>
              <w:numPr>
                <w:ilvl w:val="0"/>
                <w:numId w:val="15"/>
              </w:numPr>
              <w:ind w:right="-284"/>
              <w:jc w:val="both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 w:rsidRPr="00AC7A41"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 xml:space="preserve">Комплекс основных характеристик программы </w:t>
            </w:r>
          </w:p>
          <w:p w14:paraId="062A4D59" w14:textId="5500D8FA" w:rsidR="00DE7521" w:rsidRDefault="003F5B3E" w:rsidP="00FD566A">
            <w:pPr>
              <w:numPr>
                <w:ilvl w:val="1"/>
                <w:numId w:val="15"/>
              </w:numPr>
              <w:ind w:left="459" w:right="-284" w:hanging="426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Пояснительная записка </w:t>
            </w:r>
          </w:p>
          <w:p w14:paraId="7BA166C4" w14:textId="7BE170DF" w:rsidR="003F5B3E" w:rsidRDefault="00973D7D" w:rsidP="00FD566A">
            <w:pPr>
              <w:numPr>
                <w:ilvl w:val="1"/>
                <w:numId w:val="15"/>
              </w:numPr>
              <w:ind w:left="459" w:right="-284" w:hanging="426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Содержание программы </w:t>
            </w:r>
          </w:p>
          <w:p w14:paraId="79F06370" w14:textId="2940A521" w:rsidR="003F5B3E" w:rsidRPr="003F5B3E" w:rsidRDefault="003F5B3E" w:rsidP="00E95B8B">
            <w:pPr>
              <w:ind w:left="360" w:right="-284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3F5B3E"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  <w:t>2. Комплекс организационно-педагогических условий</w:t>
            </w:r>
          </w:p>
          <w:p w14:paraId="016CFAD3" w14:textId="12B40ABC" w:rsidR="00973D7D" w:rsidRDefault="003F5B3E" w:rsidP="003F5B3E">
            <w:pPr>
              <w:ind w:right="-284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2.1</w:t>
            </w:r>
            <w:r w:rsidR="00EA3ECD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</w:t>
            </w:r>
            <w:r w:rsidR="00973D7D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Учебный план </w:t>
            </w:r>
          </w:p>
          <w:p w14:paraId="7268F7E3" w14:textId="470EAB8E" w:rsidR="003F5B3E" w:rsidRDefault="00973D7D" w:rsidP="003F5B3E">
            <w:pPr>
              <w:ind w:right="-284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2.2. Календарный  учебный  график                                                                                                                                                                                                                   </w:t>
            </w:r>
            <w:r w:rsidR="00EA3ECD" w:rsidRPr="003F5B3E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                                                                     </w:t>
            </w:r>
            <w:r w:rsidR="00EA3ECD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  </w:t>
            </w:r>
            <w:r w:rsidR="00EA3ECD" w:rsidRPr="003F5B3E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r w:rsidR="003F5B3E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2.</w:t>
            </w: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3</w:t>
            </w:r>
            <w:r w:rsidR="003F5B3E">
              <w:rPr>
                <w:rFonts w:ascii="PT Astra Serif" w:eastAsia="Arial" w:hAnsi="PT Astra Serif"/>
                <w:color w:val="000000"/>
                <w:sz w:val="28"/>
                <w:szCs w:val="28"/>
              </w:rPr>
              <w:t>.</w:t>
            </w: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 </w:t>
            </w:r>
            <w:r w:rsidR="003F5B3E">
              <w:rPr>
                <w:rFonts w:ascii="PT Astra Serif" w:eastAsia="Arial" w:hAnsi="PT Astra Serif"/>
                <w:color w:val="000000"/>
                <w:sz w:val="28"/>
                <w:szCs w:val="28"/>
              </w:rPr>
              <w:t>Условия реализации программы                                                           2.</w:t>
            </w: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4</w:t>
            </w:r>
            <w:r w:rsidR="003F5B3E"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. Формы аттестации  и оценочные материалы                                     </w:t>
            </w:r>
          </w:p>
          <w:p w14:paraId="3E54ED72" w14:textId="3DFDE6CF" w:rsidR="00EA3ECD" w:rsidRDefault="003F5B3E" w:rsidP="003F5B3E">
            <w:pPr>
              <w:ind w:left="175" w:right="-284" w:hanging="175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2.</w:t>
            </w:r>
            <w:r w:rsidR="00973D7D">
              <w:rPr>
                <w:rFonts w:ascii="PT Astra Serif" w:eastAsia="Arial" w:hAnsi="PT Astra Serif"/>
                <w:color w:val="000000"/>
                <w:sz w:val="28"/>
                <w:szCs w:val="28"/>
              </w:rPr>
              <w:t>5</w:t>
            </w: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. Методические материалы    </w:t>
            </w:r>
          </w:p>
          <w:p w14:paraId="3FFAA751" w14:textId="36FB5339" w:rsidR="003F5B3E" w:rsidRDefault="00EA3ECD" w:rsidP="003F5B3E">
            <w:pPr>
              <w:ind w:left="175" w:right="-284" w:hanging="175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2.</w:t>
            </w:r>
            <w:r w:rsidR="00973D7D">
              <w:rPr>
                <w:rFonts w:ascii="PT Astra Serif" w:eastAsia="Arial" w:hAnsi="PT Astra Serif"/>
                <w:color w:val="000000"/>
                <w:sz w:val="28"/>
                <w:szCs w:val="28"/>
              </w:rPr>
              <w:t>6</w:t>
            </w: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.</w:t>
            </w:r>
            <w:r w:rsidR="002535BA">
              <w:rPr>
                <w:rFonts w:ascii="PT Astra Serif" w:eastAsia="Arial" w:hAnsi="PT Astra Serif"/>
                <w:color w:val="000000"/>
                <w:sz w:val="28"/>
                <w:szCs w:val="28"/>
              </w:rPr>
              <w:t>В</w:t>
            </w:r>
            <w:r w:rsidR="002C5FC5" w:rsidRPr="002C5FC5">
              <w:rPr>
                <w:rFonts w:ascii="Times New Roman" w:hAnsi="Times New Roman" w:cs="Times New Roman"/>
                <w:sz w:val="28"/>
                <w:szCs w:val="28"/>
              </w:rPr>
              <w:t>оспитательн</w:t>
            </w:r>
            <w:r w:rsidR="002535BA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2C5FC5" w:rsidRPr="002C5FC5">
              <w:rPr>
                <w:rFonts w:ascii="Times New Roman" w:hAnsi="Times New Roman" w:cs="Times New Roman"/>
                <w:sz w:val="28"/>
                <w:szCs w:val="28"/>
              </w:rPr>
              <w:t xml:space="preserve"> компонент программы</w:t>
            </w:r>
            <w:r w:rsidR="002C5FC5" w:rsidRPr="002C5F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0DF19EFA" w14:textId="20393F6F" w:rsidR="003F5B3E" w:rsidRDefault="003F5B3E" w:rsidP="00973D7D">
            <w:pPr>
              <w:ind w:right="-284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2.</w:t>
            </w:r>
            <w:r w:rsidR="00973D7D">
              <w:rPr>
                <w:rFonts w:ascii="PT Astra Serif" w:eastAsia="Arial" w:hAnsi="PT Astra Serif"/>
                <w:color w:val="000000"/>
                <w:sz w:val="28"/>
                <w:szCs w:val="28"/>
              </w:rPr>
              <w:t>7</w:t>
            </w: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 xml:space="preserve">. Список литературы                                                                               </w:t>
            </w:r>
          </w:p>
        </w:tc>
        <w:tc>
          <w:tcPr>
            <w:tcW w:w="1383" w:type="dxa"/>
          </w:tcPr>
          <w:p w14:paraId="096C9A6A" w14:textId="77777777" w:rsidR="003F5B3E" w:rsidRDefault="003F5B3E" w:rsidP="002565D2">
            <w:pPr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</w:p>
          <w:p w14:paraId="266C93D3" w14:textId="77777777" w:rsidR="003F5B3E" w:rsidRPr="003F5B3E" w:rsidRDefault="003F5B3E" w:rsidP="002565D2">
            <w:pPr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 w:rsidRPr="003F5B3E">
              <w:rPr>
                <w:rFonts w:ascii="PT Astra Serif" w:eastAsia="Arial" w:hAnsi="PT Astra Serif"/>
                <w:color w:val="000000"/>
                <w:sz w:val="28"/>
                <w:szCs w:val="28"/>
              </w:rPr>
              <w:t>3</w:t>
            </w:r>
          </w:p>
          <w:p w14:paraId="2E6FCBC9" w14:textId="02839BD7" w:rsidR="003F5B3E" w:rsidRPr="003F5B3E" w:rsidRDefault="002565D2" w:rsidP="002565D2">
            <w:pPr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9</w:t>
            </w:r>
          </w:p>
          <w:p w14:paraId="0DFE2D53" w14:textId="77777777" w:rsidR="002565D2" w:rsidRDefault="002565D2" w:rsidP="002565D2">
            <w:pPr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</w:p>
          <w:p w14:paraId="11E9B876" w14:textId="632C6D37" w:rsidR="003F5B3E" w:rsidRPr="003F5B3E" w:rsidRDefault="00DC006E" w:rsidP="002565D2">
            <w:pPr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1</w:t>
            </w:r>
            <w:r w:rsidR="002565D2">
              <w:rPr>
                <w:rFonts w:ascii="PT Astra Serif" w:eastAsia="Arial" w:hAnsi="PT Astra Serif"/>
                <w:color w:val="000000"/>
                <w:sz w:val="28"/>
                <w:szCs w:val="28"/>
              </w:rPr>
              <w:t>6</w:t>
            </w:r>
          </w:p>
          <w:p w14:paraId="3C183485" w14:textId="14D30956" w:rsidR="00FD62AE" w:rsidRDefault="00DC006E" w:rsidP="002565D2">
            <w:pPr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2</w:t>
            </w:r>
            <w:r w:rsidR="002565D2">
              <w:rPr>
                <w:rFonts w:ascii="PT Astra Serif" w:eastAsia="Arial" w:hAnsi="PT Astra Serif"/>
                <w:color w:val="000000"/>
                <w:sz w:val="28"/>
                <w:szCs w:val="28"/>
              </w:rPr>
              <w:t>7</w:t>
            </w:r>
          </w:p>
          <w:p w14:paraId="07A3A843" w14:textId="0ECB7AE4" w:rsidR="00FD62AE" w:rsidRDefault="002565D2" w:rsidP="002565D2">
            <w:pPr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29</w:t>
            </w:r>
          </w:p>
          <w:p w14:paraId="2C7AD2EE" w14:textId="4B1926D4" w:rsidR="00FD62AE" w:rsidRDefault="00DC006E" w:rsidP="002565D2">
            <w:pPr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3</w:t>
            </w:r>
            <w:r w:rsidR="002565D2">
              <w:rPr>
                <w:rFonts w:ascii="PT Astra Serif" w:eastAsia="Arial" w:hAnsi="PT Astra Serif"/>
                <w:color w:val="000000"/>
                <w:sz w:val="28"/>
                <w:szCs w:val="28"/>
              </w:rPr>
              <w:t>0</w:t>
            </w:r>
          </w:p>
          <w:p w14:paraId="43B62923" w14:textId="4C42DAA5" w:rsidR="00EA3ECD" w:rsidRDefault="00DC006E" w:rsidP="002565D2">
            <w:pPr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35</w:t>
            </w:r>
          </w:p>
          <w:p w14:paraId="210E2582" w14:textId="4FB82ADD" w:rsidR="00DC006E" w:rsidRDefault="00DC006E" w:rsidP="002565D2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36</w:t>
            </w:r>
          </w:p>
          <w:p w14:paraId="7EFABDF6" w14:textId="76F1EA7C" w:rsidR="00FD62AE" w:rsidRDefault="00FD62AE" w:rsidP="002565D2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eastAsia="Arial" w:hAnsi="PT Astra Serif"/>
                <w:color w:val="000000"/>
                <w:sz w:val="28"/>
                <w:szCs w:val="28"/>
              </w:rPr>
              <w:t>38</w:t>
            </w:r>
          </w:p>
        </w:tc>
      </w:tr>
    </w:tbl>
    <w:p w14:paraId="378C342B" w14:textId="77777777" w:rsidR="003F5B3E" w:rsidRDefault="003F5B3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18BA1EFB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37432FFE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2794EE94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17916C4D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40F472DB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7CE70DD4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470A68CA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7562E113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6D6191FB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532A4298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1749972A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7D38E6D8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0AFCDC57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219DB06D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39860FA1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671258A5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45DFA4E2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2FC53E01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3CE88647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3F742A6F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668CB997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3FB8CAD2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2F49A285" w14:textId="77777777" w:rsidR="00FD62AE" w:rsidRDefault="00FD62AE" w:rsidP="003F5B3E">
      <w:pPr>
        <w:spacing w:after="0" w:line="240" w:lineRule="auto"/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300BB21D" w14:textId="77777777" w:rsidR="00E95B8B" w:rsidRDefault="00E95B8B" w:rsidP="00E95B8B">
      <w:pPr>
        <w:spacing w:after="0" w:line="240" w:lineRule="auto"/>
        <w:ind w:left="1276" w:right="-284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4F4349A9" w14:textId="77777777" w:rsidR="00973D7D" w:rsidRDefault="00973D7D" w:rsidP="00E95B8B">
      <w:pPr>
        <w:spacing w:after="0" w:line="240" w:lineRule="auto"/>
        <w:ind w:left="1276" w:right="-284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0061903C" w14:textId="77777777" w:rsidR="00973D7D" w:rsidRDefault="00973D7D" w:rsidP="00E95B8B">
      <w:pPr>
        <w:spacing w:after="0" w:line="240" w:lineRule="auto"/>
        <w:ind w:left="1276" w:right="-284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636DA50B" w14:textId="77777777" w:rsidR="00973D7D" w:rsidRDefault="00973D7D" w:rsidP="00E95B8B">
      <w:pPr>
        <w:spacing w:after="0" w:line="240" w:lineRule="auto"/>
        <w:ind w:left="1276" w:right="-284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537CE898" w14:textId="77777777" w:rsidR="001F53F3" w:rsidRPr="00AC7A41" w:rsidRDefault="001F53F3" w:rsidP="00FD566A">
      <w:pPr>
        <w:numPr>
          <w:ilvl w:val="0"/>
          <w:numId w:val="12"/>
        </w:numPr>
        <w:spacing w:after="0" w:line="240" w:lineRule="auto"/>
        <w:ind w:left="720" w:right="-284"/>
        <w:jc w:val="center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sz w:val="28"/>
          <w:szCs w:val="28"/>
        </w:rPr>
        <w:lastRenderedPageBreak/>
        <w:t>Комплекс основных характеристик программы</w:t>
      </w:r>
    </w:p>
    <w:p w14:paraId="79F3F0EC" w14:textId="77777777" w:rsidR="001F53F3" w:rsidRPr="00AC7A41" w:rsidRDefault="001F53F3" w:rsidP="00AC7A41">
      <w:pPr>
        <w:spacing w:after="0" w:line="240" w:lineRule="auto"/>
        <w:ind w:left="360" w:right="-284"/>
        <w:jc w:val="center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sz w:val="28"/>
          <w:szCs w:val="28"/>
        </w:rPr>
        <w:t>1.1. Пояснительная записка</w:t>
      </w:r>
    </w:p>
    <w:p w14:paraId="5A4159B1" w14:textId="77777777" w:rsidR="001A0AEF" w:rsidRPr="001A06C0" w:rsidRDefault="001A0AEF" w:rsidP="001A0AEF">
      <w:pPr>
        <w:ind w:firstLine="709"/>
        <w:contextualSpacing/>
        <w:jc w:val="center"/>
        <w:rPr>
          <w:rFonts w:ascii="PT Astra Serif" w:hAnsi="PT Astra Serif" w:cs="Times New Roman"/>
          <w:b/>
          <w:sz w:val="28"/>
          <w:szCs w:val="28"/>
          <w:lang w:eastAsia="ar-SA"/>
        </w:rPr>
      </w:pPr>
      <w:r w:rsidRPr="001A06C0">
        <w:rPr>
          <w:rFonts w:ascii="PT Astra Serif" w:hAnsi="PT Astra Serif" w:cs="Times New Roman"/>
          <w:b/>
          <w:sz w:val="28"/>
          <w:szCs w:val="28"/>
          <w:lang w:eastAsia="ar-SA"/>
        </w:rPr>
        <w:t>Нормативно-правовое обеспечение программы</w:t>
      </w:r>
    </w:p>
    <w:p w14:paraId="7283AC3C" w14:textId="7A7DCB7F" w:rsidR="00377BA1" w:rsidRPr="006D78E6" w:rsidRDefault="00377BA1" w:rsidP="00377BA1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 xml:space="preserve">Программа разработана в соответствии со следующими документами: </w:t>
      </w:r>
    </w:p>
    <w:p w14:paraId="40737C8C" w14:textId="7B422060" w:rsidR="00377BA1" w:rsidRDefault="00377BA1" w:rsidP="00377BA1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>Федеральный Закон Российской Федерации от 29.12.2012 г. № 273-ФЗ «Об образовании в Российской Федерации» (далее – ФЗ № 273)</w:t>
      </w:r>
      <w:r w:rsidR="00D6017C">
        <w:rPr>
          <w:rFonts w:ascii="PT Astra Serif" w:hAnsi="PT Astra Serif"/>
          <w:sz w:val="28"/>
          <w:szCs w:val="28"/>
        </w:rPr>
        <w:t>;</w:t>
      </w:r>
      <w:r w:rsidRPr="006D78E6">
        <w:rPr>
          <w:rFonts w:ascii="PT Astra Serif" w:hAnsi="PT Astra Serif"/>
          <w:sz w:val="28"/>
          <w:szCs w:val="28"/>
        </w:rPr>
        <w:t xml:space="preserve"> </w:t>
      </w:r>
    </w:p>
    <w:p w14:paraId="297DDF5A" w14:textId="7AFF91FA" w:rsidR="00377BA1" w:rsidRPr="00851D1C" w:rsidRDefault="00377BA1" w:rsidP="00377BA1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="00D6017C">
        <w:rPr>
          <w:rFonts w:ascii="PT Astra Serif" w:hAnsi="PT Astra Serif"/>
          <w:sz w:val="28"/>
          <w:szCs w:val="28"/>
        </w:rPr>
        <w:t>;</w:t>
      </w:r>
    </w:p>
    <w:p w14:paraId="5CEE4707" w14:textId="77777777" w:rsidR="00377BA1" w:rsidRDefault="00377BA1" w:rsidP="00377BA1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Методические рекомендации по проектированию дополнительных общеразвивающих программ №09-3242 от 18.11.2015 года;</w:t>
      </w:r>
    </w:p>
    <w:p w14:paraId="3C27AE63" w14:textId="689AB92C" w:rsidR="00377BA1" w:rsidRPr="00851D1C" w:rsidRDefault="00377BA1" w:rsidP="00377BA1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30 сентября 2020 г. № 533 «О внесении изменений в 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№196»</w:t>
      </w:r>
      <w:r w:rsidR="00D6017C">
        <w:rPr>
          <w:rFonts w:ascii="PT Astra Serif" w:hAnsi="PT Astra Serif"/>
          <w:sz w:val="28"/>
          <w:szCs w:val="28"/>
        </w:rPr>
        <w:t>;</w:t>
      </w:r>
    </w:p>
    <w:p w14:paraId="5959D372" w14:textId="77777777" w:rsidR="00377BA1" w:rsidRPr="007C223C" w:rsidRDefault="00377BA1" w:rsidP="00377BA1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pacing w:val="2"/>
          <w:sz w:val="28"/>
          <w:szCs w:val="28"/>
        </w:rPr>
        <w:t>Постановление главного государственного санитарного врача РФ №28 от 28.09.2020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6611A131" w14:textId="77777777" w:rsidR="00377BA1" w:rsidRPr="00833735" w:rsidRDefault="00377BA1" w:rsidP="00377BA1">
      <w:pPr>
        <w:pStyle w:val="a6"/>
        <w:numPr>
          <w:ilvl w:val="0"/>
          <w:numId w:val="17"/>
        </w:numPr>
        <w:tabs>
          <w:tab w:val="left" w:pos="0"/>
        </w:tabs>
        <w:spacing w:after="0" w:line="240" w:lineRule="auto"/>
        <w:ind w:right="-284" w:firstLine="131"/>
        <w:jc w:val="both"/>
        <w:rPr>
          <w:rFonts w:ascii="PT Astra Serif" w:hAnsi="PT Astra Serif"/>
          <w:sz w:val="28"/>
          <w:szCs w:val="28"/>
        </w:rPr>
      </w:pPr>
      <w:r w:rsidRPr="00833735">
        <w:rPr>
          <w:rFonts w:ascii="PT Astra Serif" w:hAnsi="PT Astra Serif"/>
          <w:sz w:val="28"/>
          <w:szCs w:val="28"/>
        </w:rPr>
        <w:t>Устав и локальные</w:t>
      </w:r>
      <w:r w:rsidRPr="00833735">
        <w:rPr>
          <w:rFonts w:ascii="PT Astra Serif" w:hAnsi="PT Astra Serif" w:cs="PT Astra Serif"/>
          <w:kern w:val="36"/>
          <w:sz w:val="28"/>
          <w:szCs w:val="28"/>
        </w:rPr>
        <w:t xml:space="preserve"> нормативные</w:t>
      </w:r>
      <w:r w:rsidRPr="00833735">
        <w:rPr>
          <w:rFonts w:ascii="PT Astra Serif" w:hAnsi="PT Astra Serif"/>
          <w:sz w:val="28"/>
          <w:szCs w:val="28"/>
        </w:rPr>
        <w:t xml:space="preserve"> акты ОГБН ОО «ДТДМ»;</w:t>
      </w:r>
    </w:p>
    <w:p w14:paraId="4D61BA67" w14:textId="77777777" w:rsidR="00377BA1" w:rsidRDefault="00377BA1" w:rsidP="00377BA1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Положение о структуре, порядке разработки и утверждения дополнительных общеразвивающих программ ОГБН ОО «ДТДМ»;</w:t>
      </w:r>
    </w:p>
    <w:p w14:paraId="3938E6F2" w14:textId="77777777" w:rsidR="00377BA1" w:rsidRDefault="00377BA1" w:rsidP="00377BA1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Положение  о проведении промежуточной и итоговой аттестации обучающихся ОГБН ОО «ДТДМ»;</w:t>
      </w:r>
    </w:p>
    <w:p w14:paraId="5700B079" w14:textId="37605AD5" w:rsidR="00377BA1" w:rsidRDefault="00377BA1" w:rsidP="00377BA1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образования и науки Российской федерации от 23 августа 2017 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 w:rsidR="00D6017C">
        <w:rPr>
          <w:rFonts w:ascii="PT Astra Serif" w:hAnsi="PT Astra Serif"/>
          <w:sz w:val="28"/>
          <w:szCs w:val="28"/>
        </w:rPr>
        <w:t>;</w:t>
      </w:r>
    </w:p>
    <w:p w14:paraId="38A54EA3" w14:textId="77777777" w:rsidR="00377BA1" w:rsidRPr="007C223C" w:rsidRDefault="00377BA1" w:rsidP="00377BA1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Письмо Министерства образования и науки Ульяновской области  от 21.04.2020 №2822 Методические рекомендации «О реализации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14:paraId="699F7937" w14:textId="77777777" w:rsidR="007D0B78" w:rsidRPr="00AC7A41" w:rsidRDefault="001F53F3" w:rsidP="00AC7A41">
      <w:pPr>
        <w:tabs>
          <w:tab w:val="center" w:pos="5173"/>
        </w:tabs>
        <w:spacing w:after="0" w:line="240" w:lineRule="auto"/>
        <w:ind w:right="-284"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 </w:t>
      </w:r>
      <w:r w:rsidR="007D0B78" w:rsidRPr="00AC7A41">
        <w:rPr>
          <w:rFonts w:ascii="PT Astra Serif" w:hAnsi="PT Astra Serif"/>
          <w:b/>
          <w:bCs/>
          <w:i/>
          <w:sz w:val="28"/>
          <w:szCs w:val="28"/>
        </w:rPr>
        <w:t>Уровень освоения программы</w:t>
      </w:r>
      <w:r w:rsidR="007D0B78" w:rsidRPr="00AC7A41">
        <w:rPr>
          <w:rFonts w:ascii="PT Astra Serif" w:hAnsi="PT Astra Serif"/>
          <w:bCs/>
          <w:sz w:val="28"/>
          <w:szCs w:val="28"/>
        </w:rPr>
        <w:t xml:space="preserve"> – стартовый (1 год обучения), базовый – (2 год обучения).</w:t>
      </w:r>
    </w:p>
    <w:p w14:paraId="25FA0F5E" w14:textId="77777777" w:rsidR="001F53F3" w:rsidRPr="00AC7A41" w:rsidRDefault="007D0B78" w:rsidP="00AC7A41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Calibri"/>
          <w:sz w:val="28"/>
          <w:szCs w:val="28"/>
        </w:rPr>
      </w:pPr>
      <w:r w:rsidRPr="00AC7A41">
        <w:rPr>
          <w:rFonts w:ascii="PT Astra Serif" w:hAnsi="PT Astra Serif" w:cs="Calibri"/>
          <w:b/>
          <w:bCs/>
          <w:i/>
          <w:iCs/>
          <w:sz w:val="28"/>
          <w:szCs w:val="28"/>
        </w:rPr>
        <w:t xml:space="preserve">          </w:t>
      </w:r>
      <w:r w:rsidR="001F53F3" w:rsidRPr="00AC7A41">
        <w:rPr>
          <w:rFonts w:ascii="PT Astra Serif" w:hAnsi="PT Astra Serif" w:cs="Calibri"/>
          <w:b/>
          <w:bCs/>
          <w:i/>
          <w:iCs/>
          <w:sz w:val="28"/>
          <w:szCs w:val="28"/>
        </w:rPr>
        <w:t>Направленность (профиль) программы</w:t>
      </w:r>
      <w:r w:rsidR="001F53F3" w:rsidRPr="00AC7A41">
        <w:rPr>
          <w:rFonts w:ascii="PT Astra Serif" w:hAnsi="PT Astra Serif" w:cs="Calibri"/>
          <w:sz w:val="28"/>
          <w:szCs w:val="28"/>
        </w:rPr>
        <w:t xml:space="preserve"> - техническая.</w:t>
      </w:r>
    </w:p>
    <w:p w14:paraId="78D58AFC" w14:textId="019088F9" w:rsidR="001F2FDD" w:rsidRPr="001F2FDD" w:rsidRDefault="007D0B78" w:rsidP="001F2FDD">
      <w:pPr>
        <w:pStyle w:val="a5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1F2FDD">
        <w:rPr>
          <w:rFonts w:ascii="PT Astra Serif" w:hAnsi="PT Astra Serif"/>
          <w:b/>
          <w:bCs/>
          <w:i/>
          <w:iCs/>
          <w:color w:val="000000"/>
          <w:sz w:val="28"/>
          <w:szCs w:val="28"/>
        </w:rPr>
        <w:lastRenderedPageBreak/>
        <w:t>Актуальность</w:t>
      </w:r>
      <w:r w:rsidR="001F2FDD">
        <w:rPr>
          <w:rFonts w:ascii="PT Astra Serif" w:hAnsi="PT Astra Serif"/>
          <w:b/>
          <w:bCs/>
          <w:i/>
          <w:iCs/>
          <w:color w:val="000000"/>
          <w:sz w:val="28"/>
          <w:szCs w:val="28"/>
        </w:rPr>
        <w:t>.</w:t>
      </w:r>
      <w:r w:rsidRPr="001F2FDD">
        <w:rPr>
          <w:rFonts w:ascii="PT Astra Serif" w:hAnsi="PT Astra Serif"/>
          <w:b/>
          <w:bCs/>
          <w:i/>
          <w:iCs/>
          <w:color w:val="000000"/>
          <w:sz w:val="28"/>
          <w:szCs w:val="28"/>
        </w:rPr>
        <w:t xml:space="preserve"> </w:t>
      </w:r>
      <w:r w:rsidR="001F2FDD" w:rsidRPr="001F2FDD">
        <w:rPr>
          <w:rFonts w:ascii="PT Astra Serif" w:eastAsia="Times New Roman" w:hAnsi="PT Astra Serif"/>
          <w:sz w:val="28"/>
          <w:szCs w:val="28"/>
        </w:rPr>
        <w:t>Проблема развития познавательно</w:t>
      </w:r>
      <w:r w:rsidR="001A0AEF">
        <w:rPr>
          <w:rFonts w:ascii="PT Astra Serif" w:eastAsia="Times New Roman" w:hAnsi="PT Astra Serif"/>
          <w:sz w:val="28"/>
          <w:szCs w:val="28"/>
        </w:rPr>
        <w:t>й</w:t>
      </w:r>
      <w:r w:rsidR="001F2FDD" w:rsidRPr="001F2FDD">
        <w:rPr>
          <w:rFonts w:ascii="PT Astra Serif" w:eastAsia="Times New Roman" w:hAnsi="PT Astra Serif"/>
          <w:sz w:val="28"/>
          <w:szCs w:val="28"/>
        </w:rPr>
        <w:t xml:space="preserve"> активности и интеллектуальных способносте</w:t>
      </w:r>
      <w:r w:rsidR="001A0AEF">
        <w:rPr>
          <w:rFonts w:ascii="PT Astra Serif" w:eastAsia="Times New Roman" w:hAnsi="PT Astra Serif"/>
          <w:sz w:val="28"/>
          <w:szCs w:val="28"/>
        </w:rPr>
        <w:t>й</w:t>
      </w:r>
      <w:r w:rsidR="001F2FDD" w:rsidRPr="001F2FDD">
        <w:rPr>
          <w:rFonts w:ascii="PT Astra Serif" w:eastAsia="Times New Roman" w:hAnsi="PT Astra Serif"/>
          <w:sz w:val="28"/>
          <w:szCs w:val="28"/>
        </w:rPr>
        <w:t xml:space="preserve"> обучающихся является одно</w:t>
      </w:r>
      <w:r w:rsidR="00753FBE">
        <w:rPr>
          <w:rFonts w:ascii="PT Astra Serif" w:eastAsia="Times New Roman" w:hAnsi="PT Astra Serif"/>
          <w:sz w:val="28"/>
          <w:szCs w:val="28"/>
        </w:rPr>
        <w:t>й</w:t>
      </w:r>
      <w:r w:rsidR="001F2FDD" w:rsidRPr="001F2FDD">
        <w:rPr>
          <w:rFonts w:ascii="PT Astra Serif" w:eastAsia="Times New Roman" w:hAnsi="PT Astra Serif"/>
          <w:sz w:val="28"/>
          <w:szCs w:val="28"/>
        </w:rPr>
        <w:t xml:space="preserve"> из важне</w:t>
      </w:r>
      <w:r w:rsidR="001A0AEF">
        <w:rPr>
          <w:rFonts w:ascii="PT Astra Serif" w:eastAsia="Times New Roman" w:hAnsi="PT Astra Serif"/>
          <w:sz w:val="28"/>
          <w:szCs w:val="28"/>
        </w:rPr>
        <w:t>й</w:t>
      </w:r>
      <w:r w:rsidR="001F2FDD" w:rsidRPr="001F2FDD">
        <w:rPr>
          <w:rFonts w:ascii="PT Astra Serif" w:eastAsia="Times New Roman" w:hAnsi="PT Astra Serif"/>
          <w:sz w:val="28"/>
          <w:szCs w:val="28"/>
        </w:rPr>
        <w:t xml:space="preserve">ших задач в педагогике на современном этапе. Большим потенциалом развития обучающихся младшего школьного возраста обладает </w:t>
      </w:r>
      <w:r w:rsidR="001F2FDD">
        <w:rPr>
          <w:rFonts w:ascii="PT Astra Serif" w:eastAsia="Times New Roman" w:hAnsi="PT Astra Serif"/>
          <w:sz w:val="28"/>
          <w:szCs w:val="28"/>
        </w:rPr>
        <w:t xml:space="preserve">конструирование и </w:t>
      </w:r>
      <w:r w:rsidR="001F2FDD" w:rsidRPr="001F2FDD">
        <w:rPr>
          <w:rFonts w:ascii="PT Astra Serif" w:eastAsia="Times New Roman" w:hAnsi="PT Astra Serif"/>
          <w:sz w:val="28"/>
          <w:szCs w:val="28"/>
        </w:rPr>
        <w:t xml:space="preserve"> моделирование, которое является одним из способов воспитания будущих изобретателей, ученых, дизайнеров, творческих и креативно мыслящих людей. На занятиях </w:t>
      </w:r>
      <w:r w:rsidR="001F2FDD">
        <w:rPr>
          <w:rFonts w:ascii="PT Astra Serif" w:eastAsia="Times New Roman" w:hAnsi="PT Astra Serif"/>
          <w:sz w:val="28"/>
          <w:szCs w:val="28"/>
        </w:rPr>
        <w:t>в объединении</w:t>
      </w:r>
      <w:r w:rsidR="001F2FDD" w:rsidRPr="001F2FDD">
        <w:rPr>
          <w:rFonts w:ascii="PT Astra Serif" w:eastAsia="Times New Roman" w:hAnsi="PT Astra Serif"/>
          <w:sz w:val="28"/>
          <w:szCs w:val="28"/>
        </w:rPr>
        <w:t xml:space="preserve"> обучающиеся не только познают свойства, осваивают приемы обработки различных конструктивных материалов (картона, бумаги, пенопласта, пластика, дерева), но и используют различные инструменты, создают технические конструкции, модели и объекты. Оформление изделий позволяет </w:t>
      </w:r>
      <w:r w:rsidR="005E7EC9">
        <w:rPr>
          <w:rFonts w:ascii="PT Astra Serif" w:eastAsia="Times New Roman" w:hAnsi="PT Astra Serif"/>
          <w:sz w:val="28"/>
          <w:szCs w:val="28"/>
        </w:rPr>
        <w:t>обучающимся</w:t>
      </w:r>
      <w:r w:rsidR="001F2FDD" w:rsidRPr="001F2FDD">
        <w:rPr>
          <w:rFonts w:ascii="PT Astra Serif" w:eastAsia="Times New Roman" w:hAnsi="PT Astra Serif"/>
          <w:sz w:val="28"/>
          <w:szCs w:val="28"/>
        </w:rPr>
        <w:t xml:space="preserve"> развивать свою творческую фантазию, дизайнерские способности, аккуратность. Занятия по графической подготовке способствуют освоению навыков работы с чертежными инструментами. У обучающихся развивается пространственное воображение, образное и логическое мышление, зрительная память. Они читают условные обозначения на чертежах, выполняют чертежи геометрических фигур, разметку несложных объектов, работают с шаблонами, конструируют на плоскости, изготавливают объемные модели на основе геометрических фигур, вносят изменения в конструкцию модели, используют техническую терминологию. </w:t>
      </w:r>
      <w:r w:rsidR="001F2FDD">
        <w:rPr>
          <w:rFonts w:ascii="PT Astra Serif" w:eastAsia="Times New Roman" w:hAnsi="PT Astra Serif"/>
          <w:sz w:val="28"/>
          <w:szCs w:val="28"/>
        </w:rPr>
        <w:t>Конструирование и моделирование</w:t>
      </w:r>
      <w:r w:rsidR="001F2FDD" w:rsidRPr="001F2FDD">
        <w:rPr>
          <w:rFonts w:ascii="PT Astra Serif" w:eastAsia="Times New Roman" w:hAnsi="PT Astra Serif"/>
          <w:sz w:val="28"/>
          <w:szCs w:val="28"/>
        </w:rPr>
        <w:t xml:space="preserve"> – это не только возможность пробы сил обучающихся младшего школьного возраста в мире техники, но и первая ступень в их подготовке к серьёзным занятиям техническим творчеством в основной школе. </w:t>
      </w:r>
    </w:p>
    <w:p w14:paraId="4D94EE3D" w14:textId="03487ACB" w:rsidR="007D0B78" w:rsidRPr="00AC7A41" w:rsidRDefault="007D0B78" w:rsidP="001F2FDD">
      <w:pPr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sz w:val="28"/>
          <w:szCs w:val="28"/>
        </w:rPr>
        <w:t>Новизна дополнительной общеразвивающей программы</w:t>
      </w:r>
      <w:r w:rsidRPr="00AC7A41">
        <w:rPr>
          <w:rFonts w:ascii="PT Astra Serif" w:hAnsi="PT Astra Serif" w:cs="Times New Roman"/>
          <w:sz w:val="28"/>
          <w:szCs w:val="28"/>
        </w:rPr>
        <w:t xml:space="preserve"> «Конструирование и моделирование» - в практической ориентированности изделий, в работе с разными по фактуре и структуре материалами и их сочетанием. Совершенствование мелкой моторики рук происходит наряду с развитием технического сознания. Занятия конструированием и моделированием учат детей аккуратности, усидчивости, умению доводить начатое дело до конца, видеть изделие в перспективе, знать основы технической грамоты. </w:t>
      </w:r>
    </w:p>
    <w:p w14:paraId="65846E01" w14:textId="77777777" w:rsidR="007D0B78" w:rsidRPr="00C40438" w:rsidRDefault="007D0B78" w:rsidP="00AC7A41">
      <w:pPr>
        <w:pStyle w:val="a5"/>
        <w:spacing w:before="0" w:beforeAutospacing="0" w:after="0"/>
        <w:ind w:right="-284"/>
        <w:jc w:val="both"/>
        <w:rPr>
          <w:rFonts w:ascii="PT Astra Serif" w:hAnsi="PT Astra Serif"/>
          <w:b/>
          <w:i/>
          <w:color w:val="000000"/>
          <w:sz w:val="28"/>
          <w:szCs w:val="28"/>
        </w:rPr>
      </w:pPr>
      <w:r w:rsidRPr="00AC7A41">
        <w:rPr>
          <w:rFonts w:ascii="PT Astra Serif" w:hAnsi="PT Astra Serif"/>
          <w:b/>
          <w:bCs/>
          <w:i/>
          <w:color w:val="000000"/>
          <w:sz w:val="28"/>
          <w:szCs w:val="28"/>
        </w:rPr>
        <w:t xml:space="preserve">         </w:t>
      </w:r>
      <w:r w:rsidRPr="00C40438">
        <w:rPr>
          <w:rFonts w:ascii="PT Astra Serif" w:hAnsi="PT Astra Serif"/>
          <w:b/>
          <w:bCs/>
          <w:i/>
          <w:color w:val="000000"/>
          <w:sz w:val="28"/>
          <w:szCs w:val="28"/>
        </w:rPr>
        <w:t>Отличительными особенностями</w:t>
      </w:r>
      <w:r w:rsidRPr="00C40438">
        <w:rPr>
          <w:rFonts w:ascii="PT Astra Serif" w:hAnsi="PT Astra Serif"/>
          <w:b/>
          <w:i/>
          <w:color w:val="000000"/>
          <w:sz w:val="28"/>
          <w:szCs w:val="28"/>
        </w:rPr>
        <w:t> данной программы является:</w:t>
      </w:r>
    </w:p>
    <w:p w14:paraId="247D0005" w14:textId="77777777" w:rsidR="007D0B78" w:rsidRPr="00C40438" w:rsidRDefault="007D0B78" w:rsidP="00FD566A">
      <w:pPr>
        <w:pStyle w:val="a5"/>
        <w:numPr>
          <w:ilvl w:val="0"/>
          <w:numId w:val="13"/>
        </w:numPr>
        <w:spacing w:before="0" w:beforeAutospacing="0" w:after="0"/>
        <w:ind w:right="-284"/>
        <w:jc w:val="both"/>
        <w:rPr>
          <w:rFonts w:ascii="PT Astra Serif" w:hAnsi="PT Astra Serif"/>
          <w:color w:val="000000"/>
          <w:sz w:val="28"/>
          <w:szCs w:val="28"/>
        </w:rPr>
      </w:pPr>
      <w:r w:rsidRPr="00C40438">
        <w:rPr>
          <w:rFonts w:ascii="PT Astra Serif" w:hAnsi="PT Astra Serif"/>
          <w:color w:val="000000"/>
          <w:sz w:val="28"/>
          <w:szCs w:val="28"/>
        </w:rPr>
        <w:t>комплексный подход к содержанию в области технического творчества;</w:t>
      </w:r>
    </w:p>
    <w:p w14:paraId="6A76899E" w14:textId="77777777" w:rsidR="007D0B78" w:rsidRPr="00C40438" w:rsidRDefault="007D0B78" w:rsidP="00FD566A">
      <w:pPr>
        <w:pStyle w:val="a5"/>
        <w:numPr>
          <w:ilvl w:val="0"/>
          <w:numId w:val="13"/>
        </w:numPr>
        <w:spacing w:before="0" w:beforeAutospacing="0" w:after="0"/>
        <w:ind w:right="-284"/>
        <w:jc w:val="both"/>
        <w:rPr>
          <w:rFonts w:ascii="PT Astra Serif" w:hAnsi="PT Astra Serif"/>
          <w:color w:val="000000"/>
          <w:sz w:val="28"/>
          <w:szCs w:val="28"/>
        </w:rPr>
      </w:pPr>
      <w:r w:rsidRPr="00C40438">
        <w:rPr>
          <w:rFonts w:ascii="PT Astra Serif" w:hAnsi="PT Astra Serif"/>
          <w:color w:val="000000"/>
          <w:sz w:val="28"/>
          <w:szCs w:val="28"/>
        </w:rPr>
        <w:t>повышение мотивации к занятиям посредством включение детей в креативную деятельность;</w:t>
      </w:r>
    </w:p>
    <w:p w14:paraId="608A6F61" w14:textId="139ACD19" w:rsidR="007D0B78" w:rsidRPr="00C40438" w:rsidRDefault="007D0B78" w:rsidP="00FD566A">
      <w:pPr>
        <w:pStyle w:val="a5"/>
        <w:numPr>
          <w:ilvl w:val="0"/>
          <w:numId w:val="13"/>
        </w:numPr>
        <w:spacing w:before="0" w:beforeAutospacing="0" w:after="0"/>
        <w:ind w:right="-284"/>
        <w:jc w:val="both"/>
        <w:rPr>
          <w:rFonts w:ascii="PT Astra Serif" w:hAnsi="PT Astra Serif"/>
          <w:color w:val="000000"/>
          <w:sz w:val="28"/>
          <w:szCs w:val="28"/>
        </w:rPr>
      </w:pPr>
      <w:r w:rsidRPr="00C40438">
        <w:rPr>
          <w:rFonts w:ascii="PT Astra Serif" w:hAnsi="PT Astra Serif"/>
          <w:color w:val="000000"/>
          <w:sz w:val="28"/>
          <w:szCs w:val="28"/>
        </w:rPr>
        <w:t>формирование у учащихся специальных знаний в области технического конструирования и моделирования из различных материалов и с использованием современного материально-технического оснащения объединений технической направленности;</w:t>
      </w:r>
    </w:p>
    <w:p w14:paraId="39DFB52E" w14:textId="77777777" w:rsidR="007D0B78" w:rsidRDefault="007D0B78" w:rsidP="00FD566A">
      <w:pPr>
        <w:pStyle w:val="a5"/>
        <w:numPr>
          <w:ilvl w:val="0"/>
          <w:numId w:val="13"/>
        </w:numPr>
        <w:spacing w:before="0" w:beforeAutospacing="0" w:after="0"/>
        <w:ind w:right="-284"/>
        <w:jc w:val="both"/>
        <w:rPr>
          <w:rFonts w:ascii="PT Astra Serif" w:hAnsi="PT Astra Serif"/>
          <w:color w:val="000000"/>
          <w:sz w:val="28"/>
          <w:szCs w:val="28"/>
        </w:rPr>
      </w:pPr>
      <w:r w:rsidRPr="00C40438">
        <w:rPr>
          <w:rFonts w:ascii="PT Astra Serif" w:hAnsi="PT Astra Serif"/>
          <w:color w:val="000000"/>
          <w:sz w:val="28"/>
          <w:szCs w:val="28"/>
        </w:rPr>
        <w:t>пробуждение у детей интереса к науке и технике, способствование развитию у детей конструкторских задатков и способностей, творческих технических решений.</w:t>
      </w:r>
    </w:p>
    <w:p w14:paraId="34BB0184" w14:textId="77777777" w:rsidR="00C40438" w:rsidRPr="00C40438" w:rsidRDefault="00C40438" w:rsidP="00FD566A">
      <w:pPr>
        <w:pStyle w:val="a5"/>
        <w:numPr>
          <w:ilvl w:val="0"/>
          <w:numId w:val="13"/>
        </w:numPr>
        <w:spacing w:before="0" w:beforeAutospacing="0" w:after="0"/>
        <w:ind w:right="-284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5636707D" w14:textId="77777777" w:rsidR="007D0B78" w:rsidRPr="00AC7A41" w:rsidRDefault="007D0B78" w:rsidP="00AC7A41">
      <w:pPr>
        <w:spacing w:after="0" w:line="240" w:lineRule="auto"/>
        <w:ind w:right="-284"/>
        <w:rPr>
          <w:rFonts w:ascii="PT Astra Serif" w:hAnsi="PT Astra Serif" w:cs="Times New Roman"/>
          <w:bCs/>
          <w:i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sz w:val="28"/>
          <w:szCs w:val="28"/>
        </w:rPr>
        <w:lastRenderedPageBreak/>
        <w:t xml:space="preserve">           Педагогическая целесообразность </w:t>
      </w:r>
      <w:r w:rsidRPr="00AC7A41">
        <w:rPr>
          <w:rFonts w:ascii="PT Astra Serif" w:hAnsi="PT Astra Serif" w:cs="Times New Roman"/>
          <w:bCs/>
          <w:i/>
          <w:sz w:val="28"/>
          <w:szCs w:val="28"/>
        </w:rPr>
        <w:t>программы</w:t>
      </w:r>
    </w:p>
    <w:p w14:paraId="01864FE5" w14:textId="77777777" w:rsidR="007D0B78" w:rsidRPr="00AC7A41" w:rsidRDefault="007D0B78" w:rsidP="00AC7A41">
      <w:pPr>
        <w:pStyle w:val="a5"/>
        <w:shd w:val="clear" w:color="auto" w:fill="FFFFFF"/>
        <w:spacing w:before="0" w:beforeAutospacing="0" w:after="0"/>
        <w:ind w:right="-284" w:firstLine="539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Программа предназначена для получения обучающимися младшего школьного возраста первоначальной технической компетенции через организацию практической деятельности в области начального технического моделирования.</w:t>
      </w:r>
    </w:p>
    <w:p w14:paraId="18B3A78F" w14:textId="4E944362" w:rsidR="007D0B78" w:rsidRPr="00AC7A41" w:rsidRDefault="007D0B78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 xml:space="preserve">       Программа ориентирована на младших школьников, поэтому учитывает их возрастные и психофизические особенности объектов, метод изучения технических сооружений, то есть являет </w:t>
      </w:r>
      <w:r w:rsidR="005E7EC9" w:rsidRPr="0022629D">
        <w:rPr>
          <w:rFonts w:ascii="PT Astra Serif" w:hAnsi="PT Astra Serif" w:cs="Times New Roman"/>
          <w:sz w:val="28"/>
          <w:szCs w:val="28"/>
        </w:rPr>
        <w:t>о</w:t>
      </w:r>
      <w:r w:rsidRPr="0022629D">
        <w:rPr>
          <w:rFonts w:ascii="PT Astra Serif" w:hAnsi="PT Astra Serif" w:cs="Times New Roman"/>
          <w:sz w:val="28"/>
          <w:szCs w:val="28"/>
        </w:rPr>
        <w:t>собой мыслительный и практический вид деятельности.</w:t>
      </w:r>
    </w:p>
    <w:p w14:paraId="3F2FE899" w14:textId="77777777" w:rsidR="007D0B78" w:rsidRPr="00AC7A41" w:rsidRDefault="007D0B78" w:rsidP="00AC7A41">
      <w:pPr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В процессе занятий по программе у младших школьников активизируются познавательные способности и творческие силы, прослеживается большая самостоятельность учащихся в новизне их суждений и вопросов. Так как в процессе создания модели требуется участие всех духовных сил ребёнка — сил интеллекта, воображения, чувств, эстетических переживаний, то в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основу программы положены основные структурные компоненты технического творчества: гибкость мышления, гибкость образов и способности к творческому воображению, самостоятельная творческая деятельность и активность, а также основные педагогические идеи. </w:t>
      </w:r>
      <w:r w:rsidRPr="00AC7A41">
        <w:rPr>
          <w:rFonts w:ascii="PT Astra Serif" w:hAnsi="PT Astra Serif" w:cs="Times New Roman"/>
          <w:sz w:val="28"/>
          <w:szCs w:val="28"/>
        </w:rPr>
        <w:t>Творческий потенциал ребёнка находит своё развитие в процессе работы над созданием модели.</w:t>
      </w:r>
    </w:p>
    <w:p w14:paraId="2BFB1E25" w14:textId="77777777" w:rsidR="007D0B78" w:rsidRPr="00AC7A41" w:rsidRDefault="007D0B78" w:rsidP="00AC7A41">
      <w:pPr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Программа «Конструирование и моделирование» включает в себя разнообразные формы работы с детьми и охватывает такие разделы, как оригами, поделки из плоских деталей, конструирование простейших объёмных поделок из бумаги, поделки из готовых форм, изготовление сувениров и объёмное моделирование из бумаги и картона с элементами конструирования.</w:t>
      </w:r>
    </w:p>
    <w:p w14:paraId="5BC04A74" w14:textId="1FF3C4A6" w:rsidR="007D0B78" w:rsidRPr="00AC7A41" w:rsidRDefault="007D0B78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 xml:space="preserve">      Учебные группы являются разновозрастными, в них зачисляются дети от 7 до 10 лет. При зачислении обучающихся в группы педагог может оценить их первоначальный уровень общей технической грамотности. Как правило, зачисляются все желающие дети.</w:t>
      </w:r>
    </w:p>
    <w:p w14:paraId="7AF53C3F" w14:textId="7A6C0415" w:rsidR="007D0B78" w:rsidRPr="00AC7A41" w:rsidRDefault="007D0B78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 xml:space="preserve">    </w:t>
      </w:r>
      <w:r w:rsidR="00151662" w:rsidRPr="00AC7A41">
        <w:rPr>
          <w:rFonts w:ascii="PT Astra Serif" w:hAnsi="PT Astra Serif" w:cs="Times New Roman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sz w:val="28"/>
          <w:szCs w:val="28"/>
        </w:rPr>
        <w:t xml:space="preserve">Количество обучающихся в группе первого года обучения– </w:t>
      </w:r>
      <w:r w:rsidR="00A825C8">
        <w:rPr>
          <w:rFonts w:ascii="PT Astra Serif" w:hAnsi="PT Astra Serif" w:cs="Times New Roman"/>
          <w:sz w:val="28"/>
          <w:szCs w:val="28"/>
        </w:rPr>
        <w:t>12</w:t>
      </w:r>
      <w:r w:rsidRPr="00AC7A41">
        <w:rPr>
          <w:rFonts w:ascii="PT Astra Serif" w:hAnsi="PT Astra Serif" w:cs="Times New Roman"/>
          <w:sz w:val="28"/>
          <w:szCs w:val="28"/>
        </w:rPr>
        <w:t xml:space="preserve"> человек, второго – </w:t>
      </w:r>
      <w:r w:rsidR="00A825C8">
        <w:rPr>
          <w:rFonts w:ascii="PT Astra Serif" w:hAnsi="PT Astra Serif" w:cs="Times New Roman"/>
          <w:sz w:val="28"/>
          <w:szCs w:val="28"/>
        </w:rPr>
        <w:t>10-</w:t>
      </w:r>
      <w:r w:rsidRPr="00AC7A41">
        <w:rPr>
          <w:rFonts w:ascii="PT Astra Serif" w:hAnsi="PT Astra Serif" w:cs="Times New Roman"/>
          <w:sz w:val="28"/>
          <w:szCs w:val="28"/>
        </w:rPr>
        <w:t xml:space="preserve">12 человек.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На первом году обучения занимаются дети 7-9 лет, на втором году обучения – 8-10 лет.</w:t>
      </w:r>
    </w:p>
    <w:p w14:paraId="2D15439C" w14:textId="28E9DF78" w:rsidR="007D0B78" w:rsidRPr="00AC7A41" w:rsidRDefault="007D0B78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 </w:t>
      </w:r>
      <w:r w:rsidR="00151662"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Дети уже довольно много знают об окружающем мире и их общение с ним очень разнообразно. Кажется, что возможность восприятия, энергия, результативность деятельности детей безгранична. Но умение воспринимать материал, фантазировать, создавать интересные образы, изделия, композиции у детей не всегда одинаково развиты. Занятия по созданию изделий из </w:t>
      </w:r>
      <w:r w:rsidR="001F2FDD">
        <w:rPr>
          <w:rFonts w:ascii="PT Astra Serif" w:hAnsi="PT Astra Serif" w:cs="Times New Roman"/>
          <w:color w:val="000000"/>
          <w:sz w:val="28"/>
          <w:szCs w:val="28"/>
        </w:rPr>
        <w:t xml:space="preserve">пластика,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бумаги и других материалов помогут обрести ребенку уверенность в собственных силах, освоить необычные технологии, воспитать художественный вкус ребенка, умение наблюдать и выделять характерное.</w:t>
      </w:r>
    </w:p>
    <w:p w14:paraId="23CF81EE" w14:textId="77777777" w:rsidR="007D0B78" w:rsidRPr="00AC7A41" w:rsidRDefault="007D0B78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  </w:t>
      </w:r>
      <w:r w:rsidR="00151662"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У младших школьников, в отличие от других возрастных групп, личностная ориентация определяется направленностью на внешний вид. У них преобладает наглядно-образное мышление, для них остается актуальной игровая деятельность.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lastRenderedPageBreak/>
        <w:t>Именно возраст младших школьников самый благоприятный в нравственно-эстетическом воспитании.</w:t>
      </w:r>
    </w:p>
    <w:p w14:paraId="6AB83B29" w14:textId="77777777" w:rsidR="001F53F3" w:rsidRPr="00AC7A41" w:rsidRDefault="001F53F3" w:rsidP="00AC7A41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PT Astra Serif" w:hAnsi="PT Astra Serif" w:cs="Calibri"/>
          <w:sz w:val="28"/>
          <w:szCs w:val="28"/>
        </w:rPr>
      </w:pPr>
      <w:r w:rsidRPr="00AC7A41">
        <w:rPr>
          <w:rFonts w:ascii="PT Astra Serif" w:hAnsi="PT Astra Serif" w:cs="Calibri"/>
          <w:b/>
          <w:bCs/>
          <w:i/>
          <w:iCs/>
          <w:sz w:val="28"/>
          <w:szCs w:val="28"/>
        </w:rPr>
        <w:t xml:space="preserve">Адресат программы </w:t>
      </w:r>
      <w:r w:rsidRPr="00AC7A41">
        <w:rPr>
          <w:rFonts w:ascii="PT Astra Serif" w:hAnsi="PT Astra Serif" w:cs="Calibri"/>
          <w:i/>
          <w:iCs/>
          <w:sz w:val="28"/>
          <w:szCs w:val="28"/>
        </w:rPr>
        <w:t xml:space="preserve">- </w:t>
      </w:r>
      <w:r w:rsidRPr="00AC7A41">
        <w:rPr>
          <w:rFonts w:ascii="PT Astra Serif" w:hAnsi="PT Astra Serif" w:cs="Calibri"/>
          <w:sz w:val="28"/>
          <w:szCs w:val="28"/>
        </w:rPr>
        <w:t>возраст обучающихся 7-10 лет.</w:t>
      </w:r>
    </w:p>
    <w:p w14:paraId="38C27A79" w14:textId="77777777" w:rsidR="001F53F3" w:rsidRPr="00AC7A41" w:rsidRDefault="001F53F3" w:rsidP="00AC7A41">
      <w:pPr>
        <w:pStyle w:val="a5"/>
        <w:shd w:val="clear" w:color="auto" w:fill="FFFFFF"/>
        <w:spacing w:before="0" w:beforeAutospacing="0" w:after="0"/>
        <w:ind w:right="-284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AC7A41">
        <w:rPr>
          <w:rFonts w:ascii="PT Astra Serif" w:hAnsi="PT Astra Serif"/>
          <w:b/>
          <w:bCs/>
          <w:i/>
          <w:sz w:val="28"/>
          <w:szCs w:val="28"/>
        </w:rPr>
        <w:t>Объём программы</w:t>
      </w:r>
      <w:r w:rsidRPr="00AC7A41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C7A41">
        <w:rPr>
          <w:rFonts w:ascii="PT Astra Serif" w:hAnsi="PT Astra Serif"/>
          <w:sz w:val="28"/>
          <w:szCs w:val="28"/>
        </w:rPr>
        <w:t>- 144 часа реализации на 1 году обучения, 216 часов реализации на 2 году обучения.</w:t>
      </w:r>
      <w:r w:rsidRPr="00AC7A41">
        <w:rPr>
          <w:rFonts w:ascii="PT Astra Serif" w:hAnsi="PT Astra Serif"/>
          <w:b/>
          <w:sz w:val="28"/>
          <w:szCs w:val="28"/>
        </w:rPr>
        <w:t xml:space="preserve"> </w:t>
      </w:r>
    </w:p>
    <w:p w14:paraId="2B1541A4" w14:textId="77777777" w:rsidR="00202C6C" w:rsidRPr="00202C6C" w:rsidRDefault="00202C6C" w:rsidP="00202C6C">
      <w:pPr>
        <w:pStyle w:val="paragraphstylea5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b/>
          <w:bCs/>
          <w:i/>
          <w:sz w:val="28"/>
          <w:szCs w:val="28"/>
        </w:rPr>
      </w:pPr>
      <w:r w:rsidRPr="00202C6C">
        <w:rPr>
          <w:rFonts w:ascii="PT Astra Serif" w:hAnsi="PT Astra Serif"/>
          <w:b/>
          <w:bCs/>
          <w:i/>
          <w:sz w:val="28"/>
          <w:szCs w:val="28"/>
        </w:rPr>
        <w:t xml:space="preserve">Режим занятий: </w:t>
      </w:r>
    </w:p>
    <w:p w14:paraId="12C393DD" w14:textId="7B9FCD28" w:rsidR="00077CD5" w:rsidRDefault="00077CD5" w:rsidP="00202C6C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b/>
          <w:bCs/>
          <w:iCs/>
          <w:sz w:val="28"/>
          <w:szCs w:val="28"/>
        </w:rPr>
      </w:pPr>
      <w:r>
        <w:rPr>
          <w:rFonts w:ascii="PT Astra Serif" w:hAnsi="PT Astra Serif"/>
          <w:b/>
          <w:bCs/>
          <w:iCs/>
          <w:sz w:val="28"/>
          <w:szCs w:val="28"/>
        </w:rPr>
        <w:t xml:space="preserve">1 год обучения </w:t>
      </w:r>
    </w:p>
    <w:p w14:paraId="69840ADD" w14:textId="740C43D9" w:rsidR="00202C6C" w:rsidRPr="00D050CD" w:rsidRDefault="00202C6C" w:rsidP="00202C6C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bCs/>
          <w:iCs/>
          <w:sz w:val="28"/>
          <w:szCs w:val="28"/>
        </w:rPr>
        <w:t>периодичность</w:t>
      </w:r>
      <w:r w:rsidRPr="00D050CD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077CD5">
        <w:rPr>
          <w:rFonts w:ascii="PT Astra Serif" w:hAnsi="PT Astra Serif"/>
          <w:b/>
          <w:bCs/>
          <w:iCs/>
          <w:sz w:val="28"/>
          <w:szCs w:val="28"/>
        </w:rPr>
        <w:t>–2</w:t>
      </w:r>
      <w:r w:rsidRPr="00D050CD">
        <w:rPr>
          <w:rFonts w:ascii="PT Astra Serif" w:hAnsi="PT Astra Serif"/>
          <w:iCs/>
          <w:sz w:val="28"/>
          <w:szCs w:val="28"/>
        </w:rPr>
        <w:t xml:space="preserve"> раза в неделю;</w:t>
      </w:r>
    </w:p>
    <w:p w14:paraId="09A1BBC5" w14:textId="77777777" w:rsidR="00202C6C" w:rsidRPr="00D050CD" w:rsidRDefault="00202C6C" w:rsidP="00202C6C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>продолжительность одного занятия 2 часа</w:t>
      </w:r>
    </w:p>
    <w:p w14:paraId="1CAD353B" w14:textId="77777777" w:rsidR="00202C6C" w:rsidRPr="00D050CD" w:rsidRDefault="00202C6C" w:rsidP="00202C6C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>(очно) –  45 мин. занятие / 10 мин. перерыв</w:t>
      </w:r>
    </w:p>
    <w:p w14:paraId="3BDFE8E8" w14:textId="77777777" w:rsidR="00202C6C" w:rsidRPr="00D050CD" w:rsidRDefault="00202C6C" w:rsidP="00202C6C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 xml:space="preserve">                45 мин. занятие / 10 мин. перерыв</w:t>
      </w:r>
    </w:p>
    <w:p w14:paraId="17F6E945" w14:textId="77777777" w:rsidR="00202C6C" w:rsidRPr="00D050CD" w:rsidRDefault="00202C6C" w:rsidP="00202C6C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>(дистанционно) – 30 мин. занятие / 10 мин. перерыв</w:t>
      </w:r>
    </w:p>
    <w:p w14:paraId="765FBF80" w14:textId="7F90549F" w:rsidR="00202C6C" w:rsidRDefault="00202C6C" w:rsidP="00202C6C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 xml:space="preserve">                               30 мин. занятие / 10 мин. </w:t>
      </w:r>
      <w:r w:rsidR="00B52517" w:rsidRPr="00D050CD">
        <w:rPr>
          <w:rFonts w:ascii="PT Astra Serif" w:hAnsi="PT Astra Serif"/>
          <w:iCs/>
          <w:sz w:val="28"/>
          <w:szCs w:val="28"/>
        </w:rPr>
        <w:t>П</w:t>
      </w:r>
      <w:r w:rsidRPr="00D050CD">
        <w:rPr>
          <w:rFonts w:ascii="PT Astra Serif" w:hAnsi="PT Astra Serif"/>
          <w:iCs/>
          <w:sz w:val="28"/>
          <w:szCs w:val="28"/>
        </w:rPr>
        <w:t>ерерыв</w:t>
      </w:r>
    </w:p>
    <w:p w14:paraId="5F0B5F9B" w14:textId="4457BB11" w:rsidR="00B52517" w:rsidRDefault="00B52517" w:rsidP="00B52517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b/>
          <w:bCs/>
          <w:iCs/>
          <w:sz w:val="28"/>
          <w:szCs w:val="28"/>
        </w:rPr>
      </w:pPr>
      <w:r>
        <w:rPr>
          <w:rFonts w:ascii="PT Astra Serif" w:hAnsi="PT Astra Serif"/>
          <w:b/>
          <w:bCs/>
          <w:iCs/>
          <w:sz w:val="28"/>
          <w:szCs w:val="28"/>
        </w:rPr>
        <w:t xml:space="preserve">2 год обучения </w:t>
      </w:r>
    </w:p>
    <w:p w14:paraId="525FA349" w14:textId="4C7A667C" w:rsidR="00B52517" w:rsidRPr="00D050CD" w:rsidRDefault="00B52517" w:rsidP="00B52517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bCs/>
          <w:iCs/>
          <w:sz w:val="28"/>
          <w:szCs w:val="28"/>
        </w:rPr>
        <w:t>периодичность</w:t>
      </w:r>
      <w:r w:rsidRPr="00D050CD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>
        <w:rPr>
          <w:rFonts w:ascii="PT Astra Serif" w:hAnsi="PT Astra Serif"/>
          <w:b/>
          <w:bCs/>
          <w:iCs/>
          <w:sz w:val="28"/>
          <w:szCs w:val="28"/>
        </w:rPr>
        <w:t>–</w:t>
      </w:r>
      <w:r w:rsidR="00753FBE">
        <w:rPr>
          <w:rFonts w:ascii="PT Astra Serif" w:hAnsi="PT Astra Serif"/>
          <w:b/>
          <w:bCs/>
          <w:iCs/>
          <w:sz w:val="28"/>
          <w:szCs w:val="28"/>
        </w:rPr>
        <w:t>3</w:t>
      </w:r>
      <w:r w:rsidRPr="00D050CD">
        <w:rPr>
          <w:rFonts w:ascii="PT Astra Serif" w:hAnsi="PT Astra Serif"/>
          <w:iCs/>
          <w:sz w:val="28"/>
          <w:szCs w:val="28"/>
        </w:rPr>
        <w:t xml:space="preserve"> раза в неделю;</w:t>
      </w:r>
    </w:p>
    <w:p w14:paraId="3A080987" w14:textId="77777777" w:rsidR="00B52517" w:rsidRPr="00D050CD" w:rsidRDefault="00B52517" w:rsidP="00B52517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>продолжительность одного занятия 2 часа</w:t>
      </w:r>
    </w:p>
    <w:p w14:paraId="616249FF" w14:textId="77777777" w:rsidR="00B52517" w:rsidRPr="00D050CD" w:rsidRDefault="00B52517" w:rsidP="00B52517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>(очно) –  45 мин. занятие / 10 мин. перерыв</w:t>
      </w:r>
    </w:p>
    <w:p w14:paraId="12BDA032" w14:textId="77777777" w:rsidR="00B52517" w:rsidRPr="00D050CD" w:rsidRDefault="00B52517" w:rsidP="00B52517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 xml:space="preserve">                45 мин. занятие / 10 мин. перерыв</w:t>
      </w:r>
    </w:p>
    <w:p w14:paraId="0FB74880" w14:textId="77777777" w:rsidR="00B52517" w:rsidRPr="00D050CD" w:rsidRDefault="00B52517" w:rsidP="00B52517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>(дистанционно) – 30 мин. занятие / 10 мин. перерыв</w:t>
      </w:r>
    </w:p>
    <w:p w14:paraId="5B576D72" w14:textId="05652208" w:rsidR="00B52517" w:rsidRPr="00D050CD" w:rsidRDefault="00B52517" w:rsidP="00B52517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iCs/>
          <w:sz w:val="28"/>
          <w:szCs w:val="28"/>
        </w:rPr>
      </w:pPr>
      <w:r w:rsidRPr="00D050CD">
        <w:rPr>
          <w:rFonts w:ascii="PT Astra Serif" w:hAnsi="PT Astra Serif"/>
          <w:iCs/>
          <w:sz w:val="28"/>
          <w:szCs w:val="28"/>
        </w:rPr>
        <w:t xml:space="preserve">                               30 мин. занятие / 10 мин. перерыв</w:t>
      </w:r>
    </w:p>
    <w:p w14:paraId="52427D9F" w14:textId="77777777" w:rsidR="00202C6C" w:rsidRPr="0022629D" w:rsidRDefault="00202C6C" w:rsidP="00202C6C">
      <w:pPr>
        <w:pStyle w:val="3"/>
        <w:tabs>
          <w:tab w:val="left" w:pos="0"/>
        </w:tabs>
        <w:rPr>
          <w:rFonts w:ascii="PT Astra Serif" w:hAnsi="PT Astra Serif" w:cs="Times New Roman"/>
          <w:b/>
          <w:bCs/>
          <w:i/>
          <w:color w:val="000000" w:themeColor="text1"/>
          <w:sz w:val="28"/>
          <w:szCs w:val="28"/>
        </w:rPr>
      </w:pPr>
      <w:r w:rsidRPr="002C6CC8">
        <w:rPr>
          <w:rFonts w:ascii="PT Astra Serif" w:hAnsi="PT Astra Serif" w:cs="Times New Roman"/>
          <w:i/>
          <w:sz w:val="28"/>
          <w:szCs w:val="28"/>
        </w:rPr>
        <w:tab/>
      </w:r>
      <w:r w:rsidRPr="0022629D">
        <w:rPr>
          <w:rFonts w:ascii="PT Astra Serif" w:hAnsi="PT Astra Serif" w:cs="Times New Roman"/>
          <w:b/>
          <w:bCs/>
          <w:i/>
          <w:color w:val="000000" w:themeColor="text1"/>
          <w:sz w:val="28"/>
          <w:szCs w:val="28"/>
        </w:rPr>
        <w:t>Формы обучения и особенности организации образовательного процесса</w:t>
      </w:r>
    </w:p>
    <w:p w14:paraId="78C069E3" w14:textId="77777777" w:rsidR="00753FBE" w:rsidRDefault="00753FBE" w:rsidP="00AC7A41">
      <w:pPr>
        <w:pStyle w:val="a5"/>
        <w:shd w:val="clear" w:color="auto" w:fill="FFFFFF"/>
        <w:spacing w:before="0" w:beforeAutospacing="0" w:after="0"/>
        <w:ind w:right="-284" w:firstLine="539"/>
        <w:jc w:val="both"/>
        <w:rPr>
          <w:rFonts w:ascii="PT Astra Serif" w:eastAsia="Times New Roman" w:hAnsi="PT Astra Serif"/>
          <w:sz w:val="28"/>
          <w:szCs w:val="28"/>
        </w:rPr>
      </w:pPr>
      <w:r w:rsidRPr="00753FBE">
        <w:rPr>
          <w:color w:val="000000"/>
          <w:sz w:val="28"/>
          <w:szCs w:val="28"/>
          <w:shd w:val="clear" w:color="auto" w:fill="FFFFFF"/>
        </w:rPr>
        <w:t>Форма обучения - очная, с использованием ресурсов электронного обучения, при необходимости использование дистанционных технологий.</w:t>
      </w:r>
    </w:p>
    <w:p w14:paraId="4644DBFD" w14:textId="0535EFBC" w:rsidR="00AE1EC8" w:rsidRDefault="00AE1EC8" w:rsidP="00AC7A41">
      <w:pPr>
        <w:pStyle w:val="a5"/>
        <w:shd w:val="clear" w:color="auto" w:fill="FFFFFF"/>
        <w:spacing w:before="0" w:beforeAutospacing="0" w:after="0"/>
        <w:ind w:right="-284" w:firstLine="539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eastAsia="Times New Roman" w:hAnsi="PT Astra Serif"/>
          <w:sz w:val="28"/>
          <w:szCs w:val="28"/>
        </w:rPr>
        <w:t xml:space="preserve">Дополнительная </w:t>
      </w:r>
      <w:r w:rsidR="00C40438">
        <w:rPr>
          <w:rFonts w:ascii="PT Astra Serif" w:eastAsia="Times New Roman" w:hAnsi="PT Astra Serif"/>
          <w:sz w:val="28"/>
          <w:szCs w:val="28"/>
        </w:rPr>
        <w:t xml:space="preserve">общеобразовательная </w:t>
      </w:r>
      <w:r w:rsidRPr="00AC7A41">
        <w:rPr>
          <w:rFonts w:ascii="PT Astra Serif" w:eastAsia="Times New Roman" w:hAnsi="PT Astra Serif"/>
          <w:sz w:val="28"/>
          <w:szCs w:val="28"/>
        </w:rPr>
        <w:t>общеразвивающая программа «</w:t>
      </w:r>
      <w:r w:rsidRPr="00AC7A41">
        <w:rPr>
          <w:rFonts w:ascii="PT Astra Serif" w:hAnsi="PT Astra Serif"/>
          <w:sz w:val="28"/>
          <w:szCs w:val="28"/>
        </w:rPr>
        <w:t>Конструирование и моделирование</w:t>
      </w:r>
      <w:r w:rsidRPr="00AC7A41">
        <w:rPr>
          <w:rFonts w:ascii="PT Astra Serif" w:eastAsia="Times New Roman" w:hAnsi="PT Astra Serif"/>
          <w:sz w:val="28"/>
          <w:szCs w:val="28"/>
        </w:rPr>
        <w:t xml:space="preserve">» </w:t>
      </w:r>
      <w:r w:rsidR="00FD62AE">
        <w:rPr>
          <w:rFonts w:ascii="PT Astra Serif" w:eastAsia="Times New Roman" w:hAnsi="PT Astra Serif"/>
          <w:sz w:val="28"/>
          <w:szCs w:val="28"/>
        </w:rPr>
        <w:t xml:space="preserve">может </w:t>
      </w:r>
      <w:r w:rsidRPr="00AC7A41">
        <w:rPr>
          <w:rFonts w:ascii="PT Astra Serif" w:eastAsia="Times New Roman" w:hAnsi="PT Astra Serif"/>
          <w:sz w:val="28"/>
          <w:szCs w:val="28"/>
        </w:rPr>
        <w:t>реализ</w:t>
      </w:r>
      <w:r w:rsidR="00FD62AE">
        <w:rPr>
          <w:rFonts w:ascii="PT Astra Serif" w:eastAsia="Times New Roman" w:hAnsi="PT Astra Serif"/>
          <w:sz w:val="28"/>
          <w:szCs w:val="28"/>
        </w:rPr>
        <w:t>оваться</w:t>
      </w:r>
      <w:r w:rsidRPr="00AC7A41">
        <w:rPr>
          <w:rFonts w:ascii="PT Astra Serif" w:eastAsia="Times New Roman" w:hAnsi="PT Astra Serif"/>
          <w:sz w:val="28"/>
          <w:szCs w:val="28"/>
        </w:rPr>
        <w:t xml:space="preserve"> по системе сетевого взаимодействия.</w:t>
      </w:r>
      <w:r w:rsidRPr="00AC7A41">
        <w:rPr>
          <w:rFonts w:ascii="PT Astra Serif" w:hAnsi="PT Astra Serif"/>
          <w:sz w:val="28"/>
          <w:szCs w:val="28"/>
        </w:rPr>
        <w:t xml:space="preserve"> </w:t>
      </w:r>
    </w:p>
    <w:p w14:paraId="390865EF" w14:textId="77777777" w:rsidR="00202C6C" w:rsidRPr="00AC7A41" w:rsidRDefault="00202C6C" w:rsidP="00AC7A41">
      <w:pPr>
        <w:pStyle w:val="a5"/>
        <w:shd w:val="clear" w:color="auto" w:fill="FFFFFF"/>
        <w:spacing w:before="0" w:beforeAutospacing="0" w:after="0"/>
        <w:ind w:right="-284" w:firstLine="539"/>
        <w:jc w:val="both"/>
        <w:rPr>
          <w:rFonts w:ascii="PT Astra Serif" w:hAnsi="PT Astra Serif"/>
          <w:sz w:val="28"/>
          <w:szCs w:val="28"/>
        </w:rPr>
      </w:pPr>
    </w:p>
    <w:p w14:paraId="5AB86375" w14:textId="77E7D51D" w:rsidR="001F53F3" w:rsidRPr="00AC7A41" w:rsidRDefault="001F53F3" w:rsidP="00C40438">
      <w:pPr>
        <w:spacing w:after="0" w:line="240" w:lineRule="auto"/>
        <w:ind w:right="-284" w:firstLine="709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sz w:val="28"/>
          <w:szCs w:val="28"/>
        </w:rPr>
        <w:t>Цель программы</w:t>
      </w:r>
    </w:p>
    <w:p w14:paraId="41D79F30" w14:textId="0248BDA5" w:rsidR="00202C6C" w:rsidRPr="00202C6C" w:rsidRDefault="001F53F3" w:rsidP="00202C6C">
      <w:pPr>
        <w:pStyle w:val="a5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202C6C">
        <w:rPr>
          <w:rFonts w:ascii="PT Astra Serif" w:hAnsi="PT Astra Serif"/>
          <w:b/>
          <w:bCs/>
          <w:i/>
          <w:sz w:val="28"/>
          <w:szCs w:val="28"/>
        </w:rPr>
        <w:t xml:space="preserve">Цель </w:t>
      </w:r>
      <w:r w:rsidRPr="001354B3">
        <w:rPr>
          <w:rFonts w:ascii="PT Astra Serif" w:hAnsi="PT Astra Serif"/>
          <w:bCs/>
          <w:i/>
          <w:sz w:val="28"/>
          <w:szCs w:val="28"/>
        </w:rPr>
        <w:t>-</w:t>
      </w:r>
      <w:r w:rsidR="00B24C0D" w:rsidRPr="001354B3">
        <w:rPr>
          <w:rFonts w:ascii="PT Astra Serif" w:hAnsi="PT Astra Serif"/>
          <w:bCs/>
          <w:i/>
          <w:sz w:val="28"/>
          <w:szCs w:val="28"/>
        </w:rPr>
        <w:t xml:space="preserve"> </w:t>
      </w:r>
      <w:r w:rsidR="001354B3">
        <w:rPr>
          <w:rFonts w:ascii="PT Astra Serif" w:eastAsia="Times New Roman" w:hAnsi="PT Astra Serif"/>
          <w:sz w:val="28"/>
          <w:szCs w:val="28"/>
        </w:rPr>
        <w:t>формирование</w:t>
      </w:r>
      <w:r w:rsidR="00202C6C" w:rsidRPr="00202C6C">
        <w:rPr>
          <w:rFonts w:ascii="PT Astra Serif" w:eastAsia="Times New Roman" w:hAnsi="PT Astra Serif"/>
          <w:sz w:val="28"/>
          <w:szCs w:val="28"/>
        </w:rPr>
        <w:t xml:space="preserve"> </w:t>
      </w:r>
      <w:r w:rsidR="00C57654" w:rsidRPr="00202C6C">
        <w:rPr>
          <w:rFonts w:ascii="PT Astra Serif" w:eastAsia="Times New Roman" w:hAnsi="PT Astra Serif"/>
          <w:sz w:val="28"/>
          <w:szCs w:val="28"/>
        </w:rPr>
        <w:t>познавательной</w:t>
      </w:r>
      <w:r w:rsidR="00202C6C" w:rsidRPr="00202C6C">
        <w:rPr>
          <w:rFonts w:ascii="PT Astra Serif" w:eastAsia="Times New Roman" w:hAnsi="PT Astra Serif"/>
          <w:sz w:val="28"/>
          <w:szCs w:val="28"/>
        </w:rPr>
        <w:t>̆ активности обучающихся в области технического творчества средствами начального технического моделирования</w:t>
      </w:r>
      <w:r w:rsidR="00202C6C">
        <w:rPr>
          <w:rFonts w:ascii="PT Astra Serif" w:eastAsia="Times New Roman" w:hAnsi="PT Astra Serif"/>
          <w:sz w:val="28"/>
          <w:szCs w:val="28"/>
        </w:rPr>
        <w:t xml:space="preserve"> и конструирования</w:t>
      </w:r>
      <w:r w:rsidR="00202C6C" w:rsidRPr="00202C6C">
        <w:rPr>
          <w:rFonts w:ascii="PT Astra Serif" w:eastAsia="Times New Roman" w:hAnsi="PT Astra Serif"/>
          <w:sz w:val="28"/>
          <w:szCs w:val="28"/>
        </w:rPr>
        <w:t xml:space="preserve">. </w:t>
      </w:r>
    </w:p>
    <w:p w14:paraId="323B833E" w14:textId="0802D8C5" w:rsidR="001F53F3" w:rsidRPr="00AC7A41" w:rsidRDefault="001F53F3" w:rsidP="00202C6C">
      <w:pPr>
        <w:spacing w:after="0" w:line="240" w:lineRule="auto"/>
        <w:ind w:right="-284" w:firstLine="709"/>
        <w:jc w:val="both"/>
        <w:rPr>
          <w:rFonts w:ascii="PT Astra Serif" w:hAnsi="PT Astra Serif" w:cs="Times New Roman"/>
          <w:b/>
          <w:bCs/>
          <w:i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sz w:val="28"/>
          <w:szCs w:val="28"/>
        </w:rPr>
        <w:t>Задачи</w:t>
      </w:r>
      <w:r w:rsidR="00151662" w:rsidRPr="00AC7A41">
        <w:rPr>
          <w:rFonts w:ascii="PT Astra Serif" w:hAnsi="PT Astra Serif" w:cs="Times New Roman"/>
          <w:b/>
          <w:bCs/>
          <w:i/>
          <w:sz w:val="28"/>
          <w:szCs w:val="28"/>
        </w:rPr>
        <w:t xml:space="preserve"> программы</w:t>
      </w:r>
    </w:p>
    <w:p w14:paraId="3026B691" w14:textId="77777777" w:rsidR="001F53F3" w:rsidRPr="00AC7A41" w:rsidRDefault="001F53F3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i/>
          <w:iCs/>
          <w:sz w:val="28"/>
          <w:szCs w:val="28"/>
        </w:rPr>
        <w:t>Обучающие:</w:t>
      </w:r>
    </w:p>
    <w:p w14:paraId="5836B8BC" w14:textId="65FBFA6F" w:rsidR="001F53F3" w:rsidRPr="00AC7A41" w:rsidRDefault="001F53F3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- </w:t>
      </w:r>
      <w:r w:rsidR="002D3E84">
        <w:rPr>
          <w:rFonts w:ascii="PT Astra Serif" w:hAnsi="PT Astra Serif" w:cs="Times New Roman"/>
          <w:color w:val="000000"/>
          <w:sz w:val="28"/>
          <w:szCs w:val="28"/>
        </w:rPr>
        <w:t>об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уч</w:t>
      </w:r>
      <w:r w:rsidR="002D3E84">
        <w:rPr>
          <w:rFonts w:ascii="PT Astra Serif" w:hAnsi="PT Astra Serif" w:cs="Times New Roman"/>
          <w:color w:val="000000"/>
          <w:sz w:val="28"/>
          <w:szCs w:val="28"/>
        </w:rPr>
        <w:t>а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ть приёмам и правилам пользования инструментами ручного труда, приёмам работы с бумагой, картоном и другими материалами, способам соединения деталей;</w:t>
      </w:r>
    </w:p>
    <w:p w14:paraId="4659D8E4" w14:textId="49B99CFC" w:rsidR="001F53F3" w:rsidRPr="00AC7A41" w:rsidRDefault="001F53F3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- </w:t>
      </w:r>
      <w:r w:rsidR="002D3E84">
        <w:rPr>
          <w:rFonts w:ascii="PT Astra Serif" w:hAnsi="PT Astra Serif" w:cs="Times New Roman"/>
          <w:color w:val="000000"/>
          <w:sz w:val="28"/>
          <w:szCs w:val="28"/>
        </w:rPr>
        <w:t>об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уч</w:t>
      </w:r>
      <w:r w:rsidR="002D3E84">
        <w:rPr>
          <w:rFonts w:ascii="PT Astra Serif" w:hAnsi="PT Astra Serif" w:cs="Times New Roman"/>
          <w:color w:val="000000"/>
          <w:sz w:val="28"/>
          <w:szCs w:val="28"/>
        </w:rPr>
        <w:t>а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ть изготавливать своими руками простейшие </w:t>
      </w:r>
      <w:r w:rsidR="00202C6C">
        <w:rPr>
          <w:rFonts w:ascii="PT Astra Serif" w:hAnsi="PT Astra Serif" w:cs="Times New Roman"/>
          <w:color w:val="000000"/>
          <w:sz w:val="28"/>
          <w:szCs w:val="28"/>
        </w:rPr>
        <w:t>модели.</w:t>
      </w:r>
    </w:p>
    <w:p w14:paraId="781BCB94" w14:textId="77777777" w:rsidR="003867BC" w:rsidRDefault="003867BC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i/>
          <w:iCs/>
          <w:color w:val="000000"/>
          <w:sz w:val="28"/>
          <w:szCs w:val="28"/>
        </w:rPr>
      </w:pPr>
    </w:p>
    <w:p w14:paraId="5D5DF7E8" w14:textId="77777777" w:rsidR="003867BC" w:rsidRDefault="003867BC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i/>
          <w:iCs/>
          <w:color w:val="000000"/>
          <w:sz w:val="28"/>
          <w:szCs w:val="28"/>
        </w:rPr>
      </w:pPr>
    </w:p>
    <w:p w14:paraId="7FE27F70" w14:textId="77777777" w:rsidR="001F53F3" w:rsidRPr="00AC7A41" w:rsidRDefault="001F53F3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lastRenderedPageBreak/>
        <w:t>Развивающие:</w:t>
      </w:r>
    </w:p>
    <w:p w14:paraId="2F3FD902" w14:textId="17B2C104" w:rsidR="001F53F3" w:rsidRPr="00AC7A41" w:rsidRDefault="001F53F3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- развивать познавательный интерес </w:t>
      </w:r>
      <w:r w:rsidR="002E2FE4">
        <w:rPr>
          <w:rFonts w:ascii="PT Astra Serif" w:hAnsi="PT Astra Serif" w:cs="Times New Roman"/>
          <w:color w:val="000000"/>
          <w:sz w:val="28"/>
          <w:szCs w:val="28"/>
        </w:rPr>
        <w:t>об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уча</w:t>
      </w:r>
      <w:r w:rsidR="002E2FE4">
        <w:rPr>
          <w:rFonts w:ascii="PT Astra Serif" w:hAnsi="PT Astra Serif" w:cs="Times New Roman"/>
          <w:color w:val="000000"/>
          <w:sz w:val="28"/>
          <w:szCs w:val="28"/>
        </w:rPr>
        <w:t>ю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щихся, пространственные представления и двигательную сферу </w:t>
      </w:r>
      <w:r w:rsidR="002E2FE4">
        <w:rPr>
          <w:rFonts w:ascii="PT Astra Serif" w:hAnsi="PT Astra Serif" w:cs="Times New Roman"/>
          <w:color w:val="000000"/>
          <w:sz w:val="28"/>
          <w:szCs w:val="28"/>
        </w:rPr>
        <w:t>об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уча</w:t>
      </w:r>
      <w:r w:rsidR="002E2FE4">
        <w:rPr>
          <w:rFonts w:ascii="PT Astra Serif" w:hAnsi="PT Astra Serif" w:cs="Times New Roman"/>
          <w:color w:val="000000"/>
          <w:sz w:val="28"/>
          <w:szCs w:val="28"/>
        </w:rPr>
        <w:t>ю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щихся, а также память, внимание, творческое мышление, воображение фантазию, сообразительность;</w:t>
      </w:r>
    </w:p>
    <w:p w14:paraId="3F74FC2A" w14:textId="77777777" w:rsidR="001F53F3" w:rsidRPr="00AC7A41" w:rsidRDefault="001F53F3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- формировать углубленные знания по истории развития техники, навыки умственных действий (сравнение, сопоставление, составление плана предстоящей работы);</w:t>
      </w:r>
    </w:p>
    <w:p w14:paraId="05FABA51" w14:textId="77777777" w:rsidR="001F53F3" w:rsidRPr="00AC7A41" w:rsidRDefault="001F53F3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- стимулировать поиск нестандартных решений, творческое мышление, технические способности.</w:t>
      </w:r>
    </w:p>
    <w:p w14:paraId="7ECA6DD8" w14:textId="77777777" w:rsidR="001F53F3" w:rsidRPr="00AC7A41" w:rsidRDefault="001F53F3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 xml:space="preserve">Воспитательные: </w:t>
      </w:r>
    </w:p>
    <w:p w14:paraId="36E4EF0E" w14:textId="77777777" w:rsidR="001F53F3" w:rsidRPr="00AC7A41" w:rsidRDefault="001F53F3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- воспитывать культуру труда, нравственные качества, умение детей слушать друг друга и вырабатывать общую позицию в коллективных формах деятельности;</w:t>
      </w:r>
    </w:p>
    <w:p w14:paraId="07B3C208" w14:textId="77777777" w:rsidR="001F53F3" w:rsidRPr="00AC7A41" w:rsidRDefault="001F53F3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- прививать навыки свободного общения друг с другом и педагогом;</w:t>
      </w:r>
    </w:p>
    <w:p w14:paraId="16276D7F" w14:textId="77777777" w:rsidR="001F53F3" w:rsidRPr="00AC7A41" w:rsidRDefault="001F53F3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- способствовать воспитанию эстетического вкуса.</w:t>
      </w:r>
    </w:p>
    <w:p w14:paraId="23EEB04A" w14:textId="452966D6" w:rsidR="00A825C8" w:rsidRPr="00AC7A41" w:rsidRDefault="00151662" w:rsidP="00A825C8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sz w:val="28"/>
          <w:szCs w:val="28"/>
        </w:rPr>
        <w:t xml:space="preserve">     </w:t>
      </w:r>
      <w:r w:rsidR="00A825C8" w:rsidRPr="00AC7A41">
        <w:rPr>
          <w:rFonts w:ascii="PT Astra Serif" w:hAnsi="PT Astra Serif" w:cs="Times New Roman"/>
          <w:bCs/>
          <w:i/>
          <w:iCs/>
          <w:color w:val="000000"/>
          <w:sz w:val="28"/>
          <w:szCs w:val="28"/>
        </w:rPr>
        <w:t>Цели и задачи 1-го года обучения:</w:t>
      </w:r>
    </w:p>
    <w:p w14:paraId="16EDD87C" w14:textId="77777777" w:rsidR="00A825C8" w:rsidRPr="002D3E84" w:rsidRDefault="00A825C8" w:rsidP="00A825C8">
      <w:pPr>
        <w:numPr>
          <w:ilvl w:val="0"/>
          <w:numId w:val="1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 xml:space="preserve">обучать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приемам работы с бумагой, картоном и другими подручными материалами, способам соединения деталей из бумаги, картона, анализировать расположение деталей в изделии;</w:t>
      </w:r>
    </w:p>
    <w:p w14:paraId="3D96B91B" w14:textId="2A54A475" w:rsidR="00A825C8" w:rsidRPr="00AC7A41" w:rsidRDefault="00A825C8" w:rsidP="00A825C8">
      <w:pPr>
        <w:numPr>
          <w:ilvl w:val="0"/>
          <w:numId w:val="1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развивать умения изготавливать простейшие модели</w:t>
      </w:r>
      <w:r w:rsidR="00B2021C">
        <w:rPr>
          <w:rFonts w:ascii="PT Astra Serif" w:hAnsi="PT Astra Serif" w:cs="Times New Roman"/>
          <w:color w:val="000000"/>
          <w:sz w:val="28"/>
          <w:szCs w:val="28"/>
        </w:rPr>
        <w:t>;</w:t>
      </w:r>
    </w:p>
    <w:p w14:paraId="5A481327" w14:textId="77777777" w:rsidR="00A825C8" w:rsidRPr="00AC7A41" w:rsidRDefault="00A825C8" w:rsidP="00A825C8">
      <w:pPr>
        <w:numPr>
          <w:ilvl w:val="0"/>
          <w:numId w:val="1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развивать наблюдательность; познавательную активность у детей, мелкую моторику рук, двигательную и эмоциональную сферы;</w:t>
      </w:r>
    </w:p>
    <w:p w14:paraId="1A13B0E9" w14:textId="77777777" w:rsidR="00A825C8" w:rsidRPr="00AC7A41" w:rsidRDefault="00A825C8" w:rsidP="00A825C8">
      <w:pPr>
        <w:numPr>
          <w:ilvl w:val="0"/>
          <w:numId w:val="1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воспитывать культуру труда: содержание в порядке рабочего места, экономии материала и времени.</w:t>
      </w:r>
    </w:p>
    <w:p w14:paraId="0076AA26" w14:textId="77777777" w:rsidR="00A825C8" w:rsidRPr="00AC7A41" w:rsidRDefault="00A825C8" w:rsidP="00A825C8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На первом году обучения </w:t>
      </w:r>
      <w:r>
        <w:rPr>
          <w:rFonts w:ascii="PT Astra Serif" w:hAnsi="PT Astra Serif" w:cs="Times New Roman"/>
          <w:color w:val="000000"/>
          <w:sz w:val="28"/>
          <w:szCs w:val="28"/>
        </w:rPr>
        <w:t>об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уча</w:t>
      </w:r>
      <w:r>
        <w:rPr>
          <w:rFonts w:ascii="PT Astra Serif" w:hAnsi="PT Astra Serif" w:cs="Times New Roman"/>
          <w:color w:val="000000"/>
          <w:sz w:val="28"/>
          <w:szCs w:val="28"/>
        </w:rPr>
        <w:t>ю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щиеся научатся работать с бумагой, узнают способы соединения и изготовления деталей.</w:t>
      </w:r>
    </w:p>
    <w:p w14:paraId="3047F8F4" w14:textId="2E2B61D3" w:rsidR="00A825C8" w:rsidRPr="00AC7A41" w:rsidRDefault="00A825C8" w:rsidP="00A825C8">
      <w:pPr>
        <w:tabs>
          <w:tab w:val="left" w:pos="4526"/>
        </w:tabs>
        <w:spacing w:after="0" w:line="240" w:lineRule="auto"/>
        <w:ind w:right="-284"/>
        <w:jc w:val="both"/>
        <w:rPr>
          <w:rFonts w:ascii="PT Astra Serif" w:hAnsi="PT Astra Serif" w:cs="Times New Roman"/>
          <w:i/>
          <w:sz w:val="28"/>
          <w:szCs w:val="28"/>
        </w:rPr>
      </w:pPr>
      <w:r w:rsidRPr="00AC7A41">
        <w:rPr>
          <w:rFonts w:ascii="PT Astra Serif" w:hAnsi="PT Astra Serif" w:cs="Times New Roman"/>
          <w:i/>
          <w:color w:val="000000"/>
          <w:sz w:val="28"/>
          <w:szCs w:val="28"/>
        </w:rPr>
        <w:t>Цели и задачи 2-го года обучения:</w:t>
      </w:r>
      <w:r>
        <w:rPr>
          <w:rFonts w:ascii="PT Astra Serif" w:hAnsi="PT Astra Serif" w:cs="Times New Roman"/>
          <w:i/>
          <w:color w:val="000000"/>
          <w:sz w:val="28"/>
          <w:szCs w:val="28"/>
        </w:rPr>
        <w:tab/>
      </w:r>
    </w:p>
    <w:p w14:paraId="54268553" w14:textId="77777777" w:rsidR="00A825C8" w:rsidRPr="002D3E84" w:rsidRDefault="00A825C8" w:rsidP="00A825C8">
      <w:pPr>
        <w:numPr>
          <w:ilvl w:val="0"/>
          <w:numId w:val="2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2D3E84">
        <w:rPr>
          <w:rFonts w:ascii="PT Astra Serif" w:hAnsi="PT Astra Serif" w:cs="Times New Roman"/>
          <w:color w:val="000000"/>
          <w:sz w:val="28"/>
          <w:szCs w:val="28"/>
        </w:rPr>
        <w:t>закреплять знания приемов работы с различными материалами и инструментами;</w:t>
      </w:r>
    </w:p>
    <w:p w14:paraId="64D5B570" w14:textId="77777777" w:rsidR="00A825C8" w:rsidRPr="002D3E84" w:rsidRDefault="00A825C8" w:rsidP="00A825C8">
      <w:pPr>
        <w:numPr>
          <w:ilvl w:val="0"/>
          <w:numId w:val="2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2D3E84">
        <w:rPr>
          <w:rFonts w:ascii="PT Astra Serif" w:hAnsi="PT Astra Serif" w:cs="Times New Roman"/>
          <w:sz w:val="28"/>
          <w:szCs w:val="28"/>
        </w:rPr>
        <w:t>расширять умения изготавливать более сложные изделия из бумаги картона и подручного материала</w:t>
      </w:r>
    </w:p>
    <w:p w14:paraId="759E864A" w14:textId="77777777" w:rsidR="00A825C8" w:rsidRPr="002D3E84" w:rsidRDefault="00A825C8" w:rsidP="00A825C8">
      <w:pPr>
        <w:numPr>
          <w:ilvl w:val="0"/>
          <w:numId w:val="2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2D3E84">
        <w:rPr>
          <w:rFonts w:ascii="PT Astra Serif" w:hAnsi="PT Astra Serif" w:cs="Times New Roman"/>
          <w:color w:val="000000"/>
          <w:sz w:val="28"/>
          <w:szCs w:val="28"/>
        </w:rPr>
        <w:t>обучать планировать предстоящую работу, анализировать расположение деталей в объекте моделирования;</w:t>
      </w:r>
    </w:p>
    <w:p w14:paraId="5D92C7B5" w14:textId="77777777" w:rsidR="00A825C8" w:rsidRPr="002D3E84" w:rsidRDefault="00A825C8" w:rsidP="00A825C8">
      <w:pPr>
        <w:numPr>
          <w:ilvl w:val="0"/>
          <w:numId w:val="2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2D3E84">
        <w:rPr>
          <w:rFonts w:ascii="PT Astra Serif" w:hAnsi="PT Astra Serif" w:cs="Times New Roman"/>
          <w:color w:val="000000"/>
          <w:sz w:val="28"/>
          <w:szCs w:val="28"/>
        </w:rPr>
        <w:t>формировать графические знания и умения;</w:t>
      </w:r>
    </w:p>
    <w:p w14:paraId="63044A49" w14:textId="77777777" w:rsidR="00A825C8" w:rsidRPr="002D3E84" w:rsidRDefault="00A825C8" w:rsidP="00A825C8">
      <w:pPr>
        <w:numPr>
          <w:ilvl w:val="0"/>
          <w:numId w:val="2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2D3E84">
        <w:rPr>
          <w:rFonts w:ascii="PT Astra Serif" w:hAnsi="PT Astra Serif" w:cs="Times New Roman"/>
          <w:color w:val="000000"/>
          <w:sz w:val="28"/>
          <w:szCs w:val="28"/>
        </w:rPr>
        <w:t>воспитывать эстетический вкус, культуру труда;</w:t>
      </w:r>
    </w:p>
    <w:p w14:paraId="36A2C310" w14:textId="77777777" w:rsidR="00A825C8" w:rsidRPr="002D3E84" w:rsidRDefault="00A825C8" w:rsidP="00A825C8">
      <w:pPr>
        <w:numPr>
          <w:ilvl w:val="0"/>
          <w:numId w:val="2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2D3E84">
        <w:rPr>
          <w:rFonts w:ascii="PT Astra Serif" w:hAnsi="PT Astra Serif" w:cs="Times New Roman"/>
          <w:color w:val="000000"/>
          <w:sz w:val="28"/>
          <w:szCs w:val="28"/>
        </w:rPr>
        <w:t>развивать конструкторские способности.</w:t>
      </w:r>
    </w:p>
    <w:p w14:paraId="1D220FE9" w14:textId="77777777" w:rsidR="00A825C8" w:rsidRPr="00AC7A41" w:rsidRDefault="00A825C8" w:rsidP="00A825C8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На втором году обучения </w:t>
      </w:r>
      <w:r>
        <w:rPr>
          <w:rFonts w:ascii="PT Astra Serif" w:hAnsi="PT Astra Serif" w:cs="Times New Roman"/>
          <w:color w:val="000000"/>
          <w:sz w:val="28"/>
          <w:szCs w:val="28"/>
        </w:rPr>
        <w:t>обучающиеся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овладеют первоначальными графическими навыками, у них развивается пространственное воображение, мелкая моторика рук.</w:t>
      </w:r>
    </w:p>
    <w:p w14:paraId="1A755E65" w14:textId="2F5C915A" w:rsidR="00151662" w:rsidRDefault="00151662" w:rsidP="00A825C8">
      <w:pPr>
        <w:spacing w:after="0" w:line="240" w:lineRule="auto"/>
        <w:ind w:left="142" w:right="-284"/>
        <w:jc w:val="both"/>
        <w:rPr>
          <w:rFonts w:ascii="PT Astra Serif" w:hAnsi="PT Astra Serif" w:cs="Times New Roman"/>
          <w:sz w:val="28"/>
          <w:szCs w:val="28"/>
        </w:rPr>
      </w:pPr>
    </w:p>
    <w:p w14:paraId="1008EF7B" w14:textId="77777777" w:rsidR="00A825C8" w:rsidRDefault="00A825C8" w:rsidP="00A825C8">
      <w:pPr>
        <w:spacing w:after="0" w:line="240" w:lineRule="auto"/>
        <w:ind w:left="142" w:right="-284"/>
        <w:jc w:val="both"/>
        <w:rPr>
          <w:rFonts w:ascii="PT Astra Serif" w:hAnsi="PT Astra Serif" w:cs="Times New Roman"/>
          <w:sz w:val="28"/>
          <w:szCs w:val="28"/>
        </w:rPr>
      </w:pPr>
    </w:p>
    <w:p w14:paraId="41D7F6A8" w14:textId="77777777" w:rsidR="00A825C8" w:rsidRDefault="00A825C8" w:rsidP="00A825C8">
      <w:pPr>
        <w:spacing w:after="0" w:line="240" w:lineRule="auto"/>
        <w:ind w:left="142" w:right="-284"/>
        <w:jc w:val="both"/>
        <w:rPr>
          <w:rFonts w:ascii="PT Astra Serif" w:hAnsi="PT Astra Serif" w:cs="Times New Roman"/>
          <w:sz w:val="28"/>
          <w:szCs w:val="28"/>
        </w:rPr>
      </w:pPr>
    </w:p>
    <w:p w14:paraId="151E74FC" w14:textId="77777777" w:rsidR="00A825C8" w:rsidRDefault="00A825C8" w:rsidP="00A825C8">
      <w:pPr>
        <w:spacing w:after="0" w:line="240" w:lineRule="auto"/>
        <w:ind w:left="142" w:right="-284"/>
        <w:jc w:val="both"/>
        <w:rPr>
          <w:rFonts w:ascii="PT Astra Serif" w:hAnsi="PT Astra Serif" w:cs="Times New Roman"/>
          <w:sz w:val="28"/>
          <w:szCs w:val="28"/>
        </w:rPr>
      </w:pPr>
    </w:p>
    <w:p w14:paraId="4C7A94E1" w14:textId="77777777" w:rsidR="00A825C8" w:rsidRDefault="00A825C8" w:rsidP="00A825C8">
      <w:pPr>
        <w:spacing w:after="0" w:line="240" w:lineRule="auto"/>
        <w:ind w:left="142" w:right="-284"/>
        <w:jc w:val="both"/>
        <w:rPr>
          <w:rFonts w:ascii="PT Astra Serif" w:hAnsi="PT Astra Serif" w:cs="Times New Roman"/>
          <w:sz w:val="28"/>
          <w:szCs w:val="28"/>
        </w:rPr>
      </w:pPr>
    </w:p>
    <w:p w14:paraId="23B3095B" w14:textId="77777777" w:rsidR="00276AAB" w:rsidRPr="00AC7A41" w:rsidRDefault="00276AAB" w:rsidP="00C40438">
      <w:pPr>
        <w:pStyle w:val="msonormalbullet2gif"/>
        <w:tabs>
          <w:tab w:val="left" w:pos="300"/>
        </w:tabs>
        <w:spacing w:before="0" w:beforeAutospacing="0" w:after="0"/>
        <w:ind w:right="-284" w:firstLine="709"/>
        <w:contextualSpacing/>
        <w:jc w:val="center"/>
        <w:rPr>
          <w:rFonts w:ascii="PT Astra Serif" w:hAnsi="PT Astra Serif"/>
          <w:i/>
          <w:sz w:val="28"/>
          <w:szCs w:val="28"/>
        </w:rPr>
      </w:pPr>
      <w:bookmarkStart w:id="1" w:name="_Toc463277543"/>
      <w:r w:rsidRPr="00AC7A41">
        <w:rPr>
          <w:rStyle w:val="10"/>
          <w:rFonts w:ascii="PT Astra Serif" w:eastAsiaTheme="minorHAnsi" w:hAnsi="PT Astra Serif"/>
          <w:i/>
          <w:szCs w:val="28"/>
        </w:rPr>
        <w:t>Ожидаемые результаты реализации программы</w:t>
      </w:r>
      <w:bookmarkEnd w:id="1"/>
      <w:r w:rsidRPr="00AC7A41">
        <w:rPr>
          <w:rFonts w:ascii="PT Astra Serif" w:hAnsi="PT Astra Serif"/>
          <w:b/>
          <w:i/>
          <w:sz w:val="28"/>
          <w:szCs w:val="28"/>
        </w:rPr>
        <w:t>.</w:t>
      </w:r>
    </w:p>
    <w:p w14:paraId="267AB889" w14:textId="77777777" w:rsidR="00276AAB" w:rsidRPr="00AC7A41" w:rsidRDefault="00276AAB" w:rsidP="00AC7A41">
      <w:pPr>
        <w:pStyle w:val="msonormalbullet2gif"/>
        <w:tabs>
          <w:tab w:val="left" w:pos="300"/>
        </w:tabs>
        <w:spacing w:before="0" w:beforeAutospacing="0" w:after="0"/>
        <w:ind w:right="-284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b/>
          <w:sz w:val="28"/>
          <w:szCs w:val="28"/>
        </w:rPr>
        <w:tab/>
      </w:r>
      <w:r w:rsidR="00151662" w:rsidRPr="00AC7A41">
        <w:rPr>
          <w:rFonts w:ascii="PT Astra Serif" w:hAnsi="PT Astra Serif"/>
          <w:b/>
          <w:sz w:val="28"/>
          <w:szCs w:val="28"/>
        </w:rPr>
        <w:t xml:space="preserve">      </w:t>
      </w:r>
      <w:r w:rsidRPr="00AC7A41">
        <w:rPr>
          <w:rFonts w:ascii="PT Astra Serif" w:hAnsi="PT Astra Serif"/>
          <w:b/>
          <w:i/>
          <w:sz w:val="28"/>
          <w:szCs w:val="28"/>
        </w:rPr>
        <w:t>Личностные результаты</w:t>
      </w:r>
      <w:r w:rsidRPr="00AC7A41">
        <w:rPr>
          <w:rFonts w:ascii="PT Astra Serif" w:hAnsi="PT Astra Serif"/>
          <w:sz w:val="28"/>
          <w:szCs w:val="28"/>
        </w:rPr>
        <w:t>:</w:t>
      </w:r>
    </w:p>
    <w:p w14:paraId="4D061664" w14:textId="2CE6211A" w:rsidR="00276AAB" w:rsidRPr="00AC7A41" w:rsidRDefault="00276AAB" w:rsidP="00FD566A">
      <w:pPr>
        <w:pStyle w:val="msonormalbullet2gif"/>
        <w:numPr>
          <w:ilvl w:val="0"/>
          <w:numId w:val="4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Формирование ответственного отношения к учению, готовности и способности </w:t>
      </w:r>
      <w:r w:rsidR="002E2FE4">
        <w:rPr>
          <w:rFonts w:ascii="PT Astra Serif" w:hAnsi="PT Astra Serif"/>
          <w:sz w:val="28"/>
          <w:szCs w:val="28"/>
        </w:rPr>
        <w:t>об</w:t>
      </w:r>
      <w:r w:rsidRPr="00AC7A41">
        <w:rPr>
          <w:rFonts w:ascii="PT Astra Serif" w:hAnsi="PT Astra Serif"/>
          <w:sz w:val="28"/>
          <w:szCs w:val="28"/>
        </w:rPr>
        <w:t>уча</w:t>
      </w:r>
      <w:r w:rsidR="002E2FE4">
        <w:rPr>
          <w:rFonts w:ascii="PT Astra Serif" w:hAnsi="PT Astra Serif"/>
          <w:sz w:val="28"/>
          <w:szCs w:val="28"/>
        </w:rPr>
        <w:t>ю</w:t>
      </w:r>
      <w:r w:rsidRPr="00AC7A41">
        <w:rPr>
          <w:rFonts w:ascii="PT Astra Serif" w:hAnsi="PT Astra Serif"/>
          <w:sz w:val="28"/>
          <w:szCs w:val="28"/>
        </w:rPr>
        <w:t xml:space="preserve">щихся к саморазвитию и самообразованию на основе мотивации к обучению и познанию. </w:t>
      </w:r>
    </w:p>
    <w:p w14:paraId="7D95E420" w14:textId="77777777" w:rsidR="00276AAB" w:rsidRPr="00AC7A41" w:rsidRDefault="00276AAB" w:rsidP="00FD566A">
      <w:pPr>
        <w:pStyle w:val="msonormalbullet2gif"/>
        <w:numPr>
          <w:ilvl w:val="0"/>
          <w:numId w:val="4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Формирование целостного мировоззрения, соответствующего современному уровню развития науки.</w:t>
      </w:r>
    </w:p>
    <w:p w14:paraId="7A5D8BBE" w14:textId="77777777" w:rsidR="00276AAB" w:rsidRPr="00AC7A41" w:rsidRDefault="00276AAB" w:rsidP="00FD566A">
      <w:pPr>
        <w:pStyle w:val="msonormalbullet2gif"/>
        <w:numPr>
          <w:ilvl w:val="0"/>
          <w:numId w:val="4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Освоение социальных норм, правил поведения, ролей и форм социальной жизни в группах и сообществах.</w:t>
      </w:r>
    </w:p>
    <w:p w14:paraId="71C6FC6B" w14:textId="77777777" w:rsidR="00276AAB" w:rsidRPr="00AC7A41" w:rsidRDefault="00276AAB" w:rsidP="00FD566A">
      <w:pPr>
        <w:pStyle w:val="msonormalbullet2gif"/>
        <w:numPr>
          <w:ilvl w:val="0"/>
          <w:numId w:val="4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Формирование коммуникативной компетентности в общении и сотрудничестве со сверстниками в процессе образовательной деятельности.</w:t>
      </w:r>
    </w:p>
    <w:p w14:paraId="79CE9392" w14:textId="77777777" w:rsidR="00276AAB" w:rsidRPr="00AC7A41" w:rsidRDefault="00151662" w:rsidP="00AC7A41">
      <w:pPr>
        <w:pStyle w:val="msonormalbullet2gif"/>
        <w:spacing w:before="0" w:beforeAutospacing="0" w:after="0"/>
        <w:ind w:right="-284"/>
        <w:contextualSpacing/>
        <w:rPr>
          <w:rFonts w:ascii="PT Astra Serif" w:hAnsi="PT Astra Serif"/>
          <w:i/>
          <w:sz w:val="28"/>
          <w:szCs w:val="28"/>
          <w:lang w:val="en-US"/>
        </w:rPr>
      </w:pPr>
      <w:r w:rsidRPr="00AC7A41">
        <w:rPr>
          <w:rFonts w:ascii="PT Astra Serif" w:hAnsi="PT Astra Serif"/>
          <w:b/>
          <w:sz w:val="28"/>
          <w:szCs w:val="28"/>
        </w:rPr>
        <w:t xml:space="preserve">           </w:t>
      </w:r>
      <w:r w:rsidR="00276AAB" w:rsidRPr="00AC7A41">
        <w:rPr>
          <w:rFonts w:ascii="PT Astra Serif" w:hAnsi="PT Astra Serif"/>
          <w:b/>
          <w:i/>
          <w:sz w:val="28"/>
          <w:szCs w:val="28"/>
        </w:rPr>
        <w:t>Метапредметные результаты</w:t>
      </w:r>
      <w:r w:rsidR="00276AAB" w:rsidRPr="00AC7A41">
        <w:rPr>
          <w:rFonts w:ascii="PT Astra Serif" w:hAnsi="PT Astra Serif"/>
          <w:i/>
          <w:sz w:val="28"/>
          <w:szCs w:val="28"/>
        </w:rPr>
        <w:t>:</w:t>
      </w:r>
    </w:p>
    <w:p w14:paraId="05004E3D" w14:textId="77777777" w:rsidR="00276AAB" w:rsidRPr="00AC7A41" w:rsidRDefault="00276AAB" w:rsidP="00FD566A">
      <w:pPr>
        <w:pStyle w:val="msonormalbullet2gif"/>
        <w:numPr>
          <w:ilvl w:val="0"/>
          <w:numId w:val="5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</w:t>
      </w:r>
    </w:p>
    <w:p w14:paraId="77C639EC" w14:textId="77777777" w:rsidR="00276AAB" w:rsidRPr="00AC7A41" w:rsidRDefault="00276AAB" w:rsidP="00FD566A">
      <w:pPr>
        <w:pStyle w:val="msonormalbullet2gif"/>
        <w:numPr>
          <w:ilvl w:val="0"/>
          <w:numId w:val="5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14:paraId="0AA902AE" w14:textId="77777777" w:rsidR="00276AAB" w:rsidRPr="00AC7A41" w:rsidRDefault="00276AAB" w:rsidP="00FD566A">
      <w:pPr>
        <w:pStyle w:val="msonormalbullet2gif"/>
        <w:numPr>
          <w:ilvl w:val="0"/>
          <w:numId w:val="5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14:paraId="10D88F13" w14:textId="77777777" w:rsidR="00276AAB" w:rsidRPr="00AC7A41" w:rsidRDefault="00276AAB" w:rsidP="00FD566A">
      <w:pPr>
        <w:pStyle w:val="msonormalbullet2gif"/>
        <w:numPr>
          <w:ilvl w:val="0"/>
          <w:numId w:val="5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Умение оценивать правильность выполнения учебной задачи, собственные возможности её решения.</w:t>
      </w:r>
    </w:p>
    <w:p w14:paraId="5EF598C7" w14:textId="77777777" w:rsidR="00276AAB" w:rsidRPr="00AC7A41" w:rsidRDefault="00276AAB" w:rsidP="00FD566A">
      <w:pPr>
        <w:pStyle w:val="msonormalbullet2gif"/>
        <w:numPr>
          <w:ilvl w:val="0"/>
          <w:numId w:val="5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</w:p>
    <w:p w14:paraId="0EF2F212" w14:textId="77777777" w:rsidR="00276AAB" w:rsidRPr="00AC7A41" w:rsidRDefault="00276AAB" w:rsidP="00FD566A">
      <w:pPr>
        <w:pStyle w:val="msonormalbullet2gif"/>
        <w:numPr>
          <w:ilvl w:val="0"/>
          <w:numId w:val="5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Умение определять понятия, создавать обобщения,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</w:r>
    </w:p>
    <w:p w14:paraId="193D65F9" w14:textId="77777777" w:rsidR="00276AAB" w:rsidRPr="00AC7A41" w:rsidRDefault="00276AAB" w:rsidP="00FD566A">
      <w:pPr>
        <w:pStyle w:val="msonormalbullet2gif"/>
        <w:numPr>
          <w:ilvl w:val="0"/>
          <w:numId w:val="5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14:paraId="637DB53B" w14:textId="77777777" w:rsidR="00276AAB" w:rsidRPr="00AC7A41" w:rsidRDefault="00276AAB" w:rsidP="00AC7A41">
      <w:pPr>
        <w:pStyle w:val="msonormalbullet2gif"/>
        <w:spacing w:before="0" w:beforeAutospacing="0" w:after="0"/>
        <w:ind w:right="-284" w:firstLine="709"/>
        <w:contextualSpacing/>
        <w:jc w:val="both"/>
        <w:rPr>
          <w:rFonts w:ascii="PT Astra Serif" w:hAnsi="PT Astra Serif"/>
          <w:sz w:val="28"/>
          <w:szCs w:val="28"/>
          <w:lang w:val="en-US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>Предметные результаты</w:t>
      </w:r>
      <w:r w:rsidRPr="00AC7A41">
        <w:rPr>
          <w:rFonts w:ascii="PT Astra Serif" w:hAnsi="PT Astra Serif"/>
          <w:sz w:val="28"/>
          <w:szCs w:val="28"/>
        </w:rPr>
        <w:t>:</w:t>
      </w:r>
    </w:p>
    <w:p w14:paraId="689E85FA" w14:textId="77777777" w:rsidR="00276AAB" w:rsidRPr="00AC7A41" w:rsidRDefault="00276AAB" w:rsidP="00FD566A">
      <w:pPr>
        <w:pStyle w:val="msonormalbullet2gif"/>
        <w:numPr>
          <w:ilvl w:val="0"/>
          <w:numId w:val="6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Развитие умений применять изученные понятия, результаты, методы для решения задач практического характера и задач из смежных дисциплин.</w:t>
      </w:r>
    </w:p>
    <w:p w14:paraId="2486B717" w14:textId="77777777" w:rsidR="00276AAB" w:rsidRPr="00AC7A41" w:rsidRDefault="00276AAB" w:rsidP="00FD566A">
      <w:pPr>
        <w:pStyle w:val="msonormalbullet2gif"/>
        <w:numPr>
          <w:ilvl w:val="0"/>
          <w:numId w:val="6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Формирование информационной и алгоритмической культуры.  </w:t>
      </w:r>
    </w:p>
    <w:p w14:paraId="5F2ABD14" w14:textId="77777777" w:rsidR="00276AAB" w:rsidRPr="00AC7A41" w:rsidRDefault="00276AAB" w:rsidP="00FD566A">
      <w:pPr>
        <w:pStyle w:val="msonormalbullet2gif"/>
        <w:numPr>
          <w:ilvl w:val="0"/>
          <w:numId w:val="6"/>
        </w:numPr>
        <w:tabs>
          <w:tab w:val="left" w:pos="993"/>
        </w:tabs>
        <w:suppressAutoHyphens/>
        <w:spacing w:before="0" w:beforeAutospacing="0" w:after="0"/>
        <w:ind w:left="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обществе.</w:t>
      </w:r>
    </w:p>
    <w:p w14:paraId="05A48C4C" w14:textId="77777777" w:rsidR="00276AAB" w:rsidRPr="00AC7A41" w:rsidRDefault="00276AAB" w:rsidP="00AC7A41">
      <w:pPr>
        <w:pStyle w:val="msonormalbullet2gif"/>
        <w:spacing w:before="0" w:beforeAutospacing="0" w:after="0"/>
        <w:ind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В процессе решения практических задач и поиска оптимальных решений младшие школьники осваивают понятия баланса конструкции, ее оптимальной формы, прочности, устойчивости, жесткости и подвижности, а также передачи </w:t>
      </w:r>
      <w:r w:rsidRPr="00AC7A41">
        <w:rPr>
          <w:rFonts w:ascii="PT Astra Serif" w:hAnsi="PT Astra Serif"/>
          <w:sz w:val="28"/>
          <w:szCs w:val="28"/>
        </w:rPr>
        <w:lastRenderedPageBreak/>
        <w:t>движения внутри конструкции. Изучая простые механизмы, дети учатся работать руками (развитие мелких и точных движений), развивают элементарное конструкторское мышление, фантазию.</w:t>
      </w:r>
    </w:p>
    <w:p w14:paraId="14A705E5" w14:textId="77777777" w:rsidR="00276AAB" w:rsidRPr="00AC7A41" w:rsidRDefault="00276AAB" w:rsidP="00AC7A41">
      <w:pPr>
        <w:pStyle w:val="msonormalbullet2gif"/>
        <w:tabs>
          <w:tab w:val="left" w:pos="300"/>
        </w:tabs>
        <w:spacing w:before="0" w:beforeAutospacing="0" w:after="0"/>
        <w:ind w:left="300"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11256BD4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14:paraId="7F92D00C" w14:textId="7CCDDA7F" w:rsidR="002565D2" w:rsidRDefault="002565D2" w:rsidP="002565D2">
      <w:pPr>
        <w:keepNext/>
        <w:tabs>
          <w:tab w:val="left" w:pos="2460"/>
        </w:tabs>
        <w:spacing w:after="0" w:line="240" w:lineRule="auto"/>
        <w:ind w:left="360" w:right="-284"/>
        <w:jc w:val="center"/>
        <w:rPr>
          <w:rFonts w:ascii="PT Astra Serif" w:hAnsi="PT Astra Serif" w:cs="Times New Roman"/>
          <w:b/>
          <w:bCs/>
          <w:iCs/>
          <w:sz w:val="28"/>
          <w:szCs w:val="28"/>
        </w:rPr>
      </w:pPr>
      <w:r>
        <w:rPr>
          <w:rFonts w:ascii="PT Astra Serif" w:hAnsi="PT Astra Serif" w:cs="Times New Roman"/>
          <w:b/>
          <w:bCs/>
          <w:iCs/>
          <w:sz w:val="28"/>
          <w:szCs w:val="28"/>
        </w:rPr>
        <w:t xml:space="preserve">1.2 </w:t>
      </w:r>
      <w:r w:rsidR="00EA3ECD" w:rsidRPr="002565D2">
        <w:rPr>
          <w:rFonts w:ascii="PT Astra Serif" w:hAnsi="PT Astra Serif" w:cs="Times New Roman"/>
          <w:b/>
          <w:bCs/>
          <w:iCs/>
          <w:sz w:val="28"/>
          <w:szCs w:val="28"/>
        </w:rPr>
        <w:t>Содержание учебного плана</w:t>
      </w:r>
    </w:p>
    <w:p w14:paraId="26F6B21D" w14:textId="77777777" w:rsidR="002565D2" w:rsidRPr="002565D2" w:rsidRDefault="002565D2" w:rsidP="002565D2">
      <w:pPr>
        <w:keepNext/>
        <w:tabs>
          <w:tab w:val="left" w:pos="2460"/>
        </w:tabs>
        <w:spacing w:after="0" w:line="240" w:lineRule="auto"/>
        <w:ind w:left="360" w:right="-284"/>
        <w:jc w:val="center"/>
        <w:rPr>
          <w:rFonts w:ascii="PT Astra Serif" w:hAnsi="PT Astra Serif" w:cs="Times New Roman"/>
          <w:b/>
          <w:bCs/>
          <w:i/>
          <w:iCs/>
          <w:sz w:val="28"/>
          <w:szCs w:val="28"/>
        </w:rPr>
      </w:pPr>
    </w:p>
    <w:p w14:paraId="6164829B" w14:textId="516E30BB" w:rsidR="00EA3ECD" w:rsidRPr="002565D2" w:rsidRDefault="002565D2" w:rsidP="002565D2">
      <w:pPr>
        <w:keepNext/>
        <w:tabs>
          <w:tab w:val="left" w:pos="2460"/>
        </w:tabs>
        <w:spacing w:after="0" w:line="240" w:lineRule="auto"/>
        <w:ind w:left="360" w:right="-284"/>
        <w:jc w:val="center"/>
        <w:rPr>
          <w:rFonts w:ascii="PT Astra Serif" w:hAnsi="PT Astra Serif" w:cs="Times New Roman"/>
          <w:b/>
          <w:i/>
          <w:sz w:val="28"/>
          <w:szCs w:val="28"/>
        </w:rPr>
      </w:pPr>
      <w:r w:rsidRPr="002565D2">
        <w:rPr>
          <w:rFonts w:ascii="PT Astra Serif" w:hAnsi="PT Astra Serif" w:cs="Times New Roman"/>
          <w:b/>
          <w:bCs/>
          <w:i/>
          <w:iCs/>
          <w:sz w:val="28"/>
          <w:szCs w:val="28"/>
        </w:rPr>
        <w:t xml:space="preserve">Содержание программы ( </w:t>
      </w:r>
      <w:r w:rsidR="00EA3ECD" w:rsidRPr="002565D2">
        <w:rPr>
          <w:rFonts w:ascii="PT Astra Serif" w:hAnsi="PT Astra Serif" w:cs="Times New Roman"/>
          <w:b/>
          <w:bCs/>
          <w:i/>
          <w:iCs/>
          <w:sz w:val="28"/>
          <w:szCs w:val="28"/>
        </w:rPr>
        <w:t>1-го года обучения)</w:t>
      </w:r>
    </w:p>
    <w:p w14:paraId="67F36419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>1. Вводное занятие (2ч)</w:t>
      </w:r>
    </w:p>
    <w:p w14:paraId="7F541395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i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>Теория</w:t>
      </w:r>
      <w:r w:rsidRPr="00AC7A41">
        <w:rPr>
          <w:rFonts w:ascii="PT Astra Serif" w:hAnsi="PT Astra Serif" w:cs="Times New Roman"/>
          <w:i/>
          <w:color w:val="000000"/>
          <w:sz w:val="28"/>
          <w:szCs w:val="28"/>
        </w:rPr>
        <w:t>:</w:t>
      </w:r>
    </w:p>
    <w:p w14:paraId="578028AC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Беседа о содержании работы в </w:t>
      </w:r>
      <w:r>
        <w:rPr>
          <w:rFonts w:ascii="PT Astra Serif" w:hAnsi="PT Astra Serif" w:cs="Times New Roman"/>
          <w:color w:val="000000"/>
          <w:sz w:val="28"/>
          <w:szCs w:val="28"/>
        </w:rPr>
        <w:t>объединение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. Техника в жизни людей. Показ готовых поделок, моделей, макетов.</w:t>
      </w:r>
    </w:p>
    <w:p w14:paraId="6AA53DE7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изготовление первых </w:t>
      </w:r>
      <w:r>
        <w:rPr>
          <w:rFonts w:ascii="PT Astra Serif" w:hAnsi="PT Astra Serif" w:cs="Times New Roman"/>
          <w:color w:val="000000"/>
          <w:sz w:val="28"/>
          <w:szCs w:val="28"/>
        </w:rPr>
        <w:t>моделей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на складывание листа (оригами).</w:t>
      </w:r>
    </w:p>
    <w:p w14:paraId="6044A494" w14:textId="77777777" w:rsidR="00EA3ECD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 xml:space="preserve">Форма аттестации/контроля: </w:t>
      </w:r>
      <w:r w:rsidRPr="00AC7A41">
        <w:rPr>
          <w:rFonts w:ascii="PT Astra Serif" w:hAnsi="PT Astra Serif" w:cs="Times New Roman"/>
          <w:bCs/>
          <w:iCs/>
          <w:color w:val="000000"/>
          <w:sz w:val="28"/>
          <w:szCs w:val="28"/>
        </w:rPr>
        <w:t>беседа</w:t>
      </w:r>
    </w:p>
    <w:p w14:paraId="446A9D8E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Cs/>
          <w:i/>
          <w:iCs/>
          <w:color w:val="000000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2. Инструменты. Рабочее место (2ч.)</w:t>
      </w:r>
    </w:p>
    <w:p w14:paraId="492B179E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>Теория: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Инструменты и приспособления, применяемых в </w:t>
      </w:r>
      <w:r>
        <w:rPr>
          <w:rFonts w:ascii="PT Astra Serif" w:hAnsi="PT Astra Serif" w:cs="Times New Roman"/>
          <w:color w:val="000000"/>
          <w:sz w:val="28"/>
          <w:szCs w:val="28"/>
        </w:rPr>
        <w:t>объединени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е (ножницы, иголки, кисти для клея, красок), правила пользования ими. Правила Т.Б. при работе с ножницами, иглой, их хранение. Организация рабочего места.</w:t>
      </w:r>
    </w:p>
    <w:p w14:paraId="1535E9BC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изготовление закладок для книг.</w:t>
      </w:r>
    </w:p>
    <w:p w14:paraId="505482E6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 xml:space="preserve">Викторина: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«Угадай инструменты».</w:t>
      </w:r>
    </w:p>
    <w:p w14:paraId="552E94D5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>Форма аттестации/контроля</w:t>
      </w:r>
    </w:p>
    <w:p w14:paraId="7710A311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Cs/>
          <w:iCs/>
          <w:color w:val="000000"/>
          <w:sz w:val="28"/>
          <w:szCs w:val="28"/>
        </w:rPr>
        <w:t>викторина</w:t>
      </w:r>
    </w:p>
    <w:p w14:paraId="544CAE66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3. Бумага, ее свойства, виды (4ч.)</w:t>
      </w:r>
    </w:p>
    <w:p w14:paraId="1CCB5633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 xml:space="preserve">Теория: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Общее понятие о производстве бумаги и картона, их сортах, свойствах, применении.</w:t>
      </w:r>
    </w:p>
    <w:p w14:paraId="3FB69F85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проведение практических опытов на промокаемость, прочность нескольких видов бумаги и картона. Аппликационные работы из различных видов бумаги: учимся вырезать, наклеивать, склеивать, располагать детали на аппликации.</w:t>
      </w:r>
    </w:p>
    <w:p w14:paraId="5C12859C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>Форма аттестации/контроля</w:t>
      </w:r>
    </w:p>
    <w:p w14:paraId="4D9C98C6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Творческое задание, игра</w:t>
      </w:r>
    </w:p>
    <w:p w14:paraId="0B9DBB60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4. Понятие оригами. (12ч.)</w:t>
      </w:r>
    </w:p>
    <w:p w14:paraId="3D2A0461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>Теория: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Понятие оригами. Знакомство с линиями видимого контура, линиями невидимого контура, линиями сгиба, центровой линией при изготовлении игрушек оригами.</w:t>
      </w:r>
    </w:p>
    <w:p w14:paraId="0FF6C10D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изготовление игрушек- оригами из цветной бумаги: лодочки, кошечки, истребители и т.д.</w:t>
      </w:r>
    </w:p>
    <w:p w14:paraId="0858D1F7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>Форма аттестации/контроля</w:t>
      </w:r>
    </w:p>
    <w:p w14:paraId="527B93B9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Выставка, соревнование</w:t>
      </w:r>
    </w:p>
    <w:p w14:paraId="69DEF360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 xml:space="preserve">5. </w:t>
      </w:r>
      <w:r w:rsidRPr="00AC7A41">
        <w:rPr>
          <w:rFonts w:ascii="PT Astra Serif" w:hAnsi="PT Astra Serif" w:cs="Times New Roman"/>
          <w:b/>
          <w:color w:val="000000"/>
          <w:sz w:val="28"/>
          <w:szCs w:val="28"/>
        </w:rPr>
        <w:t>Первоначальные графические знания и умения</w:t>
      </w:r>
      <w:r>
        <w:rPr>
          <w:rFonts w:ascii="PT Astra Serif" w:hAnsi="PT Astra Serif" w:cs="Times New Roman"/>
          <w:b/>
          <w:color w:val="000000"/>
          <w:sz w:val="28"/>
          <w:szCs w:val="28"/>
        </w:rPr>
        <w:t xml:space="preserve"> (10 ч)</w:t>
      </w:r>
    </w:p>
    <w:p w14:paraId="292B9B8B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 xml:space="preserve">Теория: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Знакомство с чертежными инструментами (линейкой, угольником,</w:t>
      </w:r>
    </w:p>
    <w:p w14:paraId="08FAEC08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lastRenderedPageBreak/>
        <w:t>циркулем, карандашом) и правилами пользования ими. Деление круга на 2, 4,6, 8, 12 частей.</w:t>
      </w:r>
    </w:p>
    <w:p w14:paraId="1D3D9BCA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 xml:space="preserve">: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изготовление цветов, звезды.</w:t>
      </w:r>
    </w:p>
    <w:p w14:paraId="5F8E66A7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>Форма аттестации/контроля</w:t>
      </w:r>
    </w:p>
    <w:p w14:paraId="7504FF70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Творческое задание</w:t>
      </w:r>
    </w:p>
    <w:p w14:paraId="5BC865AB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6.Поделки из плоских деталей (10ч).</w:t>
      </w:r>
    </w:p>
    <w:p w14:paraId="31F1463C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color w:val="000000"/>
          <w:sz w:val="28"/>
          <w:szCs w:val="28"/>
        </w:rPr>
        <w:t>Теория: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Вырезание по шаблонам геометрических фигур из бумаги. Деление геометрических фигур на 2, 4 равные части путем сгибания и резания. Деление квадрата четырехугольника по диагонали.</w:t>
      </w:r>
    </w:p>
    <w:p w14:paraId="102041F8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Совершенствование способов и приемов работы по шаблонам. Разметка и изготовление отдельных деталей по шаблонам. Соединение (сборка) плоских деталей между собой: а) при помощи клея (неподвижные); б) при помощи щелевидных соединений в «замок»; в) при помощи заклепок из мягкой тонкой проволоки (подвижные). Элементы предварительного планирования предстоящей работы.</w:t>
      </w:r>
    </w:p>
    <w:p w14:paraId="408F7639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:</w:t>
      </w: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конструирование из бумаги макетов домов, ракет, машин; со щелевидным соединением.</w:t>
      </w:r>
    </w:p>
    <w:p w14:paraId="5AB74C36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конструирование машин. Создание игрушек с подвижными частями: клоунов, животных.</w:t>
      </w:r>
    </w:p>
    <w:p w14:paraId="44F395D9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>Форма аттестации/контроля</w:t>
      </w:r>
    </w:p>
    <w:p w14:paraId="4FC884B1" w14:textId="77777777" w:rsidR="00EA3ECD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Выставка,  творческое задание</w:t>
      </w:r>
    </w:p>
    <w:p w14:paraId="17AF8272" w14:textId="77777777" w:rsidR="00B5207A" w:rsidRPr="00AC7A41" w:rsidRDefault="00B5207A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</w:p>
    <w:p w14:paraId="5A97527D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sz w:val="28"/>
          <w:szCs w:val="28"/>
        </w:rPr>
        <w:t>7.Конструирование и моделирование из 3д ручки (26 часа)</w:t>
      </w:r>
    </w:p>
    <w:p w14:paraId="7A447D98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 xml:space="preserve">Теория: </w:t>
      </w:r>
      <w:r w:rsidRPr="00AC7A41">
        <w:rPr>
          <w:rFonts w:ascii="PT Astra Serif" w:hAnsi="PT Astra Serif"/>
          <w:color w:val="000000"/>
          <w:sz w:val="28"/>
          <w:szCs w:val="28"/>
        </w:rPr>
        <w:t>Техника безопасности при работе с 3д ручкой. Демонстрация возможностей, устройство 3D ручки. Элементарные возможности ручки. История создания 3Д технологии. Конструкция 3Д ручки, основные элементы.</w:t>
      </w:r>
    </w:p>
    <w:p w14:paraId="3093178C" w14:textId="77777777" w:rsidR="00EA3ECD" w:rsidRPr="00AC7A41" w:rsidRDefault="00EA3ECD" w:rsidP="00EA3ECD">
      <w:pPr>
        <w:pStyle w:val="a5"/>
        <w:shd w:val="clear" w:color="auto" w:fill="FFFFFF"/>
        <w:tabs>
          <w:tab w:val="num" w:pos="360"/>
        </w:tabs>
        <w:spacing w:before="0" w:beforeAutospacing="0" w:after="0"/>
        <w:ind w:right="-284"/>
        <w:jc w:val="both"/>
        <w:rPr>
          <w:rFonts w:ascii="PT Astra Serif" w:hAnsi="PT Astra Serif"/>
          <w:color w:val="000000"/>
          <w:sz w:val="28"/>
          <w:szCs w:val="28"/>
        </w:rPr>
      </w:pPr>
      <w:r w:rsidRPr="00AC7A41">
        <w:rPr>
          <w:rFonts w:ascii="PT Astra Serif" w:hAnsi="PT Astra Serif"/>
          <w:color w:val="000000"/>
          <w:sz w:val="28"/>
          <w:szCs w:val="28"/>
        </w:rPr>
        <w:t>Виды 3Д пластика. Виды 3Д ручек. Эскизная графика и шаблоны при работе с 3D ручкой. Общие понятия и представления о форме. Геометрическая основа строения формы предметов. Выполнение линий разных видов. Способы заполнения межлинейного пространства.</w:t>
      </w:r>
    </w:p>
    <w:p w14:paraId="15FB1BEC" w14:textId="77777777" w:rsidR="00EA3ECD" w:rsidRPr="00AC7A41" w:rsidRDefault="00EA3ECD" w:rsidP="00EA3ECD">
      <w:pPr>
        <w:tabs>
          <w:tab w:val="num" w:pos="360"/>
        </w:tabs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 xml:space="preserve">: </w:t>
      </w:r>
      <w:r w:rsidRPr="00AC7A41">
        <w:rPr>
          <w:rFonts w:ascii="PT Astra Serif" w:hAnsi="PT Astra Serif" w:cs="Times New Roman"/>
          <w:sz w:val="28"/>
          <w:szCs w:val="28"/>
        </w:rPr>
        <w:t xml:space="preserve">Рисование с помощью 3д ручки на плоскости </w:t>
      </w:r>
    </w:p>
    <w:p w14:paraId="5D6AD9D7" w14:textId="77777777" w:rsidR="00EA3ECD" w:rsidRPr="00AC7A41" w:rsidRDefault="00EA3ECD" w:rsidP="00EA3ECD">
      <w:pPr>
        <w:tabs>
          <w:tab w:val="num" w:pos="360"/>
        </w:tabs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Изготовление плоских моделей из 3д ручки</w:t>
      </w:r>
    </w:p>
    <w:p w14:paraId="6733F448" w14:textId="77777777" w:rsidR="00EA3ECD" w:rsidRDefault="00EA3ECD" w:rsidP="00EA3ECD">
      <w:pPr>
        <w:pStyle w:val="a5"/>
        <w:numPr>
          <w:ilvl w:val="0"/>
          <w:numId w:val="11"/>
        </w:numPr>
        <w:shd w:val="clear" w:color="auto" w:fill="FFFFFF"/>
        <w:tabs>
          <w:tab w:val="clear" w:pos="720"/>
          <w:tab w:val="num" w:pos="284"/>
          <w:tab w:val="num" w:pos="360"/>
        </w:tabs>
        <w:spacing w:before="0" w:beforeAutospacing="0" w:after="0"/>
        <w:ind w:left="0" w:right="-284" w:firstLine="0"/>
        <w:rPr>
          <w:rFonts w:ascii="PT Astra Serif" w:hAnsi="PT Astra Serif"/>
          <w:color w:val="000000"/>
          <w:sz w:val="28"/>
          <w:szCs w:val="28"/>
        </w:rPr>
      </w:pPr>
      <w:r w:rsidRPr="00AC7A41">
        <w:rPr>
          <w:rFonts w:ascii="PT Astra Serif" w:hAnsi="PT Astra Serif"/>
          <w:color w:val="000000"/>
          <w:sz w:val="28"/>
          <w:szCs w:val="28"/>
        </w:rPr>
        <w:t>«Велосипед»</w:t>
      </w:r>
    </w:p>
    <w:p w14:paraId="4F2F4C91" w14:textId="77777777" w:rsidR="00EA3ECD" w:rsidRPr="00AC7A41" w:rsidRDefault="00EA3ECD" w:rsidP="00EA3ECD">
      <w:pPr>
        <w:pStyle w:val="a5"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left" w:pos="284"/>
          <w:tab w:val="num" w:pos="360"/>
        </w:tabs>
        <w:spacing w:before="0" w:beforeAutospacing="0" w:after="0"/>
        <w:ind w:left="0" w:right="-284" w:firstLine="0"/>
        <w:rPr>
          <w:rFonts w:ascii="PT Astra Serif" w:hAnsi="PT Astra Serif"/>
          <w:color w:val="000000"/>
          <w:sz w:val="28"/>
          <w:szCs w:val="28"/>
        </w:rPr>
      </w:pPr>
      <w:r w:rsidRPr="00AC7A41">
        <w:rPr>
          <w:rFonts w:ascii="PT Astra Serif" w:hAnsi="PT Astra Serif"/>
          <w:color w:val="000000"/>
          <w:sz w:val="28"/>
          <w:szCs w:val="28"/>
        </w:rPr>
        <w:t>«Ажурный зонтик».</w:t>
      </w:r>
    </w:p>
    <w:p w14:paraId="64992B6B" w14:textId="77777777" w:rsidR="00EA3ECD" w:rsidRPr="00AC7A41" w:rsidRDefault="00EA3ECD" w:rsidP="00EA3ECD">
      <w:pPr>
        <w:pStyle w:val="a5"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left" w:pos="284"/>
          <w:tab w:val="num" w:pos="360"/>
        </w:tabs>
        <w:spacing w:before="0" w:beforeAutospacing="0" w:after="0"/>
        <w:ind w:left="0" w:right="-284" w:firstLine="0"/>
        <w:rPr>
          <w:rFonts w:ascii="PT Astra Serif" w:hAnsi="PT Astra Serif"/>
          <w:color w:val="000000"/>
          <w:sz w:val="28"/>
          <w:szCs w:val="28"/>
        </w:rPr>
      </w:pPr>
      <w:r w:rsidRPr="00AC7A41">
        <w:rPr>
          <w:rFonts w:ascii="PT Astra Serif" w:hAnsi="PT Astra Serif"/>
          <w:color w:val="000000"/>
          <w:sz w:val="28"/>
          <w:szCs w:val="28"/>
        </w:rPr>
        <w:t>«Самолет».</w:t>
      </w:r>
    </w:p>
    <w:p w14:paraId="6323926B" w14:textId="77777777" w:rsidR="00EA3ECD" w:rsidRPr="007B31C1" w:rsidRDefault="00EA3ECD" w:rsidP="00EA3ECD">
      <w:pPr>
        <w:tabs>
          <w:tab w:val="num" w:pos="284"/>
        </w:tabs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7B31C1">
        <w:rPr>
          <w:rFonts w:ascii="PT Astra Serif" w:hAnsi="PT Astra Serif" w:cs="Times New Roman"/>
          <w:sz w:val="28"/>
          <w:szCs w:val="28"/>
        </w:rPr>
        <w:t>Изготовление объемных моделей из 3д ручки:</w:t>
      </w:r>
    </w:p>
    <w:p w14:paraId="66B4F7F3" w14:textId="77777777" w:rsidR="00EA3ECD" w:rsidRDefault="00EA3ECD" w:rsidP="00EA3ECD">
      <w:pPr>
        <w:pStyle w:val="a5"/>
        <w:numPr>
          <w:ilvl w:val="3"/>
          <w:numId w:val="5"/>
        </w:numPr>
        <w:shd w:val="clear" w:color="auto" w:fill="FFFFFF"/>
        <w:tabs>
          <w:tab w:val="num" w:pos="284"/>
        </w:tabs>
        <w:spacing w:before="0" w:beforeAutospacing="0" w:after="0"/>
        <w:ind w:left="0" w:right="-284" w:firstLine="0"/>
        <w:rPr>
          <w:rFonts w:ascii="PT Astra Serif" w:hAnsi="PT Astra Serif"/>
          <w:color w:val="000000"/>
          <w:sz w:val="28"/>
          <w:szCs w:val="28"/>
        </w:rPr>
      </w:pPr>
      <w:r w:rsidRPr="00AC7A41">
        <w:rPr>
          <w:rFonts w:ascii="PT Astra Serif" w:hAnsi="PT Astra Serif"/>
          <w:color w:val="000000"/>
          <w:sz w:val="28"/>
          <w:szCs w:val="28"/>
        </w:rPr>
        <w:t>«Подставка для ручек»</w:t>
      </w:r>
    </w:p>
    <w:p w14:paraId="47990064" w14:textId="77777777" w:rsidR="00EA3ECD" w:rsidRPr="00AC7A41" w:rsidRDefault="00EA3ECD" w:rsidP="00EA3ECD">
      <w:pPr>
        <w:pStyle w:val="a5"/>
        <w:numPr>
          <w:ilvl w:val="3"/>
          <w:numId w:val="5"/>
        </w:numPr>
        <w:shd w:val="clear" w:color="auto" w:fill="FFFFFF"/>
        <w:tabs>
          <w:tab w:val="num" w:pos="284"/>
        </w:tabs>
        <w:spacing w:before="0" w:beforeAutospacing="0" w:after="0"/>
        <w:ind w:left="0" w:right="-284" w:firstLine="0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«Фрукты»</w:t>
      </w:r>
    </w:p>
    <w:p w14:paraId="53B0D15F" w14:textId="77777777" w:rsidR="00EA3ECD" w:rsidRPr="007B31C1" w:rsidRDefault="00EA3ECD" w:rsidP="00EA3ECD">
      <w:pPr>
        <w:pStyle w:val="a5"/>
        <w:shd w:val="clear" w:color="auto" w:fill="FFFFFF"/>
        <w:tabs>
          <w:tab w:val="num" w:pos="142"/>
          <w:tab w:val="left" w:pos="284"/>
        </w:tabs>
        <w:spacing w:before="0" w:beforeAutospacing="0" w:after="0"/>
        <w:ind w:right="-284"/>
        <w:jc w:val="both"/>
        <w:rPr>
          <w:rFonts w:ascii="PT Astra Serif" w:hAnsi="PT Astra Serif"/>
          <w:sz w:val="28"/>
          <w:szCs w:val="28"/>
        </w:rPr>
      </w:pPr>
      <w:r w:rsidRPr="007B31C1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7B31C1">
        <w:rPr>
          <w:rFonts w:ascii="PT Astra Serif" w:hAnsi="PT Astra Serif"/>
          <w:sz w:val="28"/>
          <w:szCs w:val="28"/>
        </w:rPr>
        <w:t>Соединение деталей модели</w:t>
      </w:r>
    </w:p>
    <w:p w14:paraId="415D0992" w14:textId="77777777" w:rsidR="00EA3ECD" w:rsidRPr="00AC7A41" w:rsidRDefault="00EA3ECD" w:rsidP="00EA3ECD">
      <w:pPr>
        <w:tabs>
          <w:tab w:val="num" w:pos="360"/>
        </w:tabs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Конструирование модели из 3д ручки (проект)</w:t>
      </w:r>
    </w:p>
    <w:p w14:paraId="2944FAA3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>Форма аттестации/контроля</w:t>
      </w:r>
    </w:p>
    <w:p w14:paraId="564FF576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lastRenderedPageBreak/>
        <w:t>Выставка, конкурс, творческое задание.</w:t>
      </w:r>
    </w:p>
    <w:p w14:paraId="54889D30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8. Конструирование простейших объемных поделок из бумаги, картона</w:t>
      </w:r>
    </w:p>
    <w:p w14:paraId="180314CE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(48 ч.)</w:t>
      </w:r>
    </w:p>
    <w:p w14:paraId="4941D88F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i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>Теория:</w:t>
      </w:r>
    </w:p>
    <w:p w14:paraId="7E1DC8DA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8.1. Из сложенного листа:</w:t>
      </w:r>
    </w:p>
    <w:p w14:paraId="57AF4A68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а) изготовление поделок на основе квадрата, сложенного пополам;</w:t>
      </w:r>
    </w:p>
    <w:p w14:paraId="7AC65151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б) изготовление фигурок животных на прямоугольной основе;</w:t>
      </w:r>
    </w:p>
    <w:p w14:paraId="252A92F4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в) изготовление поделок на основе треугольника с отогнутыми к соответствующим сторонам углами. </w:t>
      </w:r>
    </w:p>
    <w:p w14:paraId="6D545E4C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:</w:t>
      </w:r>
    </w:p>
    <w:p w14:paraId="58B28AA2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а) изготовление машины «открытки»;</w:t>
      </w:r>
    </w:p>
    <w:p w14:paraId="547D60F6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б) изготовление </w:t>
      </w:r>
      <w:r>
        <w:rPr>
          <w:rFonts w:ascii="PT Astra Serif" w:hAnsi="PT Astra Serif" w:cs="Times New Roman"/>
          <w:color w:val="000000"/>
          <w:sz w:val="28"/>
          <w:szCs w:val="28"/>
        </w:rPr>
        <w:t>животных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;</w:t>
      </w:r>
    </w:p>
    <w:p w14:paraId="68FD9DB9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в) изготовление кактуса, корзинки, девочки и т.д.</w:t>
      </w:r>
    </w:p>
    <w:p w14:paraId="6498B2AC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Игра: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«Найди свою игрушку-самоделку».</w:t>
      </w:r>
    </w:p>
    <w:p w14:paraId="510B62F9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8.2 .Из полоски бумаги.</w:t>
      </w:r>
    </w:p>
    <w:p w14:paraId="3CE0D947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:</w:t>
      </w: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изготовление петушка, зайчика, поросенка и т.д.</w:t>
      </w:r>
    </w:p>
    <w:p w14:paraId="18FC4513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8.3. Первоначальные понятия о простейших геометрических телах.</w:t>
      </w:r>
    </w:p>
    <w:p w14:paraId="20F299EF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а) изготовление поделок на основе цилиндра способом закручивания;</w:t>
      </w:r>
    </w:p>
    <w:p w14:paraId="160829DD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б) изготовление поделок на основе конуса способом закручивания круга в конус («низкий») и полукруга в конус («высокий»);</w:t>
      </w:r>
    </w:p>
    <w:p w14:paraId="523AB410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в) изготовление поделок из куба способом преобразования квадрата в куб путем складывания и надрезания. </w:t>
      </w:r>
    </w:p>
    <w:p w14:paraId="311AAD2B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:</w:t>
      </w:r>
    </w:p>
    <w:p w14:paraId="67721EEA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а) изготовление слона, дерева, осьминожки;</w:t>
      </w:r>
    </w:p>
    <w:p w14:paraId="2018DE1D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б) изготовление поделок к сказке «Теремок»;</w:t>
      </w:r>
    </w:p>
    <w:p w14:paraId="750DAF9C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в) изготовление домика, машины.</w:t>
      </w:r>
    </w:p>
    <w:p w14:paraId="2916F2E7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8.4 Техника «плетения».</w:t>
      </w:r>
    </w:p>
    <w:p w14:paraId="70714BE0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 xml:space="preserve">: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изготовление объемной аппликации «Цветы в корзине».</w:t>
      </w:r>
    </w:p>
    <w:p w14:paraId="4578C6E9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>Форма аттестации/контроля:</w:t>
      </w:r>
      <w:r w:rsidRPr="00AC7A41">
        <w:rPr>
          <w:rFonts w:ascii="PT Astra Serif" w:hAnsi="PT Astra Serif" w:cs="Times New Roman"/>
          <w:sz w:val="28"/>
          <w:szCs w:val="28"/>
        </w:rPr>
        <w:t xml:space="preserve"> Беседа, выставка, конкурс, игра</w:t>
      </w:r>
    </w:p>
    <w:p w14:paraId="4573C045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</w:p>
    <w:p w14:paraId="04A3F8ED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sz w:val="28"/>
          <w:szCs w:val="28"/>
        </w:rPr>
        <w:t xml:space="preserve">9. Изготовление моделей по готовым разверткам </w:t>
      </w:r>
      <w:r w:rsidRPr="00AC7A41">
        <w:rPr>
          <w:rFonts w:ascii="PT Astra Serif" w:hAnsi="PT Astra Serif" w:cs="Times New Roman"/>
          <w:b/>
          <w:bCs/>
          <w:iCs/>
          <w:sz w:val="28"/>
          <w:szCs w:val="28"/>
          <w:lang w:val="en-US"/>
        </w:rPr>
        <w:t>Pepakura</w:t>
      </w: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 xml:space="preserve"> (1</w:t>
      </w:r>
      <w:r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6</w:t>
      </w: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ч.)</w:t>
      </w:r>
    </w:p>
    <w:p w14:paraId="2191581E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 xml:space="preserve">Теория: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Форма, цвет, пропорциональность, цветовое сочетание. Характерные показатели художественного и технического конструирования. Художественное оформление простых изделий.</w:t>
      </w:r>
    </w:p>
    <w:p w14:paraId="5FEE3D54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: Изготовление и оформление простых моделей с учётом элементарных понятий о художественном оформлении.</w:t>
      </w:r>
    </w:p>
    <w:p w14:paraId="51B3B5D4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Цель: Формировать представления о символическом изображении вещей.</w:t>
      </w:r>
    </w:p>
    <w:p w14:paraId="76535895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>Форма аттестации/контроля:</w:t>
      </w:r>
      <w:r w:rsidRPr="00AC7A41">
        <w:rPr>
          <w:rFonts w:ascii="PT Astra Serif" w:hAnsi="PT Astra Serif" w:cs="Times New Roman"/>
          <w:sz w:val="28"/>
          <w:szCs w:val="28"/>
        </w:rPr>
        <w:t xml:space="preserve"> Творческое задание, выставка</w:t>
      </w:r>
    </w:p>
    <w:p w14:paraId="767A52C6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</w:pPr>
    </w:p>
    <w:p w14:paraId="4DC65F81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10. Работы-сувениры из различных материалов к празднику (12 ч.)</w:t>
      </w:r>
    </w:p>
    <w:p w14:paraId="4E4AAF27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lastRenderedPageBreak/>
        <w:t xml:space="preserve">Теория: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Ознакомление с готовыми образцами сувениров. Способы изготовления сувениров из бумаги, картона, фольги, фантиков от конфет, пластилина, пенопласта.</w:t>
      </w:r>
    </w:p>
    <w:p w14:paraId="222E5C76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изготовление поздравительн</w:t>
      </w:r>
      <w:r>
        <w:rPr>
          <w:rFonts w:ascii="PT Astra Serif" w:hAnsi="PT Astra Serif" w:cs="Times New Roman"/>
          <w:color w:val="000000"/>
          <w:sz w:val="28"/>
          <w:szCs w:val="28"/>
        </w:rPr>
        <w:t>ых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открыток к празднику, елочных украшений из фантиков, картинок и фигурок из пластилина (плоская и объемная лепка), снеговиков, зайчиков и: пенопласта, елочных украшений из картона.</w:t>
      </w:r>
    </w:p>
    <w:p w14:paraId="679DE6EB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>Форма аттестации/контроля:</w:t>
      </w:r>
      <w:r w:rsidRPr="00AC7A41">
        <w:rPr>
          <w:rFonts w:ascii="PT Astra Serif" w:hAnsi="PT Astra Serif" w:cs="Times New Roman"/>
          <w:sz w:val="28"/>
          <w:szCs w:val="28"/>
        </w:rPr>
        <w:t xml:space="preserve"> Творческое задание</w:t>
      </w:r>
    </w:p>
    <w:p w14:paraId="2FB0AD39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</w:p>
    <w:p w14:paraId="27F2341B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11.  Заключительное занятие (2ч).</w:t>
      </w:r>
    </w:p>
    <w:p w14:paraId="11C5C5D4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Итоговая выставка работ. Экскурсия.  План работы на следующий год.</w:t>
      </w:r>
    </w:p>
    <w:p w14:paraId="6B431D92" w14:textId="77777777" w:rsidR="00EA3ECD" w:rsidRPr="00AC7A41" w:rsidRDefault="00EA3ECD" w:rsidP="00EA3ECD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 xml:space="preserve">Форма аттестации/контроля:  </w:t>
      </w:r>
      <w:r w:rsidRPr="00AC7A41">
        <w:rPr>
          <w:rFonts w:ascii="PT Astra Serif" w:hAnsi="PT Astra Serif" w:cs="Times New Roman"/>
          <w:sz w:val="28"/>
          <w:szCs w:val="28"/>
        </w:rPr>
        <w:t>Выставка, конкурс, экскурсия</w:t>
      </w:r>
    </w:p>
    <w:p w14:paraId="08D255CA" w14:textId="77777777" w:rsidR="00EA3ECD" w:rsidRDefault="00EA3ECD" w:rsidP="00EA3ECD">
      <w:pPr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14:paraId="0FC243AD" w14:textId="0B5069C7" w:rsidR="002060EB" w:rsidRPr="00AC7A41" w:rsidRDefault="002060EB" w:rsidP="002565D2">
      <w:pPr>
        <w:keepNext/>
        <w:spacing w:after="0" w:line="240" w:lineRule="auto"/>
        <w:ind w:right="-284"/>
        <w:jc w:val="center"/>
        <w:rPr>
          <w:rFonts w:ascii="PT Astra Serif" w:hAnsi="PT Astra Serif" w:cs="Times New Roman"/>
          <w:b/>
          <w:i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sz w:val="28"/>
          <w:szCs w:val="28"/>
        </w:rPr>
        <w:t>Содержание учебного плана (2-го года обучения)</w:t>
      </w:r>
    </w:p>
    <w:p w14:paraId="2AAAF620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</w:pPr>
    </w:p>
    <w:p w14:paraId="7BB0FEE4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 xml:space="preserve">1. </w:t>
      </w:r>
      <w:r w:rsidRPr="00AC7A41">
        <w:rPr>
          <w:rFonts w:ascii="PT Astra Serif" w:hAnsi="PT Astra Serif" w:cs="Times New Roman"/>
          <w:b/>
          <w:color w:val="000000"/>
          <w:sz w:val="28"/>
          <w:szCs w:val="28"/>
        </w:rPr>
        <w:t>Вводное занятие. Материалы и инструменты</w:t>
      </w: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(2 ч.)</w:t>
      </w:r>
    </w:p>
    <w:p w14:paraId="502F65CA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>Теория:</w:t>
      </w:r>
      <w:r w:rsidRPr="00AC7A41">
        <w:rPr>
          <w:rFonts w:ascii="PT Astra Serif" w:hAnsi="PT Astra Serif" w:cs="Times New Roman"/>
          <w:bCs/>
          <w:i/>
          <w:iCs/>
          <w:color w:val="000000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Содержание занятий по техническому моделированию на год, правила ТБ. Демонстрация поделок. Обзор основных видов бумаги, картона, простейшие опыты по испытанию образцов бумаги на прочность и водонепроницаемость. Пластилин, ткань, проволока, природные и другие материалы, используемые на занятиях по моделированию. Инструменты </w:t>
      </w:r>
    </w:p>
    <w:p w14:paraId="4560E50D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ручного труда и некоторые приспособления, применяемые на занятиях по моделированию (ножницы, шило, игла, кисти и др.). Правила пользования ими и правила безопасной работы, организация рабочего места.</w:t>
      </w:r>
    </w:p>
    <w:p w14:paraId="3140086D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Cs/>
          <w:color w:val="000000"/>
          <w:sz w:val="28"/>
          <w:szCs w:val="28"/>
        </w:rPr>
        <w:t>Практика: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изготовление планера, самолета. Соревнования с моделями.</w:t>
      </w:r>
    </w:p>
    <w:p w14:paraId="00901C3C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Викторина: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«Инструменты-близнецы».</w:t>
      </w:r>
    </w:p>
    <w:p w14:paraId="3397ED15" w14:textId="77777777" w:rsidR="002060EB" w:rsidRPr="00AC7A41" w:rsidRDefault="002060EB" w:rsidP="002060EB">
      <w:pPr>
        <w:ind w:right="-284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 xml:space="preserve">Формы аттестации/контроля: </w:t>
      </w:r>
      <w:r w:rsidRPr="00AC7A41">
        <w:rPr>
          <w:rFonts w:ascii="PT Astra Serif" w:hAnsi="PT Astra Serif"/>
          <w:sz w:val="28"/>
          <w:szCs w:val="28"/>
        </w:rPr>
        <w:t>беседа тест, викторина</w:t>
      </w:r>
    </w:p>
    <w:p w14:paraId="666F1CD0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2. Некоторые технические понятия (4 ч.)</w:t>
      </w:r>
    </w:p>
    <w:p w14:paraId="4FB14944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Цель: знакомство с профессиями, развивать умение общаться друг с другом.</w:t>
      </w:r>
    </w:p>
    <w:p w14:paraId="5F5494DC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Беседа о техническом конструировании и макетировании как о технической деятельности. Знакомство с содержанием трудовой деятельности взрослых, рассказы о рабочих профессиях.</w:t>
      </w:r>
    </w:p>
    <w:p w14:paraId="4ADFAFFC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Практическая работа: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изготовление лото «Кто работает этими инструментами?»</w:t>
      </w:r>
    </w:p>
    <w:p w14:paraId="026F3E40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Викторина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«Путешествие по профессиям от А до Я».</w:t>
      </w:r>
    </w:p>
    <w:p w14:paraId="00B3DFB7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 xml:space="preserve">Формы аттестации/контроля: </w:t>
      </w:r>
      <w:r w:rsidRPr="00AC7A41">
        <w:rPr>
          <w:rFonts w:ascii="PT Astra Serif" w:hAnsi="PT Astra Serif" w:cs="Times New Roman"/>
          <w:sz w:val="28"/>
          <w:szCs w:val="28"/>
        </w:rPr>
        <w:t>Творческое задание</w:t>
      </w:r>
    </w:p>
    <w:p w14:paraId="0F9A2762" w14:textId="77777777" w:rsidR="00FD62AE" w:rsidRDefault="00FD62AE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</w:pPr>
    </w:p>
    <w:p w14:paraId="27E5920B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3. Графическая подготовка (16 ч.)</w:t>
      </w:r>
    </w:p>
    <w:p w14:paraId="2D208699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 xml:space="preserve">Теория: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Закрепление и расширение знаний о некоторых чертежных инструментах и принадлежностях: линейка, угольник, циркуль, карандаш. Их назначение, правила пользования и правила безопасной работы. Условные обозначения на графическом изображении: линии видимого контура, центровая линия, сплошная тонкая, диаметр, радиус. Расширение и закрепление понятий об осевой симметрии,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lastRenderedPageBreak/>
        <w:t>симметричных фигурах. Совершенствование умений деления окружности на 4, 6, 8, 12 частей.</w:t>
      </w:r>
    </w:p>
    <w:p w14:paraId="53D85606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Практика:</w:t>
      </w:r>
      <w:r w:rsidRPr="00AC7A41">
        <w:rPr>
          <w:rFonts w:ascii="PT Astra Serif" w:hAnsi="PT Astra Serif" w:cs="Times New Roman"/>
          <w:b/>
          <w:color w:val="000000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изготовление аппликации симметричных, с применением знаний об основной симметрии, цветов.</w:t>
      </w:r>
    </w:p>
    <w:p w14:paraId="2D691818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/>
          <w:b/>
          <w:i/>
          <w:sz w:val="28"/>
          <w:szCs w:val="28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 xml:space="preserve">Формы аттестации/контроля: </w:t>
      </w:r>
      <w:r w:rsidRPr="00AC7A41">
        <w:rPr>
          <w:rFonts w:ascii="PT Astra Serif" w:hAnsi="PT Astra Serif" w:cs="Times New Roman"/>
          <w:sz w:val="28"/>
          <w:szCs w:val="28"/>
        </w:rPr>
        <w:t>Творческое задание, выставка</w:t>
      </w:r>
    </w:p>
    <w:p w14:paraId="33CE2A7C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</w:pPr>
    </w:p>
    <w:p w14:paraId="0740A1C1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4. Оригами (32 ч.)</w:t>
      </w:r>
    </w:p>
    <w:p w14:paraId="558A2042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>Теория: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Беседа о родине оригами, демонстрация базовых форм оригами. Модульное оригами.</w:t>
      </w:r>
    </w:p>
    <w:p w14:paraId="2F047831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 xml:space="preserve">Практика: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изготовление неподвижных и двигающихся игрушек.</w:t>
      </w:r>
    </w:p>
    <w:p w14:paraId="5983BF13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>Формы аттестации/контроля:</w:t>
      </w:r>
      <w:r w:rsidRPr="00AC7A41">
        <w:rPr>
          <w:rFonts w:ascii="PT Astra Serif" w:hAnsi="PT Astra Serif" w:cs="Times New Roman"/>
          <w:sz w:val="28"/>
          <w:szCs w:val="28"/>
        </w:rPr>
        <w:t xml:space="preserve"> Творческое задание</w:t>
      </w:r>
    </w:p>
    <w:p w14:paraId="2E461C7C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</w:pPr>
    </w:p>
    <w:p w14:paraId="52BFA00E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 xml:space="preserve">5. </w:t>
      </w: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Конструирование моделей и игрушек из плоских деталей (16 ч.)</w:t>
      </w:r>
    </w:p>
    <w:p w14:paraId="1C6C1F37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i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>Теория:</w:t>
      </w:r>
    </w:p>
    <w:p w14:paraId="7AF64A8F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Контур и силуэт. Расширение понятий о геометрических фигурах (различные прямоугольники, треугольники, половина круга и др.) Сопоставление форм окружающих предметов, частей машин с геометрическими фигурами.</w:t>
      </w:r>
    </w:p>
    <w:p w14:paraId="55973806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изготовление силуэтов моделей из геометрических фигур; изготовление геометрического конструктора и «Танграмм».</w:t>
      </w:r>
    </w:p>
    <w:p w14:paraId="254D238F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Игра: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«Выбери фигуру по одному признаку».</w:t>
      </w:r>
    </w:p>
    <w:p w14:paraId="1B59F593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 xml:space="preserve">Формы аттестации/контроля: </w:t>
      </w:r>
      <w:r w:rsidRPr="00AC7A41">
        <w:rPr>
          <w:rFonts w:ascii="PT Astra Serif" w:hAnsi="PT Astra Serif"/>
          <w:i/>
          <w:sz w:val="28"/>
          <w:szCs w:val="28"/>
        </w:rPr>
        <w:t>выставка, конкурс, т</w:t>
      </w:r>
      <w:r w:rsidRPr="00AC7A41">
        <w:rPr>
          <w:rFonts w:ascii="PT Astra Serif" w:hAnsi="PT Astra Serif" w:cs="Times New Roman"/>
          <w:sz w:val="28"/>
          <w:szCs w:val="28"/>
        </w:rPr>
        <w:t>ворческое задание</w:t>
      </w:r>
    </w:p>
    <w:p w14:paraId="652ECCF6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</w:pPr>
    </w:p>
    <w:p w14:paraId="4F79DAEC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6. Работы-сувениры из разных материалов к празднику (24 ч.)</w:t>
      </w:r>
    </w:p>
    <w:p w14:paraId="10D07C9C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>Теория: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Способы изготовления сувениров из бумаги, картона, пластилина, бусинок, природного материала. Способы выполнения соединений деталей из разного материала.</w:t>
      </w:r>
    </w:p>
    <w:p w14:paraId="29491D3A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изготовление панно из природного материала, изготовление открыток, елочных украшений.</w:t>
      </w:r>
    </w:p>
    <w:p w14:paraId="74F30884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>Формы аттестации/контроля:</w:t>
      </w:r>
      <w:r w:rsidRPr="00AC7A41">
        <w:rPr>
          <w:rFonts w:ascii="PT Astra Serif" w:hAnsi="PT Astra Serif"/>
          <w:i/>
          <w:sz w:val="28"/>
          <w:szCs w:val="28"/>
        </w:rPr>
        <w:t xml:space="preserve"> выставка, конкурс, т</w:t>
      </w:r>
      <w:r w:rsidRPr="00AC7A41">
        <w:rPr>
          <w:rFonts w:ascii="PT Astra Serif" w:hAnsi="PT Astra Serif" w:cs="Times New Roman"/>
          <w:sz w:val="28"/>
          <w:szCs w:val="28"/>
        </w:rPr>
        <w:t>ворческое задание</w:t>
      </w:r>
    </w:p>
    <w:p w14:paraId="2A9AB6FA" w14:textId="77777777" w:rsidR="002060EB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0C6A5496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sz w:val="28"/>
          <w:szCs w:val="28"/>
        </w:rPr>
        <w:t xml:space="preserve">7. Изготовление моделей по готовым разверткам </w:t>
      </w:r>
      <w:r w:rsidRPr="00AC7A41">
        <w:rPr>
          <w:rFonts w:ascii="PT Astra Serif" w:hAnsi="PT Astra Serif" w:cs="Times New Roman"/>
          <w:b/>
          <w:sz w:val="28"/>
          <w:szCs w:val="28"/>
          <w:lang w:val="en-US"/>
        </w:rPr>
        <w:t>Pepakura</w:t>
      </w:r>
      <w:r w:rsidRPr="00AC7A41">
        <w:rPr>
          <w:rFonts w:ascii="PT Astra Serif" w:hAnsi="PT Astra Serif" w:cs="Times New Roman"/>
          <w:b/>
          <w:sz w:val="28"/>
          <w:szCs w:val="28"/>
        </w:rPr>
        <w:t xml:space="preserve"> (32 ч.)</w:t>
      </w:r>
    </w:p>
    <w:p w14:paraId="663BC812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>Теория: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Форма, цвет, пропорциональность, цветовое сочетание. Характерные показатели художественного и технического конструирования. Художественное оформление  изделий.</w:t>
      </w:r>
    </w:p>
    <w:p w14:paraId="1E77429E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b/>
          <w:color w:val="000000"/>
          <w:sz w:val="28"/>
          <w:szCs w:val="28"/>
        </w:rPr>
        <w:t>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Изготовление и оформление моделей с учётом элементарных понятий о художественном оформлении.</w:t>
      </w:r>
    </w:p>
    <w:p w14:paraId="60436656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 xml:space="preserve">Формы аттестации/контроля: </w:t>
      </w:r>
      <w:r w:rsidRPr="00AC7A41">
        <w:rPr>
          <w:rFonts w:ascii="PT Astra Serif" w:hAnsi="PT Astra Serif"/>
          <w:i/>
          <w:sz w:val="28"/>
          <w:szCs w:val="28"/>
        </w:rPr>
        <w:t>выставка, конкурс, т</w:t>
      </w:r>
      <w:r w:rsidRPr="00AC7A41">
        <w:rPr>
          <w:rFonts w:ascii="PT Astra Serif" w:hAnsi="PT Astra Serif" w:cs="Times New Roman"/>
          <w:sz w:val="28"/>
          <w:szCs w:val="28"/>
        </w:rPr>
        <w:t>ворческое задание</w:t>
      </w:r>
    </w:p>
    <w:p w14:paraId="14B9E143" w14:textId="77777777" w:rsidR="00D83347" w:rsidRPr="00AC7A41" w:rsidRDefault="00D83347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</w:pPr>
    </w:p>
    <w:p w14:paraId="3A039005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8. Объемные поделки из бумаги, картона (30 ч).</w:t>
      </w:r>
    </w:p>
    <w:p w14:paraId="35B8F100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lastRenderedPageBreak/>
        <w:t xml:space="preserve">Теория: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Моделирование машин, игрушек, технических объектов по шаблонам, трафаретам, разверткам. Правила и порядок чтения чертежа плоской детали. Правила и порядок чтения простейших чертежей объемных деталей.</w:t>
      </w:r>
    </w:p>
    <w:p w14:paraId="13025708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Самостоятельное моделирование машин с применением вспомогательных материалов.</w:t>
      </w:r>
    </w:p>
    <w:p w14:paraId="5BD19310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Изготовление мебели: стола, стула, дивана. Домика, дачи и т.д., транспортной техники.</w:t>
      </w:r>
    </w:p>
    <w:p w14:paraId="1203BFC1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 xml:space="preserve">Формы аттестации/контроля: </w:t>
      </w:r>
      <w:r w:rsidRPr="00AC7A41">
        <w:rPr>
          <w:rFonts w:ascii="PT Astra Serif" w:hAnsi="PT Astra Serif"/>
          <w:i/>
          <w:sz w:val="28"/>
          <w:szCs w:val="28"/>
        </w:rPr>
        <w:t>выставка, конкурс, т</w:t>
      </w:r>
      <w:r w:rsidRPr="00AC7A41">
        <w:rPr>
          <w:rFonts w:ascii="PT Astra Serif" w:hAnsi="PT Astra Serif" w:cs="Times New Roman"/>
          <w:sz w:val="28"/>
          <w:szCs w:val="28"/>
        </w:rPr>
        <w:t>ворческое задание</w:t>
      </w:r>
    </w:p>
    <w:p w14:paraId="34E01B04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</w:pPr>
    </w:p>
    <w:p w14:paraId="1479425F" w14:textId="77777777" w:rsidR="002060EB" w:rsidRPr="00AC7A41" w:rsidRDefault="00D83347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9</w:t>
      </w:r>
      <w:r w:rsidR="002060EB"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 xml:space="preserve">. </w:t>
      </w:r>
      <w:r w:rsidR="002060EB" w:rsidRPr="00AC7A41">
        <w:rPr>
          <w:rFonts w:ascii="PT Astra Serif" w:hAnsi="PT Astra Serif" w:cs="Times New Roman"/>
          <w:b/>
          <w:sz w:val="28"/>
          <w:szCs w:val="28"/>
        </w:rPr>
        <w:t xml:space="preserve">Изготовление моделей по готовым разверткам </w:t>
      </w:r>
      <w:r w:rsidR="002060EB" w:rsidRPr="00AC7A41">
        <w:rPr>
          <w:rFonts w:ascii="PT Astra Serif" w:hAnsi="PT Astra Serif" w:cs="Times New Roman"/>
          <w:b/>
          <w:sz w:val="28"/>
          <w:szCs w:val="28"/>
          <w:lang w:val="en-US"/>
        </w:rPr>
        <w:t>Pepakura</w:t>
      </w:r>
      <w:r w:rsidR="002060EB" w:rsidRPr="00AC7A41">
        <w:rPr>
          <w:rFonts w:ascii="PT Astra Serif" w:hAnsi="PT Astra Serif" w:cs="Times New Roman"/>
          <w:b/>
          <w:sz w:val="28"/>
          <w:szCs w:val="28"/>
        </w:rPr>
        <w:t xml:space="preserve"> (30 ч.)</w:t>
      </w:r>
    </w:p>
    <w:p w14:paraId="0AF3E8CB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>Теория: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Форма, цвет, пропорциональность, цветовое сочетание. Характерные показатели художественного и технического конструирования. Художественное оформление  изделий.</w:t>
      </w:r>
    </w:p>
    <w:p w14:paraId="4A3662A7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>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Изготовление и оформление моделей с учётом элементарных понятий о художественном оформлении.</w:t>
      </w:r>
    </w:p>
    <w:p w14:paraId="23736F45" w14:textId="77777777" w:rsidR="00D83347" w:rsidRPr="00AC7A41" w:rsidRDefault="00D83347" w:rsidP="00D83347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 xml:space="preserve">Формы аттестации/контроля: </w:t>
      </w:r>
      <w:r w:rsidRPr="00AC7A41">
        <w:rPr>
          <w:rFonts w:ascii="PT Astra Serif" w:hAnsi="PT Astra Serif"/>
          <w:i/>
          <w:sz w:val="28"/>
          <w:szCs w:val="28"/>
        </w:rPr>
        <w:t>выставка, конкурс, т</w:t>
      </w:r>
      <w:r w:rsidRPr="00AC7A41">
        <w:rPr>
          <w:rFonts w:ascii="PT Astra Serif" w:hAnsi="PT Astra Serif" w:cs="Times New Roman"/>
          <w:sz w:val="28"/>
          <w:szCs w:val="28"/>
        </w:rPr>
        <w:t>ворческое задание</w:t>
      </w:r>
    </w:p>
    <w:p w14:paraId="1E80724D" w14:textId="77777777" w:rsidR="00D83347" w:rsidRDefault="00D83347" w:rsidP="00D83347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</w:pPr>
    </w:p>
    <w:p w14:paraId="40ADAB58" w14:textId="77777777" w:rsidR="002060EB" w:rsidRPr="00AC7A41" w:rsidRDefault="00D83347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>10</w:t>
      </w:r>
      <w:r w:rsidR="002060EB" w:rsidRPr="00AC7A41"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 xml:space="preserve">. </w:t>
      </w:r>
      <w:r w:rsidR="002060EB"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Объемные модели из бумаги, картона  (20 ч).</w:t>
      </w:r>
    </w:p>
    <w:p w14:paraId="619331B9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Теория</w:t>
      </w: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>:</w:t>
      </w:r>
      <w:r w:rsidRPr="00AC7A41">
        <w:rPr>
          <w:rFonts w:ascii="PT Astra Serif" w:hAnsi="PT Astra Serif" w:cs="Times New Roman"/>
          <w:b/>
          <w:color w:val="000000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Моделирование машин, игрушек, технических объектов по шаблонам, трафаретам, разверткам. Правила и порядок чтения чертежа плоской детали. Правила и порядок чтения простейших чертежей объемных деталей.</w:t>
      </w:r>
    </w:p>
    <w:p w14:paraId="66E76F7B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Самостоятельное моделирование машин с применением вспомогательных материалов.</w:t>
      </w:r>
    </w:p>
    <w:p w14:paraId="57ACA364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>: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Изготовление мебели: стола, стула, дивана. Домика, дачи и т.д., транспортной техники.</w:t>
      </w:r>
    </w:p>
    <w:p w14:paraId="150507C6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Cs/>
          <w:i/>
          <w:iCs/>
          <w:color w:val="000000"/>
          <w:sz w:val="28"/>
          <w:szCs w:val="28"/>
        </w:rPr>
        <w:t xml:space="preserve">3. </w:t>
      </w:r>
      <w:r w:rsidRPr="00AC7A41">
        <w:rPr>
          <w:rFonts w:ascii="PT Astra Serif" w:hAnsi="PT Astra Serif" w:cs="Times New Roman"/>
          <w:sz w:val="28"/>
          <w:szCs w:val="28"/>
        </w:rPr>
        <w:t>Модели из готовых форм</w:t>
      </w:r>
      <w:r w:rsidRPr="00AC7A4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(30 часов)</w:t>
      </w:r>
    </w:p>
    <w:p w14:paraId="7D08059A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AC7A41">
        <w:rPr>
          <w:rFonts w:ascii="PT Astra Serif" w:eastAsia="Times New Roman" w:hAnsi="PT Astra Serif" w:cs="Times New Roman"/>
          <w:color w:val="000000"/>
          <w:sz w:val="28"/>
          <w:szCs w:val="28"/>
        </w:rPr>
        <w:t>Используемый материал: коробки, банки, спичечные коробки .</w:t>
      </w:r>
    </w:p>
    <w:p w14:paraId="37CBDA82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AC7A41">
        <w:rPr>
          <w:rFonts w:ascii="PT Astra Serif" w:eastAsia="Times New Roman" w:hAnsi="PT Astra Serif" w:cs="Times New Roman"/>
          <w:color w:val="000000"/>
          <w:sz w:val="28"/>
          <w:szCs w:val="28"/>
        </w:rPr>
        <w:t>Способы склеивание коробок друг с другом, их оклеивание.</w:t>
      </w:r>
      <w:r w:rsidR="00D83347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AC7A41">
        <w:rPr>
          <w:rFonts w:ascii="PT Astra Serif" w:eastAsia="Times New Roman" w:hAnsi="PT Astra Serif" w:cs="Times New Roman"/>
          <w:color w:val="000000"/>
          <w:sz w:val="28"/>
          <w:szCs w:val="28"/>
        </w:rPr>
        <w:t>цветной бумагой.</w:t>
      </w:r>
    </w:p>
    <w:p w14:paraId="228A86EB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Изготовление и сборка машин</w:t>
      </w:r>
    </w:p>
    <w:p w14:paraId="3766A91B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Изготовление замка</w:t>
      </w:r>
    </w:p>
    <w:p w14:paraId="78725270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Изготовление робота</w:t>
      </w:r>
    </w:p>
    <w:p w14:paraId="54D18687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Изготовление объемных цветов к празднику</w:t>
      </w:r>
    </w:p>
    <w:p w14:paraId="0522BBFE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 xml:space="preserve">Практическая работа. </w:t>
      </w:r>
      <w:r w:rsidRPr="00AC7A41">
        <w:rPr>
          <w:rFonts w:ascii="PT Astra Serif" w:hAnsi="PT Astra Serif" w:cs="Times New Roman"/>
          <w:sz w:val="28"/>
          <w:szCs w:val="28"/>
        </w:rPr>
        <w:t>Изготовление машин, замка, робота, объемных цветов</w:t>
      </w:r>
    </w:p>
    <w:p w14:paraId="2092B5AC" w14:textId="77777777" w:rsidR="00D83347" w:rsidRPr="00AC7A41" w:rsidRDefault="00D83347" w:rsidP="00D83347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 xml:space="preserve">Формы аттестации/контроля: </w:t>
      </w:r>
      <w:r w:rsidRPr="00AC7A41">
        <w:rPr>
          <w:rFonts w:ascii="PT Astra Serif" w:hAnsi="PT Astra Serif"/>
          <w:i/>
          <w:sz w:val="28"/>
          <w:szCs w:val="28"/>
        </w:rPr>
        <w:t>выставка, конкурс, т</w:t>
      </w:r>
      <w:r w:rsidRPr="00AC7A41">
        <w:rPr>
          <w:rFonts w:ascii="PT Astra Serif" w:hAnsi="PT Astra Serif" w:cs="Times New Roman"/>
          <w:sz w:val="28"/>
          <w:szCs w:val="28"/>
        </w:rPr>
        <w:t>ворческое задание</w:t>
      </w:r>
    </w:p>
    <w:p w14:paraId="37505C61" w14:textId="77777777" w:rsidR="00D83347" w:rsidRDefault="00D83347" w:rsidP="00D83347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</w:pPr>
    </w:p>
    <w:p w14:paraId="20F4C75D" w14:textId="77777777" w:rsidR="002060EB" w:rsidRPr="00AC7A41" w:rsidRDefault="00D83347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i/>
          <w:sz w:val="28"/>
          <w:szCs w:val="28"/>
        </w:rPr>
      </w:pPr>
      <w:r>
        <w:rPr>
          <w:rFonts w:ascii="PT Astra Serif" w:hAnsi="PT Astra Serif" w:cs="Times New Roman"/>
          <w:b/>
          <w:bCs/>
          <w:i/>
          <w:iCs/>
          <w:color w:val="000000"/>
          <w:sz w:val="28"/>
          <w:szCs w:val="28"/>
        </w:rPr>
        <w:t>11</w:t>
      </w:r>
      <w:r w:rsidR="002060EB"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 xml:space="preserve">. </w:t>
      </w:r>
      <w:r w:rsidR="002060EB" w:rsidRPr="00AC7A41">
        <w:rPr>
          <w:rFonts w:ascii="PT Astra Serif" w:hAnsi="PT Astra Serif" w:cs="Times New Roman"/>
          <w:b/>
          <w:i/>
          <w:sz w:val="28"/>
          <w:szCs w:val="28"/>
        </w:rPr>
        <w:t>Конструирование и моделирование из 3д ручки (30 часов)</w:t>
      </w:r>
    </w:p>
    <w:p w14:paraId="6990F141" w14:textId="77777777" w:rsidR="002060EB" w:rsidRPr="00AC7A41" w:rsidRDefault="002060EB" w:rsidP="002060EB">
      <w:pPr>
        <w:pStyle w:val="a5"/>
        <w:shd w:val="clear" w:color="auto" w:fill="FFFFFF"/>
        <w:spacing w:before="0" w:beforeAutospacing="0" w:after="0"/>
        <w:ind w:right="-284"/>
        <w:jc w:val="both"/>
        <w:rPr>
          <w:rFonts w:ascii="PT Astra Serif" w:hAnsi="PT Astra Serif"/>
          <w:color w:val="000000"/>
          <w:sz w:val="28"/>
          <w:szCs w:val="28"/>
        </w:rPr>
      </w:pPr>
      <w:r w:rsidRPr="00AC7A41">
        <w:rPr>
          <w:rFonts w:ascii="PT Astra Serif" w:hAnsi="PT Astra Serif"/>
          <w:b/>
          <w:i/>
          <w:iCs/>
          <w:color w:val="000000"/>
          <w:sz w:val="28"/>
          <w:szCs w:val="28"/>
        </w:rPr>
        <w:t>Теория</w:t>
      </w:r>
      <w:r w:rsidRPr="00AC7A41">
        <w:rPr>
          <w:rFonts w:ascii="PT Astra Serif" w:hAnsi="PT Astra Serif"/>
          <w:b/>
          <w:i/>
          <w:color w:val="000000"/>
          <w:sz w:val="28"/>
          <w:szCs w:val="28"/>
        </w:rPr>
        <w:t xml:space="preserve">: </w:t>
      </w:r>
      <w:r w:rsidRPr="00AC7A41">
        <w:rPr>
          <w:rFonts w:ascii="PT Astra Serif" w:hAnsi="PT Astra Serif"/>
          <w:color w:val="000000"/>
          <w:sz w:val="28"/>
          <w:szCs w:val="28"/>
        </w:rPr>
        <w:t>Техника безопасности при работе с 3д ручкой, 3D ручка. Демонстрация возможностей, устройство 3D ручки. Элементарные возможности ручки. История создания 3Д технологии. Конструкция 3Д ручки, основные элементы.</w:t>
      </w:r>
    </w:p>
    <w:p w14:paraId="78844CD6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/>
          <w:color w:val="000000"/>
          <w:sz w:val="28"/>
          <w:szCs w:val="28"/>
        </w:rPr>
        <w:t xml:space="preserve">Виды 3Д пластика. Виды 3Д ручек. Эскизная графика и шаблоны при работе с 3D ручкой. Общие понятия и представления о форме. Геометрическая основа строения </w:t>
      </w:r>
      <w:r w:rsidRPr="00AC7A41">
        <w:rPr>
          <w:rFonts w:ascii="PT Astra Serif" w:hAnsi="PT Astra Serif"/>
          <w:color w:val="000000"/>
          <w:sz w:val="28"/>
          <w:szCs w:val="28"/>
        </w:rPr>
        <w:lastRenderedPageBreak/>
        <w:t>формы предметов. Выполнение линий разных видов. Способы заполнения межлинейного пространства.</w:t>
      </w:r>
      <w:r w:rsidRPr="00AC7A41">
        <w:rPr>
          <w:rFonts w:ascii="PT Astra Serif" w:hAnsi="PT Astra Serif" w:cs="Times New Roman"/>
          <w:sz w:val="28"/>
          <w:szCs w:val="28"/>
        </w:rPr>
        <w:t xml:space="preserve"> Рисование с помощью 3д ручки на плоскости. Изготовление плоских моделей из 3д ручки. Изготовление объемных моделей из 3д ручки. Соединение деталей модели.</w:t>
      </w:r>
    </w:p>
    <w:p w14:paraId="0684A21C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i/>
          <w:sz w:val="28"/>
          <w:szCs w:val="28"/>
        </w:rPr>
      </w:pPr>
      <w:r w:rsidRPr="00AC7A41">
        <w:rPr>
          <w:rFonts w:ascii="PT Astra Serif" w:hAnsi="PT Astra Serif" w:cs="Times New Roman"/>
          <w:b/>
          <w:i/>
          <w:iCs/>
          <w:color w:val="000000"/>
          <w:sz w:val="28"/>
          <w:szCs w:val="28"/>
        </w:rPr>
        <w:t>Практика</w:t>
      </w:r>
      <w:r w:rsidRPr="00AC7A41">
        <w:rPr>
          <w:rFonts w:ascii="PT Astra Serif" w:hAnsi="PT Astra Serif" w:cs="Times New Roman"/>
          <w:b/>
          <w:i/>
          <w:color w:val="000000"/>
          <w:sz w:val="28"/>
          <w:szCs w:val="28"/>
        </w:rPr>
        <w:t>:</w:t>
      </w:r>
    </w:p>
    <w:p w14:paraId="294BC319" w14:textId="41D15186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Изготовление плоских моделей из 3д ручки:</w:t>
      </w:r>
      <w:r w:rsidRPr="00AC7A41">
        <w:rPr>
          <w:rFonts w:ascii="PT Astra Serif" w:hAnsi="PT Astra Serif"/>
          <w:color w:val="000000"/>
          <w:sz w:val="28"/>
          <w:szCs w:val="28"/>
        </w:rPr>
        <w:t xml:space="preserve"> «</w:t>
      </w:r>
      <w:r w:rsidR="0012278D">
        <w:rPr>
          <w:rFonts w:ascii="PT Astra Serif" w:hAnsi="PT Astra Serif"/>
          <w:color w:val="000000"/>
          <w:sz w:val="28"/>
          <w:szCs w:val="28"/>
        </w:rPr>
        <w:t>Бабочка</w:t>
      </w:r>
      <w:r w:rsidRPr="00AC7A41">
        <w:rPr>
          <w:rFonts w:ascii="PT Astra Serif" w:hAnsi="PT Astra Serif"/>
          <w:color w:val="000000"/>
          <w:sz w:val="28"/>
          <w:szCs w:val="28"/>
        </w:rPr>
        <w:t xml:space="preserve">», </w:t>
      </w:r>
      <w:r w:rsidR="0012278D">
        <w:rPr>
          <w:rFonts w:ascii="PT Astra Serif" w:hAnsi="PT Astra Serif"/>
          <w:color w:val="000000"/>
          <w:sz w:val="28"/>
          <w:szCs w:val="28"/>
        </w:rPr>
        <w:t>«Сказочные герои</w:t>
      </w:r>
      <w:r w:rsidRPr="00AC7A41">
        <w:rPr>
          <w:rFonts w:ascii="PT Astra Serif" w:hAnsi="PT Astra Serif"/>
          <w:color w:val="000000"/>
          <w:sz w:val="28"/>
          <w:szCs w:val="28"/>
        </w:rPr>
        <w:t>»</w:t>
      </w:r>
    </w:p>
    <w:p w14:paraId="5A884F07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 xml:space="preserve">Изготовление объемных моделей из 3д ручки: </w:t>
      </w:r>
      <w:r w:rsidRPr="00AC7A41">
        <w:rPr>
          <w:rFonts w:ascii="PT Astra Serif" w:hAnsi="PT Astra Serif"/>
          <w:color w:val="000000"/>
          <w:sz w:val="28"/>
          <w:szCs w:val="28"/>
        </w:rPr>
        <w:t>«ФРУКТЫ», «Герои мультфильмов», «Транспорт»</w:t>
      </w:r>
    </w:p>
    <w:p w14:paraId="3A4C9B2E" w14:textId="77777777" w:rsidR="002060EB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>Конструирование модели из 3д ручки (проект)</w:t>
      </w:r>
    </w:p>
    <w:p w14:paraId="27EA132C" w14:textId="77777777" w:rsidR="00D83347" w:rsidRPr="00AC7A41" w:rsidRDefault="00D83347" w:rsidP="00D83347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 xml:space="preserve">Формы аттестации/контроля: </w:t>
      </w:r>
      <w:r w:rsidRPr="00AC7A41">
        <w:rPr>
          <w:rFonts w:ascii="PT Astra Serif" w:hAnsi="PT Astra Serif"/>
          <w:i/>
          <w:sz w:val="28"/>
          <w:szCs w:val="28"/>
        </w:rPr>
        <w:t>выставка, конкурс, т</w:t>
      </w:r>
      <w:r w:rsidRPr="00AC7A41">
        <w:rPr>
          <w:rFonts w:ascii="PT Astra Serif" w:hAnsi="PT Astra Serif" w:cs="Times New Roman"/>
          <w:sz w:val="28"/>
          <w:szCs w:val="28"/>
        </w:rPr>
        <w:t>ворческое задание</w:t>
      </w:r>
    </w:p>
    <w:p w14:paraId="59EE4232" w14:textId="77777777" w:rsidR="00D83347" w:rsidRDefault="00D83347" w:rsidP="00D83347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</w:pPr>
    </w:p>
    <w:p w14:paraId="246E4F62" w14:textId="77777777" w:rsidR="002060EB" w:rsidRPr="00AC7A41" w:rsidRDefault="00D83347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12</w:t>
      </w:r>
      <w:r w:rsidR="002060EB"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. Экскурсии (2ч)</w:t>
      </w:r>
    </w:p>
    <w:p w14:paraId="36E82690" w14:textId="77777777" w:rsidR="002060EB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Знакомство с профильными объединения, посещение выставок НТМ, участие в выставках, посещение выставочных залов.</w:t>
      </w:r>
    </w:p>
    <w:p w14:paraId="031C327D" w14:textId="77777777" w:rsidR="00D83347" w:rsidRPr="00AC7A41" w:rsidRDefault="00D83347" w:rsidP="00D83347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 xml:space="preserve">Формы аттестации/контроля: </w:t>
      </w:r>
      <w:r w:rsidRPr="00AC7A41">
        <w:rPr>
          <w:rFonts w:ascii="PT Astra Serif" w:hAnsi="PT Astra Serif"/>
          <w:i/>
          <w:sz w:val="28"/>
          <w:szCs w:val="28"/>
        </w:rPr>
        <w:t xml:space="preserve">выставка, </w:t>
      </w:r>
      <w:r>
        <w:rPr>
          <w:rFonts w:ascii="PT Astra Serif" w:hAnsi="PT Astra Serif"/>
          <w:i/>
          <w:sz w:val="28"/>
          <w:szCs w:val="28"/>
        </w:rPr>
        <w:t>экскурсия</w:t>
      </w:r>
    </w:p>
    <w:p w14:paraId="6BC9A685" w14:textId="77777777" w:rsidR="00D83347" w:rsidRPr="00AC7A41" w:rsidRDefault="00D83347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</w:p>
    <w:p w14:paraId="3206369A" w14:textId="77777777" w:rsidR="002060EB" w:rsidRPr="00AC7A41" w:rsidRDefault="00D83347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13</w:t>
      </w:r>
      <w:r w:rsidR="002060EB"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. Заключительное занятие.</w:t>
      </w:r>
    </w:p>
    <w:p w14:paraId="33698D49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iCs/>
          <w:color w:val="000000"/>
          <w:sz w:val="28"/>
          <w:szCs w:val="28"/>
        </w:rPr>
        <w:t>Подготовка к выставкам (2ч).</w:t>
      </w:r>
    </w:p>
    <w:p w14:paraId="735DED1A" w14:textId="77777777" w:rsidR="002060EB" w:rsidRPr="00AC7A41" w:rsidRDefault="002060EB" w:rsidP="002060EB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Итоговая выставка, обсуждение выполненных работ за первое полугодие. Чаепитие.</w:t>
      </w:r>
    </w:p>
    <w:p w14:paraId="755DF880" w14:textId="77777777" w:rsidR="00D83347" w:rsidRDefault="00D83347" w:rsidP="00D83347">
      <w:pPr>
        <w:spacing w:after="0" w:line="240" w:lineRule="auto"/>
        <w:ind w:right="-284"/>
        <w:jc w:val="both"/>
        <w:rPr>
          <w:rFonts w:ascii="PT Astra Serif" w:hAnsi="PT Astra Serif"/>
          <w:i/>
          <w:sz w:val="28"/>
          <w:szCs w:val="28"/>
        </w:rPr>
      </w:pPr>
      <w:r w:rsidRPr="00AC7A41">
        <w:rPr>
          <w:rFonts w:ascii="PT Astra Serif" w:hAnsi="PT Astra Serif"/>
          <w:b/>
          <w:i/>
          <w:sz w:val="28"/>
          <w:szCs w:val="28"/>
        </w:rPr>
        <w:t xml:space="preserve">Формы аттестации/контроля: </w:t>
      </w:r>
      <w:r w:rsidRPr="00AC7A41">
        <w:rPr>
          <w:rFonts w:ascii="PT Astra Serif" w:hAnsi="PT Astra Serif"/>
          <w:i/>
          <w:sz w:val="28"/>
          <w:szCs w:val="28"/>
        </w:rPr>
        <w:t>выставка, конкурс</w:t>
      </w:r>
    </w:p>
    <w:p w14:paraId="2937D2E5" w14:textId="39FC310B" w:rsidR="001311FA" w:rsidRPr="00AC7A41" w:rsidRDefault="001311FA" w:rsidP="001311FA">
      <w:pPr>
        <w:keepNext/>
        <w:pageBreakBefore/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AC7A41">
        <w:rPr>
          <w:rFonts w:ascii="PT Astra Serif" w:hAnsi="PT Astra Serif" w:cs="Times New Roman"/>
          <w:b/>
          <w:sz w:val="28"/>
          <w:szCs w:val="28"/>
        </w:rPr>
        <w:lastRenderedPageBreak/>
        <w:t>2. Комплекс организационно-педагогических условий</w:t>
      </w:r>
      <w:r w:rsidRPr="00AC7A41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bCs/>
          <w:sz w:val="28"/>
          <w:szCs w:val="28"/>
        </w:rPr>
        <w:t xml:space="preserve">                                          </w:t>
      </w:r>
      <w:r w:rsidRPr="00AC7A41">
        <w:rPr>
          <w:rFonts w:ascii="PT Astra Serif" w:hAnsi="PT Astra Serif" w:cs="Times New Roman"/>
          <w:b/>
          <w:bCs/>
          <w:sz w:val="28"/>
          <w:szCs w:val="28"/>
        </w:rPr>
        <w:t>2.</w:t>
      </w:r>
      <w:r>
        <w:rPr>
          <w:rFonts w:ascii="PT Astra Serif" w:hAnsi="PT Astra Serif" w:cs="Times New Roman"/>
          <w:b/>
          <w:bCs/>
          <w:sz w:val="28"/>
          <w:szCs w:val="28"/>
        </w:rPr>
        <w:t>1.</w:t>
      </w:r>
      <w:r w:rsidRPr="00AC7A41">
        <w:rPr>
          <w:rFonts w:ascii="PT Astra Serif" w:hAnsi="PT Astra Serif" w:cs="Times New Roman"/>
          <w:b/>
          <w:bCs/>
          <w:sz w:val="28"/>
          <w:szCs w:val="28"/>
        </w:rPr>
        <w:t xml:space="preserve"> Учебный план 1-й год обучения </w:t>
      </w:r>
    </w:p>
    <w:tbl>
      <w:tblPr>
        <w:tblW w:w="10491" w:type="dxa"/>
        <w:tblCellSpacing w:w="0" w:type="dxa"/>
        <w:tblInd w:w="-269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ook w:val="04A0" w:firstRow="1" w:lastRow="0" w:firstColumn="1" w:lastColumn="0" w:noHBand="0" w:noVBand="1"/>
      </w:tblPr>
      <w:tblGrid>
        <w:gridCol w:w="426"/>
        <w:gridCol w:w="3827"/>
        <w:gridCol w:w="709"/>
        <w:gridCol w:w="1241"/>
        <w:gridCol w:w="3295"/>
        <w:gridCol w:w="993"/>
      </w:tblGrid>
      <w:tr w:rsidR="001311FA" w:rsidRPr="00B2021C" w14:paraId="47D1DCCD" w14:textId="77777777" w:rsidTr="00707CBC">
        <w:trPr>
          <w:trHeight w:val="446"/>
          <w:tblCellSpacing w:w="0" w:type="dxa"/>
        </w:trPr>
        <w:tc>
          <w:tcPr>
            <w:tcW w:w="426" w:type="dxa"/>
            <w:tcBorders>
              <w:top w:val="outset" w:sz="6" w:space="0" w:color="000001"/>
              <w:left w:val="nil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A2640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№ </w:t>
            </w:r>
            <w:r w:rsidRPr="00B2021C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E402F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7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5172F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2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B4A6B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32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6D198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79B99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1311FA" w:rsidRPr="00B2021C" w14:paraId="3F7E929B" w14:textId="77777777" w:rsidTr="00707CBC">
        <w:trPr>
          <w:trHeight w:val="375"/>
          <w:tblCellSpacing w:w="0" w:type="dxa"/>
        </w:trPr>
        <w:tc>
          <w:tcPr>
            <w:tcW w:w="426" w:type="dxa"/>
            <w:tcBorders>
              <w:top w:val="outset" w:sz="6" w:space="0" w:color="000001"/>
              <w:left w:val="nil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10837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90EBC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7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B3542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AFD12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7AA8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568D7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311FA" w:rsidRPr="00B2021C" w14:paraId="32E0013C" w14:textId="77777777" w:rsidTr="00707CBC">
        <w:trPr>
          <w:trHeight w:val="375"/>
          <w:tblCellSpacing w:w="0" w:type="dxa"/>
        </w:trPr>
        <w:tc>
          <w:tcPr>
            <w:tcW w:w="426" w:type="dxa"/>
            <w:tcBorders>
              <w:top w:val="outset" w:sz="6" w:space="0" w:color="000001"/>
              <w:left w:val="nil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B25D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787C2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Инструменты, рабочее место</w:t>
            </w:r>
          </w:p>
        </w:tc>
        <w:tc>
          <w:tcPr>
            <w:tcW w:w="7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3FE18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BBA71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06469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викторина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D001C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311FA" w:rsidRPr="00B2021C" w14:paraId="4D8E6007" w14:textId="77777777" w:rsidTr="00707CBC">
        <w:trPr>
          <w:trHeight w:val="375"/>
          <w:tblCellSpacing w:w="0" w:type="dxa"/>
        </w:trPr>
        <w:tc>
          <w:tcPr>
            <w:tcW w:w="426" w:type="dxa"/>
            <w:tcBorders>
              <w:top w:val="outset" w:sz="6" w:space="0" w:color="000001"/>
              <w:left w:val="nil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9C368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E3FFA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Бумага, ее свойства, виды</w:t>
            </w:r>
          </w:p>
        </w:tc>
        <w:tc>
          <w:tcPr>
            <w:tcW w:w="7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D38F1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266FD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9DE50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игра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66EC9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311FA" w:rsidRPr="00B2021C" w14:paraId="2AA65AD2" w14:textId="77777777" w:rsidTr="00707CBC">
        <w:trPr>
          <w:trHeight w:val="461"/>
          <w:tblCellSpacing w:w="0" w:type="dxa"/>
        </w:trPr>
        <w:tc>
          <w:tcPr>
            <w:tcW w:w="426" w:type="dxa"/>
            <w:tcBorders>
              <w:top w:val="outset" w:sz="6" w:space="0" w:color="000001"/>
              <w:left w:val="nil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06C5E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E4300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Понятие оригами</w:t>
            </w:r>
          </w:p>
        </w:tc>
        <w:tc>
          <w:tcPr>
            <w:tcW w:w="7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142E7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47CA4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28A6A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конкурс, соревнование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8DC40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1311FA" w:rsidRPr="00B2021C" w14:paraId="0F72C897" w14:textId="77777777" w:rsidTr="00707CBC">
        <w:trPr>
          <w:trHeight w:val="529"/>
          <w:tblCellSpacing w:w="0" w:type="dxa"/>
        </w:trPr>
        <w:tc>
          <w:tcPr>
            <w:tcW w:w="426" w:type="dxa"/>
            <w:tcBorders>
              <w:top w:val="outset" w:sz="6" w:space="0" w:color="000001"/>
              <w:left w:val="nil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F7040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6357C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Первоначальные графические знания и умения</w:t>
            </w:r>
          </w:p>
        </w:tc>
        <w:tc>
          <w:tcPr>
            <w:tcW w:w="7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2BBDE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20C80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32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A728B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D28CD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</w:tr>
      <w:tr w:rsidR="001311FA" w:rsidRPr="00B2021C" w14:paraId="16636DE0" w14:textId="77777777" w:rsidTr="00707CBC">
        <w:trPr>
          <w:trHeight w:val="375"/>
          <w:tblCellSpacing w:w="0" w:type="dxa"/>
        </w:trPr>
        <w:tc>
          <w:tcPr>
            <w:tcW w:w="426" w:type="dxa"/>
            <w:tcBorders>
              <w:top w:val="outset" w:sz="6" w:space="0" w:color="000001"/>
              <w:left w:val="nil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85F53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1D06D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Поделки из плоских деталей</w:t>
            </w:r>
          </w:p>
        </w:tc>
        <w:tc>
          <w:tcPr>
            <w:tcW w:w="7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9C210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AACE0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32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AD970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творческое задание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88279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311FA" w:rsidRPr="00B2021C" w14:paraId="37302AF3" w14:textId="77777777" w:rsidTr="00707CBC">
        <w:trPr>
          <w:trHeight w:val="375"/>
          <w:tblCellSpacing w:w="0" w:type="dxa"/>
        </w:trPr>
        <w:tc>
          <w:tcPr>
            <w:tcW w:w="426" w:type="dxa"/>
            <w:tcBorders>
              <w:top w:val="outset" w:sz="6" w:space="0" w:color="000001"/>
              <w:left w:val="nil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7AEFA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49E71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Конструирование и моделирование из 3д ручки</w:t>
            </w:r>
          </w:p>
        </w:tc>
        <w:tc>
          <w:tcPr>
            <w:tcW w:w="7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33210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86711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AE5DA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творческое задание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4B636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1311FA" w:rsidRPr="00B2021C" w14:paraId="5BA0D8D9" w14:textId="77777777" w:rsidTr="00707CBC">
        <w:trPr>
          <w:trHeight w:val="375"/>
          <w:tblCellSpacing w:w="0" w:type="dxa"/>
        </w:trPr>
        <w:tc>
          <w:tcPr>
            <w:tcW w:w="426" w:type="dxa"/>
            <w:tcBorders>
              <w:top w:val="outset" w:sz="6" w:space="0" w:color="000001"/>
              <w:left w:val="nil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EC744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35DD5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Конструирование простейших объемных поделок из бумаги, картона</w:t>
            </w:r>
          </w:p>
        </w:tc>
        <w:tc>
          <w:tcPr>
            <w:tcW w:w="7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798E7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5AB9E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40</w:t>
            </w:r>
          </w:p>
        </w:tc>
        <w:tc>
          <w:tcPr>
            <w:tcW w:w="32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9BBC5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выставка, конкурс, игра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966B5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1311FA" w:rsidRPr="00B2021C" w14:paraId="207046C4" w14:textId="77777777" w:rsidTr="00707CBC">
        <w:trPr>
          <w:trHeight w:val="375"/>
          <w:tblCellSpacing w:w="0" w:type="dxa"/>
        </w:trPr>
        <w:tc>
          <w:tcPr>
            <w:tcW w:w="426" w:type="dxa"/>
            <w:tcBorders>
              <w:top w:val="outset" w:sz="6" w:space="0" w:color="000001"/>
              <w:left w:val="nil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ABDA6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E70FB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 xml:space="preserve">Изготовление моделей по готовым развертками </w:t>
            </w:r>
            <w:r w:rsidRPr="00B2021C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Pepakura</w:t>
            </w:r>
          </w:p>
        </w:tc>
        <w:tc>
          <w:tcPr>
            <w:tcW w:w="7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51C47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EA771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2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E7D59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выставка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F9138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1311FA" w:rsidRPr="00B2021C" w14:paraId="342C815F" w14:textId="77777777" w:rsidTr="00707CBC">
        <w:trPr>
          <w:trHeight w:val="375"/>
          <w:tblCellSpacing w:w="0" w:type="dxa"/>
        </w:trPr>
        <w:tc>
          <w:tcPr>
            <w:tcW w:w="426" w:type="dxa"/>
            <w:tcBorders>
              <w:top w:val="outset" w:sz="6" w:space="0" w:color="000001"/>
              <w:left w:val="nil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57A3A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2EC87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Работы - сувениры из различных материалов к празднику</w:t>
            </w:r>
          </w:p>
        </w:tc>
        <w:tc>
          <w:tcPr>
            <w:tcW w:w="7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CE366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0AFDB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B3401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ADEB6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1311FA" w:rsidRPr="00B2021C" w14:paraId="6FBEC5BA" w14:textId="77777777" w:rsidTr="00707CBC">
        <w:trPr>
          <w:trHeight w:val="375"/>
          <w:tblCellSpacing w:w="0" w:type="dxa"/>
        </w:trPr>
        <w:tc>
          <w:tcPr>
            <w:tcW w:w="426" w:type="dxa"/>
            <w:tcBorders>
              <w:top w:val="outset" w:sz="6" w:space="0" w:color="000001"/>
              <w:left w:val="nil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6BE0C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9AB57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Заключительное занятие</w:t>
            </w:r>
          </w:p>
        </w:tc>
        <w:tc>
          <w:tcPr>
            <w:tcW w:w="7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2F7BA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A79A13" w14:textId="77777777" w:rsidR="001311FA" w:rsidRPr="00B2021C" w:rsidRDefault="001311FA" w:rsidP="001311FA">
            <w:pPr>
              <w:spacing w:after="0" w:line="240" w:lineRule="auto"/>
              <w:ind w:right="-284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CE8DA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конкурс, экскурсия</w:t>
            </w: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1D868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</w:tr>
      <w:tr w:rsidR="001311FA" w:rsidRPr="00B2021C" w14:paraId="2A0D9319" w14:textId="77777777" w:rsidTr="00707CBC">
        <w:trPr>
          <w:trHeight w:val="345"/>
          <w:tblCellSpacing w:w="0" w:type="dxa"/>
        </w:trPr>
        <w:tc>
          <w:tcPr>
            <w:tcW w:w="426" w:type="dxa"/>
            <w:tcBorders>
              <w:top w:val="outset" w:sz="6" w:space="0" w:color="000001"/>
              <w:left w:val="nil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B464DD" w14:textId="77777777" w:rsidR="001311FA" w:rsidRPr="00B2021C" w:rsidRDefault="001311FA" w:rsidP="001311FA">
            <w:pPr>
              <w:spacing w:after="0" w:line="240" w:lineRule="auto"/>
              <w:ind w:right="-284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8E222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C181B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9A4F3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DE46AC" w14:textId="77777777" w:rsidR="001311FA" w:rsidRPr="00B2021C" w:rsidRDefault="001311FA" w:rsidP="001311FA">
            <w:pPr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4A363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144</w:t>
            </w:r>
          </w:p>
        </w:tc>
      </w:tr>
    </w:tbl>
    <w:p w14:paraId="65D100BE" w14:textId="77777777" w:rsidR="001311FA" w:rsidRPr="00B2021C" w:rsidRDefault="001311FA" w:rsidP="001311FA">
      <w:pPr>
        <w:keepNext/>
        <w:spacing w:after="0" w:line="240" w:lineRule="auto"/>
        <w:ind w:right="-284"/>
        <w:rPr>
          <w:rFonts w:ascii="PT Astra Serif" w:hAnsi="PT Astra Serif" w:cs="Times New Roman"/>
          <w:b/>
          <w:bCs/>
          <w:i/>
          <w:iCs/>
          <w:sz w:val="24"/>
          <w:szCs w:val="24"/>
        </w:rPr>
      </w:pPr>
    </w:p>
    <w:p w14:paraId="1E1670FC" w14:textId="77777777" w:rsidR="001311FA" w:rsidRPr="00B2021C" w:rsidRDefault="001311FA" w:rsidP="001311FA">
      <w:pPr>
        <w:spacing w:after="0" w:line="240" w:lineRule="auto"/>
        <w:ind w:left="360" w:right="-284"/>
        <w:jc w:val="center"/>
        <w:rPr>
          <w:rFonts w:ascii="PT Astra Serif" w:hAnsi="PT Astra Serif" w:cs="Times New Roman"/>
          <w:b/>
          <w:sz w:val="24"/>
          <w:szCs w:val="24"/>
        </w:rPr>
      </w:pPr>
      <w:r w:rsidRPr="00B2021C">
        <w:rPr>
          <w:rFonts w:ascii="PT Astra Serif" w:hAnsi="PT Astra Serif" w:cs="Times New Roman"/>
          <w:b/>
          <w:bCs/>
          <w:sz w:val="24"/>
          <w:szCs w:val="24"/>
        </w:rPr>
        <w:t xml:space="preserve">Учебный план 2-й год обучения </w:t>
      </w:r>
    </w:p>
    <w:tbl>
      <w:tblPr>
        <w:tblW w:w="10463" w:type="dxa"/>
        <w:jc w:val="center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3773"/>
        <w:gridCol w:w="1498"/>
        <w:gridCol w:w="1275"/>
        <w:gridCol w:w="2411"/>
        <w:gridCol w:w="938"/>
      </w:tblGrid>
      <w:tr w:rsidR="001311FA" w:rsidRPr="00B2021C" w14:paraId="6774B79F" w14:textId="77777777" w:rsidTr="001311FA">
        <w:trPr>
          <w:trHeight w:val="1311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5DF945F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3EFE0D71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3356736E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16971276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3CAC07F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shd w:val="clear" w:color="auto" w:fill="FFFFFF"/>
            <w:hideMark/>
          </w:tcPr>
          <w:p w14:paraId="2EBB6DEC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</w:tr>
      <w:tr w:rsidR="001311FA" w:rsidRPr="00B2021C" w14:paraId="13FEB713" w14:textId="77777777" w:rsidTr="001311FA">
        <w:trPr>
          <w:trHeight w:val="405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03B53425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i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599E19B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Вводное занятие. Материалы и инструменты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214CD2F4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1B4595D6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791F94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Беседа,викторина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shd w:val="clear" w:color="auto" w:fill="FFFFFF"/>
            <w:hideMark/>
          </w:tcPr>
          <w:p w14:paraId="1613E32B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311FA" w:rsidRPr="00B2021C" w14:paraId="2B89DEC6" w14:textId="77777777" w:rsidTr="001311FA">
        <w:trPr>
          <w:trHeight w:val="405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2DC20E33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8A77A2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Некоторые технические понятия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1C059916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1DCEAAF3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1C80EA7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игра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shd w:val="clear" w:color="auto" w:fill="FFFFFF"/>
            <w:hideMark/>
          </w:tcPr>
          <w:p w14:paraId="18AFCE4B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</w:tr>
      <w:tr w:rsidR="001311FA" w:rsidRPr="00B2021C" w14:paraId="0CBB45C6" w14:textId="77777777" w:rsidTr="001311FA">
        <w:trPr>
          <w:trHeight w:val="405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63342F5D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409F00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Графическая подготовка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C4A364D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612082D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CD0AF3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конкурс, соревнование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shd w:val="clear" w:color="auto" w:fill="FFFFFF"/>
          </w:tcPr>
          <w:p w14:paraId="5CDFB1F7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1311FA" w:rsidRPr="00B2021C" w14:paraId="44F43CAC" w14:textId="77777777" w:rsidTr="001311FA">
        <w:trPr>
          <w:trHeight w:val="405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077065C5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DFCE9D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Оригами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AA2DA0E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49430EB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425551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shd w:val="clear" w:color="auto" w:fill="FFFFFF"/>
          </w:tcPr>
          <w:p w14:paraId="673DB276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1311FA" w:rsidRPr="00B2021C" w14:paraId="25D5C21F" w14:textId="77777777" w:rsidTr="001311FA">
        <w:trPr>
          <w:trHeight w:val="405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68C86A39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BA0017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Конструирование моделей из плоских деталей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4644C1A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6C86B9E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11D5751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игра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shd w:val="clear" w:color="auto" w:fill="FFFFFF"/>
          </w:tcPr>
          <w:p w14:paraId="44F92A3A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</w:tr>
      <w:tr w:rsidR="001311FA" w:rsidRPr="00B2021C" w14:paraId="7B649E97" w14:textId="77777777" w:rsidTr="001311FA">
        <w:trPr>
          <w:trHeight w:val="405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1484EAF1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A35E48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Сувениры из разных материалов к празднику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108E26F5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387932C9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1C9E223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shd w:val="clear" w:color="auto" w:fill="FFFFFF"/>
          </w:tcPr>
          <w:p w14:paraId="799244C1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1311FA" w:rsidRPr="00B2021C" w14:paraId="2071567D" w14:textId="77777777" w:rsidTr="001311FA">
        <w:trPr>
          <w:trHeight w:val="405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5E24F812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B4DB61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 xml:space="preserve">Изготовление моделей по готовым разверткам </w:t>
            </w:r>
            <w:r w:rsidRPr="00B2021C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Pepakura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F4E5063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A6ED83A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28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96A296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выставка, конкурс, игра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shd w:val="clear" w:color="auto" w:fill="FFFFFF"/>
          </w:tcPr>
          <w:p w14:paraId="48C3F3EB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32</w:t>
            </w:r>
          </w:p>
        </w:tc>
      </w:tr>
      <w:tr w:rsidR="001311FA" w:rsidRPr="00B2021C" w14:paraId="719F44B2" w14:textId="77777777" w:rsidTr="001311FA">
        <w:trPr>
          <w:trHeight w:val="405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370FC444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2E929C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Объемные модели из бумаги и картона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5F4EFFD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0A7B35F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C99241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игра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shd w:val="clear" w:color="auto" w:fill="FFFFFF"/>
          </w:tcPr>
          <w:p w14:paraId="2A0A8BBB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20</w:t>
            </w:r>
          </w:p>
        </w:tc>
      </w:tr>
      <w:tr w:rsidR="001311FA" w:rsidRPr="00B2021C" w14:paraId="6905EC1C" w14:textId="77777777" w:rsidTr="001311FA">
        <w:trPr>
          <w:trHeight w:val="405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61B509C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0F0328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Модели из готовых форм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9CF7EA5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83A67B8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3A9C75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конкурс, соревнование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shd w:val="clear" w:color="auto" w:fill="FFFFFF"/>
          </w:tcPr>
          <w:p w14:paraId="03518271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1311FA" w:rsidRPr="00B2021C" w14:paraId="7857A9C2" w14:textId="77777777" w:rsidTr="001311FA">
        <w:trPr>
          <w:trHeight w:val="405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33FDDD2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42D7E2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Конструирование и моделирование из 3д ручки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04CA4B6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757A319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818CCC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shd w:val="clear" w:color="auto" w:fill="FFFFFF"/>
          </w:tcPr>
          <w:p w14:paraId="4A74A7D6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1311FA" w:rsidRPr="00B2021C" w14:paraId="0C036D0E" w14:textId="77777777" w:rsidTr="001311FA">
        <w:trPr>
          <w:trHeight w:val="405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561882B1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55AAD0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Экскурсии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02AC882A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FF06396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3429516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shd w:val="clear" w:color="auto" w:fill="FFFFFF"/>
          </w:tcPr>
          <w:p w14:paraId="3024BA14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</w:tr>
      <w:tr w:rsidR="001311FA" w:rsidRPr="00B2021C" w14:paraId="6E4FC302" w14:textId="77777777" w:rsidTr="001311FA">
        <w:trPr>
          <w:trHeight w:val="405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A7B791D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DE2553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Подготовка к областным выставкам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1EEC907A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46F5C47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F34065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</w:tcBorders>
            <w:shd w:val="clear" w:color="auto" w:fill="FFFFFF"/>
          </w:tcPr>
          <w:p w14:paraId="39E3AC24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</w:tr>
      <w:tr w:rsidR="001311FA" w:rsidRPr="00B2021C" w14:paraId="243ABE9D" w14:textId="77777777" w:rsidTr="001311FA">
        <w:trPr>
          <w:trHeight w:val="411"/>
          <w:tblCellSpacing w:w="0" w:type="dxa"/>
          <w:jc w:val="center"/>
        </w:trPr>
        <w:tc>
          <w:tcPr>
            <w:tcW w:w="568" w:type="dxa"/>
            <w:tcBorders>
              <w:top w:val="outset" w:sz="6" w:space="0" w:color="000001"/>
              <w:bottom w:val="single" w:sz="4" w:space="0" w:color="auto"/>
              <w:right w:val="outset" w:sz="6" w:space="0" w:color="000001"/>
            </w:tcBorders>
            <w:shd w:val="clear" w:color="auto" w:fill="FFFFFF"/>
          </w:tcPr>
          <w:p w14:paraId="04F90D14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3773" w:type="dxa"/>
            <w:tcBorders>
              <w:top w:val="outset" w:sz="6" w:space="0" w:color="000001"/>
              <w:left w:val="outset" w:sz="6" w:space="0" w:color="000001"/>
              <w:bottom w:val="single" w:sz="4" w:space="0" w:color="auto"/>
              <w:right w:val="outset" w:sz="6" w:space="0" w:color="000001"/>
            </w:tcBorders>
            <w:shd w:val="clear" w:color="auto" w:fill="FFFFFF"/>
          </w:tcPr>
          <w:p w14:paraId="61777AB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Заключительное занятие.</w:t>
            </w:r>
          </w:p>
        </w:tc>
        <w:tc>
          <w:tcPr>
            <w:tcW w:w="1498" w:type="dxa"/>
            <w:tcBorders>
              <w:top w:val="outset" w:sz="6" w:space="0" w:color="000001"/>
              <w:left w:val="outset" w:sz="6" w:space="0" w:color="000001"/>
              <w:bottom w:val="single" w:sz="4" w:space="0" w:color="auto"/>
              <w:right w:val="outset" w:sz="6" w:space="0" w:color="000001"/>
            </w:tcBorders>
            <w:shd w:val="clear" w:color="auto" w:fill="FFFFFF"/>
          </w:tcPr>
          <w:p w14:paraId="3FAC0FD5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outset" w:sz="6" w:space="0" w:color="000001"/>
              <w:left w:val="outset" w:sz="6" w:space="0" w:color="000001"/>
              <w:bottom w:val="single" w:sz="4" w:space="0" w:color="auto"/>
              <w:right w:val="outset" w:sz="6" w:space="0" w:color="000001"/>
            </w:tcBorders>
            <w:shd w:val="clear" w:color="auto" w:fill="FFFFFF"/>
          </w:tcPr>
          <w:p w14:paraId="46E82530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outset" w:sz="6" w:space="0" w:color="000001"/>
              <w:left w:val="outset" w:sz="6" w:space="0" w:color="000001"/>
              <w:bottom w:val="single" w:sz="4" w:space="0" w:color="auto"/>
              <w:right w:val="outset" w:sz="6" w:space="0" w:color="000001"/>
            </w:tcBorders>
            <w:shd w:val="clear" w:color="auto" w:fill="FFFFFF"/>
          </w:tcPr>
          <w:p w14:paraId="52E76ED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конкурс, экскурсия</w:t>
            </w:r>
          </w:p>
        </w:tc>
        <w:tc>
          <w:tcPr>
            <w:tcW w:w="938" w:type="dxa"/>
            <w:tcBorders>
              <w:top w:val="outset" w:sz="6" w:space="0" w:color="000001"/>
              <w:left w:val="outset" w:sz="6" w:space="0" w:color="000001"/>
              <w:bottom w:val="single" w:sz="4" w:space="0" w:color="auto"/>
            </w:tcBorders>
            <w:shd w:val="clear" w:color="auto" w:fill="FFFFFF"/>
          </w:tcPr>
          <w:p w14:paraId="1394F89E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  <w:p w14:paraId="41F30CB1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1311FA" w:rsidRPr="00B2021C" w14:paraId="066401C4" w14:textId="77777777" w:rsidTr="001311FA">
        <w:trPr>
          <w:trHeight w:val="390"/>
          <w:tblCellSpacing w:w="0" w:type="dxa"/>
          <w:jc w:val="center"/>
        </w:trPr>
        <w:tc>
          <w:tcPr>
            <w:tcW w:w="568" w:type="dxa"/>
            <w:tcBorders>
              <w:top w:val="single" w:sz="4" w:space="0" w:color="auto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7CAF5E7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6EC87F8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98" w:type="dxa"/>
            <w:tcBorders>
              <w:top w:val="single" w:sz="4" w:space="0" w:color="auto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1CD15F2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273BE71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176</w:t>
            </w:r>
          </w:p>
        </w:tc>
        <w:tc>
          <w:tcPr>
            <w:tcW w:w="2411" w:type="dxa"/>
            <w:tcBorders>
              <w:top w:val="single" w:sz="4" w:space="0" w:color="auto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14:paraId="401CE5E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outset" w:sz="6" w:space="0" w:color="000001"/>
              <w:bottom w:val="outset" w:sz="6" w:space="0" w:color="000001"/>
            </w:tcBorders>
            <w:shd w:val="clear" w:color="auto" w:fill="FFFFFF"/>
          </w:tcPr>
          <w:p w14:paraId="2FAC7728" w14:textId="77777777" w:rsidR="001311FA" w:rsidRPr="00B2021C" w:rsidRDefault="001311FA" w:rsidP="001311FA">
            <w:pPr>
              <w:spacing w:after="0" w:line="240" w:lineRule="auto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216</w:t>
            </w:r>
          </w:p>
        </w:tc>
      </w:tr>
    </w:tbl>
    <w:p w14:paraId="45A47393" w14:textId="77777777" w:rsidR="001311FA" w:rsidRPr="00B2021C" w:rsidRDefault="001311FA" w:rsidP="001311FA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4"/>
          <w:szCs w:val="24"/>
        </w:rPr>
      </w:pPr>
    </w:p>
    <w:p w14:paraId="50F2B128" w14:textId="7FEC6C42" w:rsidR="001311FA" w:rsidRPr="00B2021C" w:rsidRDefault="001311FA" w:rsidP="001311FA">
      <w:pPr>
        <w:spacing w:after="0" w:line="240" w:lineRule="auto"/>
        <w:ind w:left="360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2.2. </w:t>
      </w:r>
      <w:r w:rsidRPr="00B2021C">
        <w:rPr>
          <w:rFonts w:ascii="PT Astra Serif" w:hAnsi="PT Astra Serif" w:cs="Times New Roman"/>
          <w:b/>
          <w:sz w:val="24"/>
          <w:szCs w:val="24"/>
        </w:rPr>
        <w:t xml:space="preserve">Календарный учебный график 1 года обучения </w:t>
      </w:r>
    </w:p>
    <w:p w14:paraId="098334CF" w14:textId="77777777" w:rsidR="001311FA" w:rsidRPr="00B2021C" w:rsidRDefault="001311FA" w:rsidP="001311FA">
      <w:pPr>
        <w:spacing w:after="0" w:line="240" w:lineRule="auto"/>
        <w:ind w:left="36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B2021C">
        <w:rPr>
          <w:rFonts w:ascii="PT Astra Serif" w:hAnsi="PT Astra Serif" w:cs="Times New Roman"/>
          <w:b/>
          <w:sz w:val="24"/>
          <w:szCs w:val="24"/>
        </w:rPr>
        <w:t>(1 модуль-64ч, 2 модуль- 80ч)</w:t>
      </w:r>
    </w:p>
    <w:p w14:paraId="098DA48C" w14:textId="77777777" w:rsidR="001311FA" w:rsidRPr="00B2021C" w:rsidRDefault="001311FA" w:rsidP="001311FA">
      <w:pPr>
        <w:pStyle w:val="ConsPlusNormal"/>
        <w:rPr>
          <w:rFonts w:ascii="PT Astra Serif" w:hAnsi="PT Astra Serif" w:cs="Times New Roman"/>
          <w:sz w:val="24"/>
          <w:szCs w:val="24"/>
        </w:rPr>
      </w:pPr>
      <w:r w:rsidRPr="00B2021C">
        <w:rPr>
          <w:rFonts w:ascii="PT Astra Serif" w:hAnsi="PT Astra Serif" w:cs="Times New Roman"/>
          <w:sz w:val="24"/>
          <w:szCs w:val="24"/>
        </w:rPr>
        <w:t>Место проведения: ОГБН ОО «ДТДМ» КТТ Пионерская, 20</w:t>
      </w:r>
    </w:p>
    <w:p w14:paraId="19EE3CF1" w14:textId="77777777" w:rsidR="001311FA" w:rsidRPr="00B2021C" w:rsidRDefault="001311FA" w:rsidP="001311FA">
      <w:pPr>
        <w:pStyle w:val="ConsPlusNormal"/>
        <w:rPr>
          <w:rFonts w:ascii="PT Astra Serif" w:hAnsi="PT Astra Serif" w:cs="Times New Roman"/>
          <w:sz w:val="24"/>
          <w:szCs w:val="24"/>
        </w:rPr>
      </w:pPr>
      <w:r w:rsidRPr="00B2021C">
        <w:rPr>
          <w:rFonts w:ascii="PT Astra Serif" w:hAnsi="PT Astra Serif" w:cs="Times New Roman"/>
          <w:sz w:val="24"/>
          <w:szCs w:val="24"/>
        </w:rPr>
        <w:t xml:space="preserve">Время проведения занятий: </w:t>
      </w:r>
    </w:p>
    <w:p w14:paraId="63A4B839" w14:textId="77777777" w:rsidR="001311FA" w:rsidRPr="00B2021C" w:rsidRDefault="001311FA" w:rsidP="001311FA">
      <w:pPr>
        <w:pStyle w:val="ConsPlusNormal"/>
        <w:rPr>
          <w:rFonts w:ascii="PT Astra Serif" w:hAnsi="PT Astra Serif" w:cs="Times New Roman"/>
          <w:sz w:val="24"/>
          <w:szCs w:val="24"/>
        </w:rPr>
      </w:pPr>
      <w:r w:rsidRPr="00B2021C">
        <w:rPr>
          <w:rFonts w:ascii="PT Astra Serif" w:hAnsi="PT Astra Serif" w:cs="Times New Roman"/>
          <w:sz w:val="24"/>
          <w:szCs w:val="24"/>
        </w:rPr>
        <w:t>Изменения расписания занятий:</w:t>
      </w:r>
    </w:p>
    <w:p w14:paraId="413C5845" w14:textId="77777777" w:rsidR="001311FA" w:rsidRPr="00B2021C" w:rsidRDefault="001311FA" w:rsidP="001311FA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1"/>
        <w:gridCol w:w="2426"/>
        <w:gridCol w:w="991"/>
        <w:gridCol w:w="1277"/>
        <w:gridCol w:w="1418"/>
        <w:gridCol w:w="992"/>
        <w:gridCol w:w="1276"/>
        <w:gridCol w:w="1275"/>
      </w:tblGrid>
      <w:tr w:rsidR="001311FA" w:rsidRPr="00B2021C" w14:paraId="71F07024" w14:textId="77777777" w:rsidTr="001311FA">
        <w:trPr>
          <w:trHeight w:val="21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328AE" w14:textId="77777777" w:rsidR="001311FA" w:rsidRPr="00B2021C" w:rsidRDefault="001311FA" w:rsidP="001311FA">
            <w:pPr>
              <w:pStyle w:val="ConsPlusNormal"/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7E57" w14:textId="77777777" w:rsidR="001311FA" w:rsidRPr="00B2021C" w:rsidRDefault="001311FA" w:rsidP="001311FA">
            <w:pPr>
              <w:pStyle w:val="ConsPlusNormal"/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7B55B" w14:textId="77777777" w:rsidR="001311FA" w:rsidRPr="00B2021C" w:rsidRDefault="001311FA" w:rsidP="001311FA">
            <w:pPr>
              <w:pStyle w:val="ConsPlusNormal"/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5786" w14:textId="77777777" w:rsidR="001311FA" w:rsidRPr="00B2021C" w:rsidRDefault="001311FA" w:rsidP="001311FA">
            <w:pPr>
              <w:pStyle w:val="ConsPlusNormal"/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85FF" w14:textId="77777777" w:rsidR="001311FA" w:rsidRPr="00B2021C" w:rsidRDefault="001311FA" w:rsidP="001311FA">
            <w:pPr>
              <w:pStyle w:val="ConsPlusNormal"/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06B11" w14:textId="77777777" w:rsidR="001311FA" w:rsidRPr="00B2021C" w:rsidRDefault="001311FA" w:rsidP="001311FA">
            <w:pPr>
              <w:pStyle w:val="ConsPlusNormal"/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Дата планируемая</w:t>
            </w:r>
          </w:p>
          <w:p w14:paraId="7938466F" w14:textId="77777777" w:rsidR="001311FA" w:rsidRPr="00B2021C" w:rsidRDefault="001311FA" w:rsidP="001311FA">
            <w:pPr>
              <w:pStyle w:val="ConsPlusNormal"/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(число, месяц)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19AA" w14:textId="77777777" w:rsidR="001311FA" w:rsidRPr="00B2021C" w:rsidRDefault="001311FA" w:rsidP="001311FA">
            <w:pPr>
              <w:pStyle w:val="ConsPlusNormal"/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Дата</w:t>
            </w:r>
          </w:p>
          <w:p w14:paraId="4F2C8D03" w14:textId="77777777" w:rsidR="001311FA" w:rsidRPr="00B2021C" w:rsidRDefault="001311FA" w:rsidP="001311FA">
            <w:pPr>
              <w:pStyle w:val="ConsPlusNormal"/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фактическая</w:t>
            </w:r>
          </w:p>
          <w:p w14:paraId="7B2A8879" w14:textId="77777777" w:rsidR="001311FA" w:rsidRPr="00B2021C" w:rsidRDefault="001311FA" w:rsidP="001311FA">
            <w:pPr>
              <w:pStyle w:val="ConsPlusNormal"/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(число, месяц)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288BD" w14:textId="77777777" w:rsidR="001311FA" w:rsidRPr="00B2021C" w:rsidRDefault="001311FA" w:rsidP="001311FA">
            <w:pPr>
              <w:pStyle w:val="ConsPlusNormal"/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Причина изменения даты</w:t>
            </w:r>
          </w:p>
          <w:p w14:paraId="27047B07" w14:textId="77777777" w:rsidR="001311FA" w:rsidRPr="00B2021C" w:rsidRDefault="001311FA" w:rsidP="001311FA">
            <w:pPr>
              <w:pStyle w:val="ConsPlusNormal"/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16D9D3C" w14:textId="77777777" w:rsidTr="001311FA">
        <w:trPr>
          <w:trHeight w:val="45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028D" w14:textId="77777777" w:rsidR="001311FA" w:rsidRPr="00B2021C" w:rsidRDefault="001311FA" w:rsidP="001311FA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1 модуль</w:t>
            </w:r>
          </w:p>
        </w:tc>
      </w:tr>
      <w:tr w:rsidR="001311FA" w:rsidRPr="00B2021C" w14:paraId="05382E73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5E19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FD3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Вводное занятие</w:t>
            </w:r>
          </w:p>
          <w:p w14:paraId="662AA46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096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389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05B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2A2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AFC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3E50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ABD1AC6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AABC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C950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Инструменты, рабочее место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466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</w:t>
            </w:r>
          </w:p>
          <w:p w14:paraId="3B8F7F8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B90D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16B0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490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8F0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A2B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5819755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051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BB3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Бумага, ее свойства, виды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281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BE8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993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87B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E5FA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87E0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991CD8A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7749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AC9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Как родилась бумага. Волшебные свойства бумаги</w:t>
            </w:r>
          </w:p>
          <w:p w14:paraId="196D663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1BE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925F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14AC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наблюдение</w:t>
            </w:r>
          </w:p>
          <w:p w14:paraId="1FAF291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F49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A57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759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580B5D6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6FCF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4C8F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Аппликационные работы из различных видов бумаги: учимся </w:t>
            </w: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lastRenderedPageBreak/>
              <w:t>вырезать, наклеивать, склеивать, располагать детали на аппликации.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394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0D9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1C5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D2DC2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5F9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F8D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94B3DF3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A92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67C0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Понятие оригами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07E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992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748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E0F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3F9F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9E50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EE157B0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79C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B3B8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Базовые формы.</w:t>
            </w:r>
          </w:p>
          <w:p w14:paraId="30CB46F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BF7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6A38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2CF8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F5BF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571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B16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7967639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FFA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4DE11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Оригами простое и из цветной бумаги.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017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795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89D8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4AF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84D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7B1A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1F33C53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26A7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BE19A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Оригами с элементами аппликации.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A08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CE46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35EA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ADC0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5A3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DEE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2C24838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E386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E7BD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Самостоятельные творческие работы в технике оригами.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7F2D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CBA6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3BD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C7DF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9AC2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E941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E35DA0C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94B8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98CA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Оригами «Истребитель». Соревнование на дальность полета.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C39B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6A5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24B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Игра, соревнования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07E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DBC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E16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1101290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AEFF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42535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Оригами «Лягушка». Соревнование на дальность прыжка.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135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67CB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6F3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Игра, соревнования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B9C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5D8F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0A1F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3B2FA25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0D3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7D8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Первоначальные графические знания и умения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69C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955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FE3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C5D1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DF75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60FF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33A2893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3195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ECA8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Техника работы линейкой, угольником,</w:t>
            </w:r>
          </w:p>
          <w:p w14:paraId="4A8DA82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циркулем, карандашом. Деление круга на 2, 4,6частей.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3EE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  <w:p w14:paraId="1B11E4E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886781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9B9B07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3B4BD1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7C6399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A9B94A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3CE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499E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E66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A87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679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ACD3054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375C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94BB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Деление круга на 8,12 частей</w:t>
            </w:r>
          </w:p>
          <w:p w14:paraId="3F1BC80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Способы сгибов.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DF7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  <w:p w14:paraId="52EA4B58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1593F8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68EE8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53FF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91F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832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418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FFD3A14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3FC6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E46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цветов:</w:t>
            </w:r>
          </w:p>
          <w:p w14:paraId="5E09764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тюльпан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4B1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EAA0A3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  <w:p w14:paraId="0C5613A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BDDE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BEB2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874D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D8E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5D4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2161DAFA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CDC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94F0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цветов:</w:t>
            </w:r>
          </w:p>
          <w:p w14:paraId="206A58D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хризантема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E6BD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2B7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409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6717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AEB0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6D7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BC0658F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688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2C3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звезды, шара</w:t>
            </w:r>
          </w:p>
          <w:p w14:paraId="42348CB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5077A2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5DE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C4FD14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BE49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D21E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Наблюдение, 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9E1C0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45E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E5B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12E5F35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151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7BE3F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Поделки из плоских деталей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A400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BE1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035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21E2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DB2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515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609A5FF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3D9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5CD8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Вырезание по шаблонам геометрических фигур из бумаги. Деление геометрических фигур на 2, 4 равные части путем сгибания и резания.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D95C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957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DA31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Практическое задание,выставка,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761C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069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624A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95EA610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1FDC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9D5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Конструирование из бумаги макеты-дома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830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1390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66038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1C89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859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D92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7C961F3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59F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AA9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Конструирование из бумаги макеты-ракеты со щелевидным соединением.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A77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4BF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6A86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8672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A2F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4029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19EC395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874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4E2F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конструирование из бумаги макеты - машин.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FE7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E1D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C67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соревнование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F41A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90D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6AA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27381CE" w14:textId="77777777" w:rsidTr="001311FA">
        <w:trPr>
          <w:trHeight w:val="128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193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D8CDA" w14:textId="77777777" w:rsidR="001311FA" w:rsidRPr="00B2021C" w:rsidRDefault="001311FA" w:rsidP="001311FA">
            <w:pPr>
              <w:spacing w:after="0" w:line="240" w:lineRule="auto"/>
              <w:ind w:right="79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Создание игрушек с подвижными частями: клоунов, животных.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3A1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DAB3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4AC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B3F5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AE2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7EF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69D5720" w14:textId="77777777" w:rsidTr="001311F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AA3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97C28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Работы-сувениры из различных материалов к празднику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D009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916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0EF5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9E5C5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8D4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FCE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E271322" w14:textId="77777777" w:rsidTr="001311FA">
        <w:trPr>
          <w:trHeight w:val="31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251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B61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поздравительной открытки к праздникам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0B3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61BE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9BF2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7A25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0B7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A33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C3ECF32" w14:textId="77777777" w:rsidTr="001311FA">
        <w:trPr>
          <w:trHeight w:val="31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5CD2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334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поздравительной открытки к праздникам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BA8F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50E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5E44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EF95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F4E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309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44C280B" w14:textId="77777777" w:rsidTr="001311FA">
        <w:trPr>
          <w:trHeight w:val="34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F8FC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6ED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картинок и фигурок из пластилина (плоская и объемная лепка)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4C68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1317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595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F250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B82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DEB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462C2D5" w14:textId="77777777" w:rsidTr="001311FA">
        <w:trPr>
          <w:trHeight w:val="19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D06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4E1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Конструирование и моделирование из 3д ручки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49AF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7C8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F50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301A8" w14:textId="77777777" w:rsidR="001311FA" w:rsidRPr="00B2021C" w:rsidRDefault="001311FA" w:rsidP="001311FA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38CA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5E0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8CDC36D" w14:textId="77777777" w:rsidTr="001311FA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9425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3D39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hAnsi="PT Astra Serif"/>
                <w:color w:val="000000"/>
                <w:sz w:val="24"/>
                <w:szCs w:val="24"/>
              </w:rPr>
              <w:t>История создания 3</w:t>
            </w:r>
            <w:r w:rsidRPr="00B2021C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D</w:t>
            </w:r>
            <w:r w:rsidRPr="00B2021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ручки. Демонстрация возможностей, устройство 3D ручки.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E74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603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C8E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наблюдена, практическая 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95EB" w14:textId="77777777" w:rsidR="001311FA" w:rsidRPr="00B2021C" w:rsidRDefault="001311FA" w:rsidP="001311FA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46A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CFF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D03D5CE" w14:textId="77777777" w:rsidTr="001311F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EE0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24-25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B28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Рисование с помощью 3д ручки на плоскости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727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1B9B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5DF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BB6EF" w14:textId="77777777" w:rsidR="001311FA" w:rsidRPr="00B2021C" w:rsidRDefault="001311FA" w:rsidP="001311FA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CA9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C71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E365552" w14:textId="77777777" w:rsidTr="001311FA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E18A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9555" w14:textId="77777777" w:rsidR="001311FA" w:rsidRPr="00B2021C" w:rsidRDefault="001311FA" w:rsidP="001311FA">
            <w:pPr>
              <w:tabs>
                <w:tab w:val="num" w:pos="360"/>
              </w:tabs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плоских моделей из 3д ручки</w:t>
            </w:r>
          </w:p>
          <w:p w14:paraId="2334A43D" w14:textId="77777777" w:rsidR="001311FA" w:rsidRPr="00B2021C" w:rsidRDefault="001311FA" w:rsidP="001311FA">
            <w:pPr>
              <w:pStyle w:val="a5"/>
              <w:shd w:val="clear" w:color="auto" w:fill="FFFFFF"/>
              <w:tabs>
                <w:tab w:val="num" w:pos="720"/>
              </w:tabs>
              <w:spacing w:before="0" w:beforeAutospacing="0" w:after="0"/>
              <w:ind w:left="360" w:right="-284"/>
              <w:rPr>
                <w:rFonts w:ascii="PT Astra Serif" w:hAnsi="PT Astra Serif"/>
                <w:color w:val="000000"/>
              </w:rPr>
            </w:pPr>
            <w:r w:rsidRPr="00B2021C">
              <w:rPr>
                <w:rFonts w:ascii="PT Astra Serif" w:hAnsi="PT Astra Serif"/>
                <w:color w:val="000000"/>
              </w:rPr>
              <w:t>«Велосипед»</w:t>
            </w:r>
          </w:p>
          <w:p w14:paraId="358D8124" w14:textId="77777777" w:rsidR="001311FA" w:rsidRPr="00B2021C" w:rsidRDefault="001311FA" w:rsidP="001311FA">
            <w:pPr>
              <w:tabs>
                <w:tab w:val="num" w:pos="360"/>
              </w:tabs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10A018C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31D7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E97F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36A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5136" w14:textId="77777777" w:rsidR="001311FA" w:rsidRPr="00B2021C" w:rsidRDefault="001311FA" w:rsidP="001311FA">
            <w:pPr>
              <w:pStyle w:val="ConsPlusNorma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273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FF7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AA26405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0EB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74DA" w14:textId="77777777" w:rsidR="001311FA" w:rsidRPr="00B2021C" w:rsidRDefault="001311FA" w:rsidP="001311FA">
            <w:pPr>
              <w:tabs>
                <w:tab w:val="num" w:pos="360"/>
              </w:tabs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плоских моделей из 3д ручки</w:t>
            </w:r>
          </w:p>
          <w:p w14:paraId="359DA344" w14:textId="77777777" w:rsidR="001311FA" w:rsidRPr="00B2021C" w:rsidRDefault="001311FA" w:rsidP="001311FA">
            <w:pPr>
              <w:pStyle w:val="a5"/>
              <w:shd w:val="clear" w:color="auto" w:fill="FFFFFF"/>
              <w:tabs>
                <w:tab w:val="left" w:pos="284"/>
                <w:tab w:val="num" w:pos="720"/>
              </w:tabs>
              <w:spacing w:before="0" w:beforeAutospacing="0" w:after="0"/>
              <w:ind w:left="360" w:right="-284"/>
              <w:rPr>
                <w:rFonts w:ascii="PT Astra Serif" w:hAnsi="PT Astra Serif"/>
                <w:color w:val="000000"/>
              </w:rPr>
            </w:pPr>
            <w:r w:rsidRPr="00B2021C">
              <w:rPr>
                <w:rFonts w:ascii="PT Astra Serif" w:hAnsi="PT Astra Serif"/>
                <w:color w:val="000000"/>
              </w:rPr>
              <w:t xml:space="preserve"> «Ажурный зонтик».</w:t>
            </w:r>
          </w:p>
          <w:p w14:paraId="7B8D39E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3105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712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6B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CE6A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781F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1F4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F0100F0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3F86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2535" w14:textId="77777777" w:rsidR="001311FA" w:rsidRPr="00B2021C" w:rsidRDefault="001311FA" w:rsidP="001311FA">
            <w:pPr>
              <w:tabs>
                <w:tab w:val="num" w:pos="360"/>
              </w:tabs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плоских моделей из 3д ручки</w:t>
            </w:r>
          </w:p>
          <w:p w14:paraId="12EC5426" w14:textId="77777777" w:rsidR="001311FA" w:rsidRPr="00B2021C" w:rsidRDefault="001311FA" w:rsidP="001311FA">
            <w:pPr>
              <w:tabs>
                <w:tab w:val="num" w:pos="360"/>
              </w:tabs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«Самолет»</w:t>
            </w:r>
          </w:p>
          <w:p w14:paraId="0F6503F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592C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1F7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D923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E39D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D75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874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3AF7D38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DCAB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75613" w14:textId="77777777" w:rsidR="001311FA" w:rsidRPr="00B2021C" w:rsidRDefault="001311FA" w:rsidP="001311FA">
            <w:pPr>
              <w:tabs>
                <w:tab w:val="num" w:pos="284"/>
              </w:tabs>
              <w:spacing w:after="0" w:line="240" w:lineRule="auto"/>
              <w:ind w:right="-284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 xml:space="preserve">Изготовление объемных моделей из 3д ручки </w:t>
            </w:r>
            <w:r w:rsidRPr="00B2021C">
              <w:rPr>
                <w:rFonts w:ascii="PT Astra Serif" w:hAnsi="PT Astra Serif"/>
                <w:color w:val="000000"/>
                <w:sz w:val="24"/>
                <w:szCs w:val="24"/>
              </w:rPr>
              <w:t>«Подставка для ручек»</w:t>
            </w:r>
          </w:p>
          <w:p w14:paraId="749E17B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378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ECF2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D929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5DA9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D5D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655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3119BB1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3932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30-31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0A46" w14:textId="77777777" w:rsidR="001311FA" w:rsidRPr="00B2021C" w:rsidRDefault="001311FA" w:rsidP="001311FA">
            <w:pPr>
              <w:tabs>
                <w:tab w:val="num" w:pos="284"/>
              </w:tabs>
              <w:spacing w:after="0" w:line="240" w:lineRule="auto"/>
              <w:ind w:right="-284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 xml:space="preserve">Изготовление объемных моделей из 3д ручки </w:t>
            </w:r>
            <w:r w:rsidRPr="00B2021C">
              <w:rPr>
                <w:rFonts w:ascii="PT Astra Serif" w:hAnsi="PT Astra Serif"/>
                <w:color w:val="000000"/>
                <w:sz w:val="24"/>
                <w:szCs w:val="24"/>
              </w:rPr>
              <w:t>«Фрукты»</w:t>
            </w:r>
          </w:p>
          <w:p w14:paraId="182112F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916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3158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778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2299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0AC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E4F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0912FED" w14:textId="77777777" w:rsidTr="001311FA">
        <w:trPr>
          <w:trHeight w:val="9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EA57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EFA6F" w14:textId="77777777" w:rsidR="001311FA" w:rsidRPr="00B2021C" w:rsidRDefault="001311FA" w:rsidP="001311FA">
            <w:pPr>
              <w:pStyle w:val="a5"/>
              <w:shd w:val="clear" w:color="auto" w:fill="FFFFFF"/>
              <w:tabs>
                <w:tab w:val="num" w:pos="142"/>
                <w:tab w:val="left" w:pos="284"/>
              </w:tabs>
              <w:spacing w:before="0" w:beforeAutospacing="0" w:after="0"/>
              <w:ind w:right="-284"/>
              <w:jc w:val="both"/>
              <w:rPr>
                <w:rFonts w:ascii="PT Astra Serif" w:hAnsi="PT Astra Serif"/>
              </w:rPr>
            </w:pPr>
            <w:r w:rsidRPr="00B2021C">
              <w:rPr>
                <w:rFonts w:ascii="PT Astra Serif" w:hAnsi="PT Astra Serif"/>
              </w:rPr>
              <w:t>Соединение деталей модели</w:t>
            </w:r>
          </w:p>
          <w:p w14:paraId="688A483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25D2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407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D26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E8ED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844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7E25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C8955A1" w14:textId="77777777" w:rsidTr="001311FA">
        <w:trPr>
          <w:trHeight w:val="30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72D0" w14:textId="77777777" w:rsidR="001311FA" w:rsidRPr="00B2021C" w:rsidRDefault="001311FA" w:rsidP="001311FA">
            <w:pPr>
              <w:pStyle w:val="ConsPlusNormal"/>
              <w:spacing w:line="276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2 модуль</w:t>
            </w:r>
          </w:p>
        </w:tc>
      </w:tr>
      <w:tr w:rsidR="001311FA" w:rsidRPr="00B2021C" w14:paraId="5451F5CC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C09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33-36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6C55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Конструирование моделей из 3д ручки (проект)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E1AD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94BD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FD39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конкурс, 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440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2632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41F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8293AC7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69E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D9D4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Конструирование простейших объемных поделок из бумаги, картона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6892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5C0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8808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6EA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BF89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B8C5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25898AA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BCA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1729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поделок на основе квадрата, сложенного пополам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A9C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3E3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631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</w:t>
            </w:r>
          </w:p>
          <w:p w14:paraId="108BB85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 xml:space="preserve">творческое </w:t>
            </w:r>
          </w:p>
          <w:p w14:paraId="5B2C367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C1B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13DA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61C5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43CA6C3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559E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740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фигурок животных на прямоугольной основе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9F67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23F7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0C6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74E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9A3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FC09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269AED7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30D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DD76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поделок на основе треугольника с отогнутыми к соответствующим сторонам углами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D053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2DA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815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7FC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F6B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D8B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AE137DA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4DC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6168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изготовление машины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9F75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232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8080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AABF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3AE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724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32ACB78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72E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DA19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кошки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C561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EF04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53B7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5CB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7E19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3F9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283A8022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69E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6817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изготовление кактуса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302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5EE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5493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7F1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EF65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E58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225EBBE7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2627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EEA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корзинки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855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8F3F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943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Наблюдение,игра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C61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3E7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3A7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2737091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B4A2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7E38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человечка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172F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4200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C20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223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4665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810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344731E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253F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B730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 полоски бумаги изготовление петуха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E1D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AA5D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8F8A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017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9B9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425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3FA4306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1479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29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 полоски бумаги изготовление зайчика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EEF8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980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239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472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B0A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865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D970823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219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73A4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 полоски бумаги изготовление поросенка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A36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2C34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ABBC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CA72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2D82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D9F9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B3EFF83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090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6EAA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Первоначальные понятия о простейших геометрических телах.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900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5954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F55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</w:t>
            </w:r>
          </w:p>
          <w:p w14:paraId="6D0C48E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4792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5F8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1C9F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4CEDCAC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394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456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поделок на основе цилиндра способом закручивания. Изготовление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59C0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361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850B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</w:t>
            </w:r>
          </w:p>
          <w:p w14:paraId="141CA0F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126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DDDA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D081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82106BB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9D6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7805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поделок на основе конуса способом закручивания круга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3501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53F7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01398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689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2F71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99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DEAAA89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14F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2A3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поделок из куба способом преобразования квадрата в куб: слон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40D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43E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FAC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опрос, 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3455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4F69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414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BDCF87B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D4BF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43C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осьминожки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612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7EB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395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выставка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09B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5B8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D310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211FC817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587A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142E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дерева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10EE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4C1F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17CE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FD9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68D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CC6A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0AECD2C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BDC1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54-55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5D7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объемной аппликации «Цветы в корзине»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015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92F4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E4B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выставка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977F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AF4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8C2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E47B8CC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E76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56-57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6384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домика</w:t>
            </w:r>
          </w:p>
          <w:p w14:paraId="7879AC9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Техника «плетения»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E406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9372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087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Усный опрос, 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9365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85B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EF1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2116ED00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49B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58-59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DE8F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модели машин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274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927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590A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EF0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6DE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1881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822F294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ECE3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9530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модели башни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2AE2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FBEA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1ADC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CC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63B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22A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F2CB7A6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DB0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5FE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Работы-сувениры из различных материалов к празднику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2D7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9BE9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B12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CAAA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A1F7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622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044B074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3A78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B4E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животных из пенопласта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AF62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2772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31C5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 xml:space="preserve">Творческое задание,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3780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0EC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BE7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8C8DC34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335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7C12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Изготовление сувениров из картона к празднику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ED3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E36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A5E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5CF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A6A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10D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7382CDF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A2A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028D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поделок из гофрированной бумаги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DA4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DB7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660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Конкурс,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4B5F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6F1F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02F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AE3A1FC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45E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B543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Изготовление моделей по готовым разверткам </w:t>
            </w: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  <w:lang w:val="en-US"/>
              </w:rPr>
              <w:t>Pepakura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20B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CD7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546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998F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C7E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0722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6F3BB07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F2F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B1DA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модели самолета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DC91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4CE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72A6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Усный опрос, 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9DD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3AA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96F9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F9786A3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ADD0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151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модели вертолета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BA1A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EB32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C158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2144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EE71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3C7D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3526A08" w14:textId="77777777" w:rsidTr="001311FA">
        <w:trPr>
          <w:trHeight w:val="85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5058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24F4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модели машины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94AD1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F87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8E9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Усный опрос, 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96D1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A6D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7AE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9376541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A748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F45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маски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DDE1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E965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3E7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Усный опрос, 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E692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72D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690F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B4DC62C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42B4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E2E1F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модели кота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2C8E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646D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948C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DDF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36DB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6AB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6AFE95A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8D4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C4F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модели кареты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63F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D17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223C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427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CEC9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EE55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3769137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7FD9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70-71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7306B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модели птицы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27B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4EC05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859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выставка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8D02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6FAE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38C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10F0DD9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BD0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72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98B6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61B20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8E9D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FDC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экскурсия</w:t>
            </w:r>
          </w:p>
          <w:p w14:paraId="37F63526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D0B0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E0A0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618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6E90083" w14:textId="77777777" w:rsidTr="001311FA">
        <w:trPr>
          <w:trHeight w:val="28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1233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1C9A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BECF9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 xml:space="preserve">144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1307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D614" w14:textId="77777777" w:rsidR="001311FA" w:rsidRPr="00B2021C" w:rsidRDefault="001311FA" w:rsidP="001311FA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6B46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2423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2608" w14:textId="77777777" w:rsidR="001311FA" w:rsidRPr="00B2021C" w:rsidRDefault="001311FA" w:rsidP="001311FA">
            <w:pPr>
              <w:pStyle w:val="ConsPlusNormal"/>
              <w:spacing w:line="27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</w:tbl>
    <w:p w14:paraId="03C561F5" w14:textId="77777777" w:rsidR="001311FA" w:rsidRPr="00B2021C" w:rsidRDefault="001311FA" w:rsidP="001311FA">
      <w:pPr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464BA89A" w14:textId="77777777" w:rsidR="001311FA" w:rsidRPr="00B2021C" w:rsidRDefault="001311FA" w:rsidP="001311FA">
      <w:pPr>
        <w:spacing w:after="0" w:line="240" w:lineRule="auto"/>
        <w:ind w:left="360" w:right="-284"/>
        <w:jc w:val="center"/>
        <w:rPr>
          <w:rFonts w:ascii="PT Astra Serif" w:hAnsi="PT Astra Serif" w:cs="Times New Roman"/>
          <w:b/>
          <w:sz w:val="24"/>
          <w:szCs w:val="24"/>
        </w:rPr>
      </w:pPr>
      <w:r w:rsidRPr="00B2021C">
        <w:rPr>
          <w:rFonts w:ascii="PT Astra Serif" w:hAnsi="PT Astra Serif" w:cs="Times New Roman"/>
          <w:b/>
          <w:sz w:val="24"/>
          <w:szCs w:val="24"/>
        </w:rPr>
        <w:t xml:space="preserve"> Календарный учебный график 2 года обучения </w:t>
      </w:r>
    </w:p>
    <w:p w14:paraId="5F90096A" w14:textId="77777777" w:rsidR="001311FA" w:rsidRPr="00B2021C" w:rsidRDefault="001311FA" w:rsidP="001311FA">
      <w:pPr>
        <w:spacing w:after="0" w:line="240" w:lineRule="auto"/>
        <w:ind w:left="360" w:right="-284"/>
        <w:jc w:val="center"/>
        <w:rPr>
          <w:rFonts w:ascii="PT Astra Serif" w:hAnsi="PT Astra Serif" w:cs="Times New Roman"/>
          <w:sz w:val="24"/>
          <w:szCs w:val="24"/>
        </w:rPr>
      </w:pPr>
      <w:r w:rsidRPr="00B2021C">
        <w:rPr>
          <w:rFonts w:ascii="PT Astra Serif" w:hAnsi="PT Astra Serif" w:cs="Times New Roman"/>
          <w:b/>
          <w:sz w:val="24"/>
          <w:szCs w:val="24"/>
        </w:rPr>
        <w:t>( 1 модуль – 102 ч, 2 модуль – 114 ч)</w:t>
      </w:r>
    </w:p>
    <w:p w14:paraId="33C60FCF" w14:textId="77777777" w:rsidR="001311FA" w:rsidRPr="00B2021C" w:rsidRDefault="001311FA" w:rsidP="001311FA">
      <w:pPr>
        <w:pStyle w:val="ConsPlusNormal"/>
        <w:ind w:right="-284"/>
        <w:rPr>
          <w:rFonts w:ascii="PT Astra Serif" w:hAnsi="PT Astra Serif" w:cs="Times New Roman"/>
          <w:sz w:val="24"/>
          <w:szCs w:val="24"/>
        </w:rPr>
      </w:pPr>
      <w:r w:rsidRPr="00B2021C">
        <w:rPr>
          <w:rFonts w:ascii="PT Astra Serif" w:hAnsi="PT Astra Serif" w:cs="Times New Roman"/>
          <w:sz w:val="24"/>
          <w:szCs w:val="24"/>
        </w:rPr>
        <w:t xml:space="preserve">Время проведения занятий: </w:t>
      </w:r>
    </w:p>
    <w:p w14:paraId="50594C0B" w14:textId="77777777" w:rsidR="001311FA" w:rsidRPr="00B2021C" w:rsidRDefault="001311FA" w:rsidP="001311FA">
      <w:pPr>
        <w:pStyle w:val="ConsPlusNormal"/>
        <w:ind w:right="-284"/>
        <w:rPr>
          <w:rFonts w:ascii="PT Astra Serif" w:hAnsi="PT Astra Serif" w:cs="Times New Roman"/>
          <w:sz w:val="24"/>
          <w:szCs w:val="24"/>
        </w:rPr>
      </w:pPr>
      <w:r w:rsidRPr="00B2021C">
        <w:rPr>
          <w:rFonts w:ascii="PT Astra Serif" w:hAnsi="PT Astra Serif" w:cs="Times New Roman"/>
          <w:sz w:val="24"/>
          <w:szCs w:val="24"/>
        </w:rPr>
        <w:t>Изменения расписания занятий:</w:t>
      </w:r>
    </w:p>
    <w:p w14:paraId="0CC725A7" w14:textId="77777777" w:rsidR="001311FA" w:rsidRPr="00B2021C" w:rsidRDefault="001311FA" w:rsidP="001311FA">
      <w:pPr>
        <w:pStyle w:val="ConsPlusNormal"/>
        <w:ind w:right="-284"/>
        <w:rPr>
          <w:rFonts w:ascii="PT Astra Serif" w:hAnsi="PT Astra Serif" w:cs="Times New Roman"/>
          <w:sz w:val="24"/>
          <w:szCs w:val="24"/>
        </w:rPr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567"/>
        <w:gridCol w:w="850"/>
        <w:gridCol w:w="993"/>
        <w:gridCol w:w="1559"/>
        <w:gridCol w:w="992"/>
        <w:gridCol w:w="992"/>
        <w:gridCol w:w="1276"/>
      </w:tblGrid>
      <w:tr w:rsidR="001311FA" w:rsidRPr="00B2021C" w14:paraId="29ED83CF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179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9593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0157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57C0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1EDE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F461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Дата планируемая</w:t>
            </w:r>
          </w:p>
          <w:p w14:paraId="71E1FCE2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(число, месяц)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6D88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Дата</w:t>
            </w:r>
          </w:p>
          <w:p w14:paraId="36099E99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фактическая</w:t>
            </w:r>
          </w:p>
          <w:p w14:paraId="2A162328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(число, месяц)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8BA0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Причина изменения даты</w:t>
            </w:r>
          </w:p>
          <w:p w14:paraId="3CAC47A6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384592EE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60229651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C62B0CC" w14:textId="77777777" w:rsidTr="001311FA">
        <w:trPr>
          <w:trHeight w:val="150"/>
        </w:trPr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62A2" w14:textId="77777777" w:rsidR="001311FA" w:rsidRPr="00B2021C" w:rsidRDefault="001311FA" w:rsidP="001311FA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1 модуль</w:t>
            </w:r>
          </w:p>
        </w:tc>
      </w:tr>
      <w:tr w:rsidR="001311FA" w:rsidRPr="00B2021C" w14:paraId="3DBF7438" w14:textId="77777777" w:rsidTr="001311FA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7B0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356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  <w:t>Вводное занятие</w:t>
            </w:r>
          </w:p>
          <w:p w14:paraId="5E848E1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Cs/>
                <w:color w:val="000000"/>
                <w:sz w:val="24"/>
                <w:szCs w:val="24"/>
              </w:rPr>
              <w:t>Инструменты, рабочее место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972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518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комбинираванная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FE1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5043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CBA4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405A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1EE5EF9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52A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718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Некоторые технические понятия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B77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E47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847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FEF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966E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0375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2A9F0063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242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317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Бумага, ее свойства, виды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12F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B12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288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A9B0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9BDB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EF02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8429061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959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30C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Волшебные свойства бумаги (наблюдение за физическими и механическими свойствами бумаги)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E5E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F3A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44B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</w:t>
            </w:r>
          </w:p>
          <w:p w14:paraId="74D4857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наблюдение</w:t>
            </w:r>
          </w:p>
          <w:p w14:paraId="1810DD4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C04B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D79C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57C2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01124C1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D07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A53D" w14:textId="77777777" w:rsidR="001311FA" w:rsidRPr="00B2021C" w:rsidRDefault="001311FA" w:rsidP="001311FA">
            <w:pPr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Графическая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10B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2A7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56A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E1D8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01BF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D3E6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39B37EE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BFE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E45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Условные обозначения на графическом изображение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DFA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D68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A6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589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DDFE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2F38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7256156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955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98B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Условные обозначения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D50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659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DE4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0927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F715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B946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9474ABD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EED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B3B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Осевые симметрии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D51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91A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CA2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DB50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8A64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01C1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24CB676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17A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C66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Симметричные фигуры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E60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BCD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483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442A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E576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B06B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85F2850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28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6AFF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Деление окружности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6CB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652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27C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81C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F853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6F1A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F1253E3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664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48E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Деление окружности4,6 частей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248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41F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2C7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Игра, соревнования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11B1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8BF1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71D2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654A0D5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1A0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8F30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Деление окружности 8,12 частей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E0E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EE2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787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Игра, соревнования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DB94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8EE3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774D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81B9FCF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FFB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F93C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</w:rPr>
              <w:t>Оригами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4B2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5D7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CA3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8E7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752C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022F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FE18E7B" w14:textId="77777777" w:rsidTr="001311FA">
        <w:trPr>
          <w:trHeight w:val="5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C72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0B70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Базовые формы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A85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  <w:p w14:paraId="3A281DF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AEE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5DB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0D7E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6B78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CC7D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251E768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F1E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0B01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Оригами из цветной бумаги.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138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  <w:p w14:paraId="76ED3CA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63D28D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927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F14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BE75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8425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39AA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23054BF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408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0471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Оригами с элементами аппликации.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3BC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980AA7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  <w:p w14:paraId="68177B8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D90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224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</w:t>
            </w:r>
          </w:p>
          <w:p w14:paraId="48F4D87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F831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6643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F8EC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E46DB0C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E32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18C0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Самостоятельная творческая работа в технике оригами.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567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EF7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992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1661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5D54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5467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D84AE91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16E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6B73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Модульное оригами</w:t>
            </w: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.</w:t>
            </w:r>
          </w:p>
          <w:p w14:paraId="0070DD18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Модули оригами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8BA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8A1784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51D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F38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Наблюдение, 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6C43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1C5C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BCFB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BB3EA13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D22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2E82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 xml:space="preserve"> Модули оригами:</w:t>
            </w:r>
          </w:p>
          <w:p w14:paraId="33B5133C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Треугольный модуль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AEC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2CFE04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E10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E1C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2C8B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BDBF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F56C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F2DB118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E3C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DD8D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Изготовление модуля оригами «Супершар»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5F4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5C8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F3C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C985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C9B3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B32D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21E43DFE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C73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17-19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D56D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изделий в модуле «Трилистник»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B7F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A61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0B1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Практическое задание,</w:t>
            </w:r>
          </w:p>
          <w:p w14:paraId="64EDF8D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7CF8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B4B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74BD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6D359C1" w14:textId="77777777" w:rsidTr="001311FA">
        <w:trPr>
          <w:trHeight w:val="13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101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20-22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1662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Самостоятельная творческая работа «Собачка - талисман года»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6C0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BB0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ED9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7E9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6FE6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ACDC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AF2E405" w14:textId="77777777" w:rsidTr="001311FA">
        <w:trPr>
          <w:trHeight w:val="1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EED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23-26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C07C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 xml:space="preserve">Самостоятельная творческая работа поделка на свободную </w:t>
            </w: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тему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38E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BAE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415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E31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F6AC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EDFE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F9AE8BF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56E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BF05" w14:textId="77777777" w:rsidR="001311FA" w:rsidRPr="00B2021C" w:rsidRDefault="001311FA" w:rsidP="001311FA">
            <w:pPr>
              <w:shd w:val="clear" w:color="auto" w:fill="FFFFFF"/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</w:rPr>
              <w:t>Конструирование моделей из плоских деталей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EF0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623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ACA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660E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EE92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1575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BC6A9DF" w14:textId="77777777" w:rsidTr="001311FA">
        <w:trPr>
          <w:trHeight w:val="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A68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4DC8" w14:textId="77777777" w:rsidR="001311FA" w:rsidRPr="00B2021C" w:rsidRDefault="001311FA" w:rsidP="001311FA">
            <w:pPr>
              <w:spacing w:after="0" w:line="240" w:lineRule="auto"/>
              <w:ind w:right="-284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моделей на основе квадрата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D45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C98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практическая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E5A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соревнование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6502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CFED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748B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2B9881A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C4B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D37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моделей на основе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59D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358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1F0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6F70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0D5A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497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50A67D4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1FB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29-30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9A4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Изготовление фигурок на прямоугольной основе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33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638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C80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8A0A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5EC5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B42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75B3AF4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0F2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FF0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поделок на основе треугольника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572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A32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9C9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750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10F7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C9D1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26CA2509" w14:textId="77777777" w:rsidTr="001311FA">
        <w:trPr>
          <w:trHeight w:val="6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8F4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CBE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открытки из плоской деталей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EB0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64E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95B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2064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8707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E433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2726D5F6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01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6A5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</w:rPr>
              <w:t>Сувениры из различных материалов к празднику</w:t>
            </w:r>
          </w:p>
          <w:p w14:paraId="2A53F8E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E37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A6B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AE2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6CBF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DB24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C261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3A74647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063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33-34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99F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сувенира из гофрированного картона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69B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EBF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7C6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9087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505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6736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D5E8515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EC7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35-36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161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сувениров из картона к празднику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B5D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D7F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1D0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Усный опрос, наблюдение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F1F4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ECC5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EDD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288C3ED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5C0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37-38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895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поздравительной открытки к праздникам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064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CD2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D77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D3B1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FBC1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E3CB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2A6858C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4B7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E5E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Изготовление моделей по готовым разверткам </w:t>
            </w:r>
            <w:r w:rsidRPr="00B2021C"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  <w:t>Pepakura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CE6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117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107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выставка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C15A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6EA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48D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7C29E96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281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119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животных:кот, мышь</w:t>
            </w:r>
          </w:p>
          <w:p w14:paraId="3AEF89E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D69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06A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ACB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экскурсия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2BD1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DF72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EF2F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1121ECD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C96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E68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модели: лиса, волк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BEA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E6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A18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B4C5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BA6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4DF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8F52E26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740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8E1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модели снеговика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7FE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399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C3F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3166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FF54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1B39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2E18961B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5CD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99A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модели самолета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0EB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256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AC5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C5CC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F96D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C508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CA9C23E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474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43-44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39F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модели верталета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93A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2F6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818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7B26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4FEC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F8F5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773F715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AC7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8F2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маски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507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A14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00C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9FEA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DB1B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6178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15FC1BA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CD3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46-47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EE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модели автобуса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F5C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F2A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24E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0CB6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6495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6006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6682822" w14:textId="77777777" w:rsidTr="001311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B8D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48-49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DEE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модели машины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078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B3B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0A6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27F3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6BE6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0921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50DD40C" w14:textId="77777777" w:rsidTr="001311FA">
        <w:trPr>
          <w:trHeight w:val="4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5E7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50-51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EB5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Экскурсия Заключительное занятие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9EC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FB8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812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5CFD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0DE3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64E0" w14:textId="77777777" w:rsidR="001311FA" w:rsidRPr="00B2021C" w:rsidRDefault="001311FA" w:rsidP="001311FA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</w:tbl>
    <w:p w14:paraId="6E8C8EB2" w14:textId="77777777" w:rsidR="001311FA" w:rsidRPr="00B2021C" w:rsidRDefault="001311FA" w:rsidP="001311FA">
      <w:pPr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B2021C">
        <w:rPr>
          <w:rFonts w:ascii="PT Astra Serif" w:hAnsi="PT Astra Serif" w:cs="Times New Roman"/>
          <w:b/>
          <w:bCs/>
          <w:sz w:val="24"/>
          <w:szCs w:val="24"/>
        </w:rPr>
        <w:t>2 модуль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1"/>
        <w:gridCol w:w="2851"/>
        <w:gridCol w:w="851"/>
        <w:gridCol w:w="992"/>
        <w:gridCol w:w="1559"/>
        <w:gridCol w:w="993"/>
        <w:gridCol w:w="992"/>
        <w:gridCol w:w="1276"/>
      </w:tblGrid>
      <w:tr w:rsidR="001311FA" w:rsidRPr="00B2021C" w14:paraId="62424206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47AA" w14:textId="77777777" w:rsidR="001311FA" w:rsidRPr="00B2021C" w:rsidRDefault="001311FA" w:rsidP="001311FA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081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Изготовление моделей по готовым разверткам </w:t>
            </w:r>
            <w:r w:rsidRPr="00B2021C">
              <w:rPr>
                <w:rFonts w:ascii="PT Astra Serif" w:hAnsi="PT Astra Serif" w:cs="Times New Roman"/>
                <w:b/>
                <w:sz w:val="24"/>
                <w:szCs w:val="24"/>
                <w:lang w:val="en-US"/>
              </w:rPr>
              <w:t>Pepakura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4C0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70C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5FC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викторина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75E8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3CB8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26DA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B8F1668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CF4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7EC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модели кареты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C4C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3BF4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1C9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игра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2811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E6E5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CD69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53C242F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3E6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2-3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4FE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модели ракеты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46A9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37F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C40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</w:t>
            </w:r>
          </w:p>
          <w:p w14:paraId="3AEA8E2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наблюдение</w:t>
            </w:r>
          </w:p>
          <w:p w14:paraId="535C0B7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AEE6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58CA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0FCF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B6D66B4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EA7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33A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модели птицы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E9B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710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4D8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</w:t>
            </w:r>
          </w:p>
          <w:p w14:paraId="1AF5CCB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наблюдение</w:t>
            </w:r>
          </w:p>
          <w:p w14:paraId="62BA994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7072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809B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A72D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25C10592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DCE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5-6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AD9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модели корабля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FF58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8E1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6015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викторина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0E19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7DFF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59DC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A66C317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F88C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7-8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D1B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открытки к празднику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E16C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D99E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0E2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викторина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DDB2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A71E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FF3F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A2EC227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33D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2A3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Объёмные модели из бумаги и картона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BCCB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9F27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3CB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FEC3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6737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83DE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79259F4" w14:textId="77777777" w:rsidTr="001311FA">
        <w:trPr>
          <w:trHeight w:val="85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183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9-11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3C8B" w14:textId="77777777" w:rsidR="001311FA" w:rsidRPr="00B2021C" w:rsidRDefault="001311FA" w:rsidP="001311FA">
            <w:pPr>
              <w:tabs>
                <w:tab w:val="right" w:pos="2443"/>
              </w:tabs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Движущая модель:</w:t>
            </w:r>
            <w:r w:rsidRPr="00B2021C">
              <w:rPr>
                <w:rFonts w:ascii="PT Astra Serif" w:hAnsi="PT Astra Serif" w:cs="Times New Roman"/>
                <w:sz w:val="24"/>
                <w:szCs w:val="24"/>
              </w:rPr>
              <w:tab/>
            </w:r>
          </w:p>
          <w:p w14:paraId="7648614E" w14:textId="77777777" w:rsidR="001311FA" w:rsidRPr="00B2021C" w:rsidRDefault="001311FA" w:rsidP="001311FA">
            <w:pPr>
              <w:tabs>
                <w:tab w:val="right" w:pos="2443"/>
              </w:tabs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Танцующий медведь</w:t>
            </w:r>
          </w:p>
          <w:p w14:paraId="51C9F21C" w14:textId="77777777" w:rsidR="001311FA" w:rsidRPr="00B2021C" w:rsidRDefault="001311FA" w:rsidP="001311FA">
            <w:pPr>
              <w:tabs>
                <w:tab w:val="right" w:pos="2443"/>
              </w:tabs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жираф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F0E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47C2B8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FCBA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513D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Наблюдение, выставка, конкурс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270F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2424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740A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CC38EA6" w14:textId="77777777" w:rsidTr="001311FA">
        <w:trPr>
          <w:trHeight w:val="49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D9E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12-15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55B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маски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B6D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A89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187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AFB8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0BAC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99A1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A3F9BBE" w14:textId="77777777" w:rsidTr="001311FA">
        <w:trPr>
          <w:trHeight w:val="52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7C5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16-18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60E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подарочной упаковки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8B65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D5B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B5B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C4A2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5990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392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4C3098F" w14:textId="77777777" w:rsidTr="001311FA">
        <w:trPr>
          <w:trHeight w:val="77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883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593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</w:rPr>
              <w:t>Модели из готовых форм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55C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E79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EA6E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Практическое задание, выставка, конкурс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B899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B202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A3D5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E50E8B7" w14:textId="77777777" w:rsidTr="001311FA">
        <w:trPr>
          <w:trHeight w:val="76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6B0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19-20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8D6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Способы склеивание коробок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ACC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4801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31A3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C535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624F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6BA8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314944C" w14:textId="77777777" w:rsidTr="001311FA">
        <w:trPr>
          <w:trHeight w:val="15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A8C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21-22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63C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Оклеивание цветной бумагой готовые формы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D8A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CB65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22F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E40D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C400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28D1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D10664A" w14:textId="77777777" w:rsidTr="001311FA">
        <w:trPr>
          <w:trHeight w:val="114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EE3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23-24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ABB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и сборка машин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494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D96B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8CD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задание, выставка, конкурс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7564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35A9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9C20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BFCD315" w14:textId="77777777" w:rsidTr="001311FA">
        <w:trPr>
          <w:trHeight w:val="58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2FF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25-27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5BE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замка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E35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A726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2B5E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11E6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855C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0E56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EA8B85B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9E4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28-30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C95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робота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C31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F5C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154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F43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8A98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A71C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21454397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7D6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31-33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E74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объемных цветов к празднику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CA5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311C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4B1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DA52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4658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6D8C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90C4CF6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C66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5ED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Конструирование и моделирование из 3Д ручки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D263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F56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6601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выставка, конкурс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1204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F2E1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69E6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60C17D3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39E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34-35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55A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Рисование с помощью 3д ручки на плоскости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337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5F1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356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 xml:space="preserve">Творческое задание, выставка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526F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5800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C26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684021A6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FAC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36-38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96C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плоских моделей из 3д ручки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3F6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613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D01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1300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A365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1C9A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0AF67DE" w14:textId="77777777" w:rsidTr="001311FA">
        <w:trPr>
          <w:trHeight w:val="31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D81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39-42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9F3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Изготовление объемных моделей из 3д ручки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A9F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504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B53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Усный опрос, наблюдение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0D3E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C156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FAD3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08C8845D" w14:textId="77777777" w:rsidTr="001311FA">
        <w:trPr>
          <w:trHeight w:val="51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62D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43-44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14D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Соединение деталей модели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596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EA6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E5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2E02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B5C1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7B57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3BFD5CF7" w14:textId="77777777" w:rsidTr="001311FA">
        <w:trPr>
          <w:trHeight w:val="16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896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45-47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EEF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 xml:space="preserve">Конструирование модели из </w:t>
            </w: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3д ручки (проект)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41B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926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</w:t>
            </w: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1E2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проект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D858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6137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4C22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E8BB1EC" w14:textId="77777777" w:rsidTr="001311FA">
        <w:trPr>
          <w:trHeight w:val="66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347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B32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</w:rPr>
              <w:t>Сувениры из различных материалов к празднику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EDA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75B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856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D844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967A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7DC4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5F44D72" w14:textId="77777777" w:rsidTr="001311FA">
        <w:trPr>
          <w:trHeight w:val="28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B653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48-50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774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Изготовление сувенира в технике папье-маше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B29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1AF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9CE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0657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1425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8F6D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4A59BE24" w14:textId="77777777" w:rsidTr="001311FA">
        <w:trPr>
          <w:trHeight w:val="36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EA3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51-53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93EC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B2021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Сувениры в технике квиллинга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A61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B224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F25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80D2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EA8E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2380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1BE162B5" w14:textId="77777777" w:rsidTr="001311FA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4058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54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64E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Экскурсия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D2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EFB1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37F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экскурсия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579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C125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6848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2F0D6D3D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7759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55-56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50A5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Подготовка к областным выставкам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B67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C12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5CBAE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Конкурс, выставка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B0FF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F7DC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88DD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755A0B7F" w14:textId="77777777" w:rsidTr="001311FA">
        <w:trPr>
          <w:trHeight w:val="46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86A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sz w:val="24"/>
                <w:szCs w:val="24"/>
              </w:rPr>
              <w:t>57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08D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Заключительное занятие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EFB6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E267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2F42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C667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2593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4F2B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  <w:tr w:rsidR="001311FA" w:rsidRPr="00B2021C" w14:paraId="5DBD7662" w14:textId="77777777" w:rsidTr="001311F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F00A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6E80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E72F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B2021C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E93D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AA0B" w14:textId="77777777" w:rsidR="001311FA" w:rsidRPr="00B2021C" w:rsidRDefault="001311FA" w:rsidP="001311FA">
            <w:pPr>
              <w:spacing w:after="0" w:line="240" w:lineRule="auto"/>
              <w:ind w:right="-284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3C84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6998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DDA8" w14:textId="77777777" w:rsidR="001311FA" w:rsidRPr="00B2021C" w:rsidRDefault="001311FA" w:rsidP="001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</w:tr>
    </w:tbl>
    <w:p w14:paraId="621A623E" w14:textId="77777777" w:rsidR="001311FA" w:rsidRDefault="001311FA" w:rsidP="00D83347">
      <w:pPr>
        <w:spacing w:after="0" w:line="240" w:lineRule="auto"/>
        <w:ind w:right="-284"/>
        <w:jc w:val="both"/>
        <w:rPr>
          <w:rFonts w:ascii="PT Astra Serif" w:hAnsi="PT Astra Serif"/>
          <w:i/>
          <w:sz w:val="28"/>
          <w:szCs w:val="28"/>
        </w:rPr>
      </w:pPr>
    </w:p>
    <w:p w14:paraId="163157ED" w14:textId="22F4B717" w:rsidR="0012278D" w:rsidRPr="00AC7A41" w:rsidRDefault="006F669D" w:rsidP="006F669D">
      <w:pPr>
        <w:tabs>
          <w:tab w:val="left" w:pos="6480"/>
        </w:tabs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</w:p>
    <w:p w14:paraId="367E434A" w14:textId="6358AB31" w:rsidR="00172963" w:rsidRPr="001311FA" w:rsidRDefault="00172963" w:rsidP="001311FA">
      <w:pPr>
        <w:pStyle w:val="a6"/>
        <w:keepNext/>
        <w:numPr>
          <w:ilvl w:val="1"/>
          <w:numId w:val="22"/>
        </w:numPr>
        <w:spacing w:after="0" w:line="240" w:lineRule="auto"/>
        <w:ind w:right="-284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311FA">
        <w:rPr>
          <w:rFonts w:ascii="PT Astra Serif" w:hAnsi="PT Astra Serif" w:cs="Times New Roman"/>
          <w:b/>
          <w:sz w:val="28"/>
          <w:szCs w:val="28"/>
        </w:rPr>
        <w:t>Условия реализации программы</w:t>
      </w:r>
    </w:p>
    <w:p w14:paraId="24E8439A" w14:textId="77777777" w:rsidR="00172963" w:rsidRPr="00AC7A41" w:rsidRDefault="00D76570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sz w:val="28"/>
          <w:szCs w:val="28"/>
        </w:rPr>
        <w:t xml:space="preserve">     </w:t>
      </w:r>
      <w:r w:rsidR="00172963" w:rsidRPr="00AC7A41">
        <w:rPr>
          <w:rFonts w:ascii="PT Astra Serif" w:hAnsi="PT Astra Serif" w:cs="Times New Roman"/>
          <w:sz w:val="28"/>
          <w:szCs w:val="28"/>
        </w:rPr>
        <w:t xml:space="preserve">По окончании двух летнего обучения желающие могут продолжить занятия в других детских творческих объединениях, основным содержанием которых становится не только совершенствование полученных навыков, но и развитие своих способностей в выбранной области технического творчества, получение первоначальных профессиональных проб, участие в конкурсах и выставках. </w:t>
      </w:r>
    </w:p>
    <w:p w14:paraId="7D763CFD" w14:textId="77777777" w:rsidR="00172963" w:rsidRPr="00AC7A41" w:rsidRDefault="00172963" w:rsidP="00AC7A41">
      <w:pPr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Важной частью данной программы является наглядность и конкретность, переход от простого к сложному. Занятия построены так, чтобы они меньше всего походили на школьные уроки, а были увлекательной игрой, где можно проявить смекалку, сделать всё своими руками и проявить дух соревнования.</w:t>
      </w:r>
    </w:p>
    <w:p w14:paraId="3C0EB224" w14:textId="1E464C7A" w:rsidR="00342624" w:rsidRPr="00AC7A41" w:rsidRDefault="00C65C57" w:rsidP="00AC7A41">
      <w:pPr>
        <w:spacing w:after="0" w:line="240" w:lineRule="auto"/>
        <w:ind w:right="-284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="00342624" w:rsidRPr="00AC7A41">
        <w:rPr>
          <w:rFonts w:ascii="PT Astra Serif" w:hAnsi="PT Astra Serif"/>
          <w:sz w:val="28"/>
          <w:szCs w:val="28"/>
        </w:rPr>
        <w:t>пределённые условия:</w:t>
      </w:r>
    </w:p>
    <w:p w14:paraId="1AD4EF37" w14:textId="06720518" w:rsidR="00342624" w:rsidRDefault="00342624" w:rsidP="00FD566A">
      <w:pPr>
        <w:pStyle w:val="a7"/>
        <w:numPr>
          <w:ilvl w:val="0"/>
          <w:numId w:val="7"/>
        </w:numPr>
        <w:spacing w:after="0" w:line="240" w:lineRule="auto"/>
        <w:ind w:left="567" w:right="-284" w:hanging="567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наличие помещения для учебных занятий, рассчитанного на 1</w:t>
      </w:r>
      <w:r w:rsidR="00C57654">
        <w:rPr>
          <w:rFonts w:ascii="PT Astra Serif" w:hAnsi="PT Astra Serif"/>
          <w:sz w:val="28"/>
          <w:szCs w:val="28"/>
        </w:rPr>
        <w:t>5</w:t>
      </w:r>
      <w:r w:rsidRPr="00AC7A41">
        <w:rPr>
          <w:rFonts w:ascii="PT Astra Serif" w:hAnsi="PT Astra Serif"/>
          <w:sz w:val="28"/>
          <w:szCs w:val="28"/>
        </w:rPr>
        <w:t xml:space="preserve"> человек и отвечающего правилам СанПин;</w:t>
      </w:r>
    </w:p>
    <w:p w14:paraId="75E9C62D" w14:textId="77777777" w:rsidR="00342624" w:rsidRPr="00AC7A41" w:rsidRDefault="00342624" w:rsidP="00FD566A">
      <w:pPr>
        <w:pStyle w:val="a7"/>
        <w:numPr>
          <w:ilvl w:val="0"/>
          <w:numId w:val="7"/>
        </w:numPr>
        <w:tabs>
          <w:tab w:val="num" w:pos="720"/>
        </w:tabs>
        <w:spacing w:after="0" w:line="240" w:lineRule="auto"/>
        <w:ind w:left="567" w:right="-284" w:hanging="567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регулярное посещение занятий;</w:t>
      </w:r>
    </w:p>
    <w:p w14:paraId="2464AB34" w14:textId="77777777" w:rsidR="00342624" w:rsidRPr="00AC7A41" w:rsidRDefault="00342624" w:rsidP="00FD566A">
      <w:pPr>
        <w:pStyle w:val="a7"/>
        <w:numPr>
          <w:ilvl w:val="0"/>
          <w:numId w:val="7"/>
        </w:numPr>
        <w:tabs>
          <w:tab w:val="num" w:pos="720"/>
        </w:tabs>
        <w:spacing w:after="0" w:line="240" w:lineRule="auto"/>
        <w:ind w:left="567" w:right="-284" w:hanging="567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наличие материально</w:t>
      </w:r>
      <w:r w:rsidR="00C401DE" w:rsidRPr="00AC7A41">
        <w:rPr>
          <w:rFonts w:ascii="PT Astra Serif" w:hAnsi="PT Astra Serif"/>
          <w:sz w:val="28"/>
          <w:szCs w:val="28"/>
        </w:rPr>
        <w:t>-технической</w:t>
      </w:r>
      <w:r w:rsidRPr="00AC7A41">
        <w:rPr>
          <w:rFonts w:ascii="PT Astra Serif" w:hAnsi="PT Astra Serif"/>
          <w:sz w:val="28"/>
          <w:szCs w:val="28"/>
        </w:rPr>
        <w:t xml:space="preserve"> базы: на занятиях предусмотрено использование компьютера, теле- и видеоаппаратуры, учебных видеофильмов по темам программы; наличие инструментов, используемых для конструирования и моделирования моделей, поделок; </w:t>
      </w:r>
    </w:p>
    <w:p w14:paraId="4508B14C" w14:textId="77777777" w:rsidR="00342624" w:rsidRPr="00AC7A41" w:rsidRDefault="00342624" w:rsidP="00FD566A">
      <w:pPr>
        <w:pStyle w:val="2"/>
        <w:numPr>
          <w:ilvl w:val="0"/>
          <w:numId w:val="7"/>
        </w:numPr>
        <w:spacing w:line="240" w:lineRule="auto"/>
        <w:ind w:left="567" w:right="-284" w:hanging="567"/>
        <w:jc w:val="both"/>
        <w:rPr>
          <w:rFonts w:ascii="PT Astra Serif" w:hAnsi="PT Astra Serif"/>
          <w:szCs w:val="28"/>
        </w:rPr>
      </w:pPr>
      <w:r w:rsidRPr="00AC7A41">
        <w:rPr>
          <w:rFonts w:ascii="PT Astra Serif" w:hAnsi="PT Astra Serif"/>
          <w:szCs w:val="28"/>
        </w:rPr>
        <w:t>наличие учебно–методической базы. Использование наглядных пособий, ТСО способствует лучшему изучению материала и позволяет разнообразить формы и методы занятий. Педагог должен иметь у себя комплект раздаточного материала, сгруппированного по темам.</w:t>
      </w:r>
    </w:p>
    <w:p w14:paraId="69854845" w14:textId="77777777" w:rsidR="00EF60C6" w:rsidRPr="00EF60C6" w:rsidRDefault="00EF60C6" w:rsidP="00EF60C6">
      <w:pPr>
        <w:pStyle w:val="a6"/>
        <w:numPr>
          <w:ilvl w:val="0"/>
          <w:numId w:val="7"/>
        </w:numPr>
        <w:jc w:val="both"/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</w:pPr>
      <w:r w:rsidRPr="00EF60C6"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>Кадровое обеспечение программы: </w:t>
      </w:r>
    </w:p>
    <w:p w14:paraId="39327B26" w14:textId="4F2CF9EB" w:rsidR="00EF60C6" w:rsidRPr="00EF60C6" w:rsidRDefault="00EF60C6" w:rsidP="00EF60C6">
      <w:pPr>
        <w:pStyle w:val="a6"/>
        <w:numPr>
          <w:ilvl w:val="0"/>
          <w:numId w:val="7"/>
        </w:numPr>
        <w:jc w:val="both"/>
        <w:rPr>
          <w:rFonts w:ascii="PT Astra Serif" w:hAnsi="PT Astra Serif"/>
          <w:sz w:val="28"/>
          <w:szCs w:val="28"/>
        </w:rPr>
      </w:pPr>
      <w:r w:rsidRPr="00EF60C6">
        <w:rPr>
          <w:rFonts w:ascii="PT Astra Serif" w:hAnsi="PT Astra Serif"/>
          <w:sz w:val="28"/>
          <w:szCs w:val="28"/>
        </w:rPr>
        <w:lastRenderedPageBreak/>
        <w:t xml:space="preserve">Среднее профессиональное педагогическое с техническим уклоном (техническое) или высшее педагогическое (техническое) образование по техническим направлениям; </w:t>
      </w:r>
    </w:p>
    <w:p w14:paraId="60AB32D9" w14:textId="0B7C88FC" w:rsidR="00EF60C6" w:rsidRPr="00EF60C6" w:rsidRDefault="00EF60C6" w:rsidP="00EF60C6">
      <w:pPr>
        <w:pStyle w:val="a6"/>
        <w:numPr>
          <w:ilvl w:val="0"/>
          <w:numId w:val="7"/>
        </w:numPr>
        <w:jc w:val="both"/>
        <w:rPr>
          <w:rFonts w:ascii="PT Astra Serif" w:hAnsi="PT Astra Serif"/>
          <w:sz w:val="28"/>
          <w:szCs w:val="28"/>
        </w:rPr>
      </w:pPr>
      <w:r w:rsidRPr="00EF60C6">
        <w:rPr>
          <w:rFonts w:ascii="PT Astra Serif" w:hAnsi="PT Astra Serif"/>
          <w:sz w:val="28"/>
          <w:szCs w:val="28"/>
        </w:rPr>
        <w:t>Опыт работы с информационными технологиями;</w:t>
      </w:r>
    </w:p>
    <w:p w14:paraId="22CAAB11" w14:textId="6A271939" w:rsidR="00EF60C6" w:rsidRPr="00EF60C6" w:rsidRDefault="00EF60C6" w:rsidP="00EF60C6">
      <w:pPr>
        <w:pStyle w:val="a6"/>
        <w:numPr>
          <w:ilvl w:val="0"/>
          <w:numId w:val="7"/>
        </w:numPr>
        <w:jc w:val="both"/>
        <w:rPr>
          <w:rFonts w:ascii="PT Astra Serif" w:hAnsi="PT Astra Serif"/>
          <w:sz w:val="28"/>
          <w:szCs w:val="28"/>
        </w:rPr>
      </w:pPr>
      <w:r w:rsidRPr="00EF60C6">
        <w:rPr>
          <w:rFonts w:ascii="PT Astra Serif" w:hAnsi="PT Astra Serif"/>
          <w:sz w:val="28"/>
          <w:szCs w:val="28"/>
        </w:rPr>
        <w:t>Навыки преподавания в режиме проектной деятельности.</w:t>
      </w:r>
    </w:p>
    <w:p w14:paraId="79868E6B" w14:textId="77777777" w:rsidR="00342624" w:rsidRPr="00AC7A41" w:rsidRDefault="00342624" w:rsidP="00AC7A41">
      <w:pPr>
        <w:spacing w:after="0" w:line="240" w:lineRule="auto"/>
        <w:ind w:right="-284" w:firstLine="709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Образовательный процесс по программе предусматривает широкое использование иллюстративного материала, использование методических пособий. На занятиях используются видеофильмы, наглядный материал. В ходе работы используется комплекс мультимедийных материалов, который постоянно пополняется и расширяется. В презентациях содержится информация, иллюстрированная яркими картинками и фотографиями, содержатся интерактивные задания. </w:t>
      </w:r>
    </w:p>
    <w:p w14:paraId="3A128898" w14:textId="77777777" w:rsidR="00342624" w:rsidRPr="00AC7A41" w:rsidRDefault="00342624" w:rsidP="00AC7A41">
      <w:pPr>
        <w:spacing w:after="0" w:line="240" w:lineRule="auto"/>
        <w:ind w:right="-284" w:firstLine="709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Необходимо иметь заготовки к поделкам в ходе выполнения творческих заданий, образцы творческих работ.</w:t>
      </w:r>
    </w:p>
    <w:p w14:paraId="01904278" w14:textId="4F9B5B2A" w:rsidR="00342624" w:rsidRPr="00AC7A41" w:rsidRDefault="00342624" w:rsidP="00AC7A41">
      <w:pPr>
        <w:spacing w:after="0" w:line="240" w:lineRule="auto"/>
        <w:ind w:right="-284" w:firstLine="709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Для достижения запланированного результата освоения программы требуется большая вариативность педагогических подходов и постоянного собственного творчества педагога. В </w:t>
      </w:r>
      <w:r w:rsidR="00B5207A">
        <w:rPr>
          <w:rFonts w:ascii="PT Astra Serif" w:hAnsi="PT Astra Serif"/>
          <w:sz w:val="28"/>
          <w:szCs w:val="28"/>
        </w:rPr>
        <w:t xml:space="preserve">учебной деятельности объединения </w:t>
      </w:r>
      <w:r w:rsidRPr="00AC7A41">
        <w:rPr>
          <w:rFonts w:ascii="PT Astra Serif" w:hAnsi="PT Astra Serif"/>
          <w:sz w:val="28"/>
          <w:szCs w:val="28"/>
        </w:rPr>
        <w:t>необходимы разнообразные формы и методы работы, современные педагогические технологии.</w:t>
      </w:r>
    </w:p>
    <w:p w14:paraId="16529C2F" w14:textId="77777777" w:rsidR="00C401DE" w:rsidRDefault="00C401DE" w:rsidP="00AC7A41">
      <w:pPr>
        <w:suppressAutoHyphens/>
        <w:spacing w:after="0" w:line="240" w:lineRule="auto"/>
        <w:ind w:right="-284"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zh-CN"/>
        </w:rPr>
      </w:pPr>
      <w:r w:rsidRPr="00AC7A41">
        <w:rPr>
          <w:rFonts w:ascii="PT Astra Serif" w:eastAsia="Times New Roman" w:hAnsi="PT Astra Serif"/>
          <w:color w:val="000000"/>
          <w:sz w:val="28"/>
          <w:szCs w:val="28"/>
          <w:lang w:eastAsia="zh-CN"/>
        </w:rPr>
        <w:t>Для электронного обучения и обучения  с применением дистанционных образовательных технологий используются  технические средства, а также информационно-телекоммуникационные сети, обеспечивающие передачу по линиям связи  указанной информации (образовательные онлайн-платформы, цифровые образовательные ресурсы, размещенные на образовательных сайтах, видеоконференции, вебинары, skype – общение, e-mail, облачные сервисы и т.д.)</w:t>
      </w:r>
    </w:p>
    <w:p w14:paraId="461F5726" w14:textId="77777777" w:rsidR="00A825C8" w:rsidRPr="00AC7A41" w:rsidRDefault="00A825C8" w:rsidP="00AC7A41">
      <w:pPr>
        <w:suppressAutoHyphens/>
        <w:spacing w:after="0" w:line="240" w:lineRule="auto"/>
        <w:ind w:right="-284"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69D37213" w14:textId="32E449B2" w:rsidR="00342624" w:rsidRPr="001311FA" w:rsidRDefault="006F669D" w:rsidP="001311FA">
      <w:pPr>
        <w:pStyle w:val="a6"/>
        <w:numPr>
          <w:ilvl w:val="1"/>
          <w:numId w:val="22"/>
        </w:numPr>
        <w:tabs>
          <w:tab w:val="left" w:pos="426"/>
        </w:tabs>
        <w:spacing w:after="0" w:line="240" w:lineRule="auto"/>
        <w:ind w:right="-284"/>
        <w:jc w:val="center"/>
        <w:rPr>
          <w:rFonts w:ascii="PT Astra Serif" w:hAnsi="PT Astra Serif"/>
          <w:b/>
          <w:sz w:val="28"/>
          <w:szCs w:val="28"/>
        </w:rPr>
      </w:pPr>
      <w:r w:rsidRPr="001311FA">
        <w:rPr>
          <w:rFonts w:ascii="PT Astra Serif" w:hAnsi="PT Astra Serif"/>
          <w:b/>
          <w:sz w:val="28"/>
          <w:szCs w:val="28"/>
        </w:rPr>
        <w:t xml:space="preserve"> </w:t>
      </w:r>
      <w:r w:rsidR="00342624" w:rsidRPr="001311FA">
        <w:rPr>
          <w:rFonts w:ascii="PT Astra Serif" w:hAnsi="PT Astra Serif"/>
          <w:b/>
          <w:sz w:val="28"/>
          <w:szCs w:val="28"/>
        </w:rPr>
        <w:t>Формы аттестации и оценочные материалы</w:t>
      </w:r>
    </w:p>
    <w:p w14:paraId="6FCC2E32" w14:textId="77777777" w:rsidR="005737A7" w:rsidRPr="00AC7A41" w:rsidRDefault="005737A7" w:rsidP="00AC7A41">
      <w:pPr>
        <w:ind w:right="-284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Процесс обучения по дополнительной общеразвивающей программе предусматривает следующие формы диагностики и аттестации:</w:t>
      </w:r>
    </w:p>
    <w:p w14:paraId="07153891" w14:textId="77777777" w:rsidR="005737A7" w:rsidRPr="00AC7A41" w:rsidRDefault="005737A7" w:rsidP="00AC7A41">
      <w:pPr>
        <w:ind w:right="-284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1. Промежуточная аттестация проводится по завершении полугодия и года обучения (при переводе на следующий учебный год). </w:t>
      </w:r>
    </w:p>
    <w:p w14:paraId="5427C4A7" w14:textId="77777777" w:rsidR="005737A7" w:rsidRPr="00AC7A41" w:rsidRDefault="005737A7" w:rsidP="00AC7A41">
      <w:pPr>
        <w:ind w:right="-284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2. Итоговая аттестация проводится после завершения всей учебной программы. </w:t>
      </w:r>
    </w:p>
    <w:p w14:paraId="14B01A6E" w14:textId="77777777" w:rsidR="00342624" w:rsidRPr="00AC7A41" w:rsidRDefault="00342624" w:rsidP="00AC7A41">
      <w:pPr>
        <w:tabs>
          <w:tab w:val="left" w:pos="426"/>
        </w:tabs>
        <w:spacing w:after="0" w:line="240" w:lineRule="auto"/>
        <w:ind w:left="928" w:right="-284" w:hanging="928"/>
        <w:rPr>
          <w:rFonts w:ascii="PT Astra Serif" w:hAnsi="PT Astra Serif"/>
          <w:b/>
          <w:sz w:val="28"/>
          <w:szCs w:val="28"/>
        </w:rPr>
      </w:pPr>
      <w:r w:rsidRPr="00AC7A41">
        <w:rPr>
          <w:rFonts w:ascii="PT Astra Serif" w:hAnsi="PT Astra Serif"/>
          <w:b/>
          <w:sz w:val="28"/>
          <w:szCs w:val="28"/>
        </w:rPr>
        <w:t>Формы аттестации:</w:t>
      </w:r>
    </w:p>
    <w:p w14:paraId="42F2A6AF" w14:textId="77777777" w:rsidR="00342624" w:rsidRPr="00AC7A41" w:rsidRDefault="00342624" w:rsidP="00FD566A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426" w:right="-284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Проверочные работы</w:t>
      </w:r>
    </w:p>
    <w:p w14:paraId="71F14E4E" w14:textId="77777777" w:rsidR="00342624" w:rsidRPr="00AC7A41" w:rsidRDefault="00342624" w:rsidP="00FD566A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426" w:right="-284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Творческое задание</w:t>
      </w:r>
    </w:p>
    <w:p w14:paraId="5155F228" w14:textId="77777777" w:rsidR="00342624" w:rsidRPr="00AC7A41" w:rsidRDefault="00342624" w:rsidP="00FD566A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426" w:right="-284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Тесты </w:t>
      </w:r>
    </w:p>
    <w:p w14:paraId="6937D10E" w14:textId="77777777" w:rsidR="00342624" w:rsidRPr="00AC7A41" w:rsidRDefault="00342624" w:rsidP="00FD566A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426" w:right="-284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Выставки, соревнования, конкурсы </w:t>
      </w:r>
    </w:p>
    <w:p w14:paraId="1D5BEED7" w14:textId="03F4B935" w:rsidR="00342624" w:rsidRPr="00AC7A41" w:rsidRDefault="00342624" w:rsidP="00AC7A41">
      <w:pPr>
        <w:tabs>
          <w:tab w:val="left" w:pos="426"/>
        </w:tabs>
        <w:spacing w:after="0" w:line="240" w:lineRule="auto"/>
        <w:ind w:right="-284" w:firstLine="709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lastRenderedPageBreak/>
        <w:t xml:space="preserve">В пакет диагностических методик для оценки достижения </w:t>
      </w:r>
      <w:r w:rsidR="00C65C57">
        <w:rPr>
          <w:rFonts w:ascii="PT Astra Serif" w:hAnsi="PT Astra Serif"/>
          <w:sz w:val="28"/>
          <w:szCs w:val="28"/>
        </w:rPr>
        <w:t>об</w:t>
      </w:r>
      <w:r w:rsidRPr="00AC7A41">
        <w:rPr>
          <w:rFonts w:ascii="PT Astra Serif" w:hAnsi="PT Astra Serif"/>
          <w:sz w:val="28"/>
          <w:szCs w:val="28"/>
        </w:rPr>
        <w:t>уча</w:t>
      </w:r>
      <w:r w:rsidR="00C65C57">
        <w:rPr>
          <w:rFonts w:ascii="PT Astra Serif" w:hAnsi="PT Astra Serif"/>
          <w:sz w:val="28"/>
          <w:szCs w:val="28"/>
        </w:rPr>
        <w:t>ю</w:t>
      </w:r>
      <w:r w:rsidRPr="00AC7A41">
        <w:rPr>
          <w:rFonts w:ascii="PT Astra Serif" w:hAnsi="PT Astra Serif"/>
          <w:sz w:val="28"/>
          <w:szCs w:val="28"/>
        </w:rPr>
        <w:t>щимися планируемых результатов входят:</w:t>
      </w:r>
    </w:p>
    <w:p w14:paraId="6AE65F08" w14:textId="448663D5" w:rsidR="00342624" w:rsidRPr="00AC7A41" w:rsidRDefault="00342624" w:rsidP="00FD566A">
      <w:pPr>
        <w:pStyle w:val="a6"/>
        <w:numPr>
          <w:ilvl w:val="0"/>
          <w:numId w:val="9"/>
        </w:numPr>
        <w:tabs>
          <w:tab w:val="left" w:pos="426"/>
        </w:tabs>
        <w:spacing w:after="0" w:line="240" w:lineRule="auto"/>
        <w:ind w:left="426" w:right="-284" w:hanging="426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опросник по выявлению степени развитости черт личности </w:t>
      </w:r>
      <w:r w:rsidR="00C65C57">
        <w:rPr>
          <w:rFonts w:ascii="PT Astra Serif" w:hAnsi="PT Astra Serif"/>
          <w:sz w:val="28"/>
          <w:szCs w:val="28"/>
        </w:rPr>
        <w:t>об</w:t>
      </w:r>
      <w:r w:rsidRPr="00AC7A41">
        <w:rPr>
          <w:rFonts w:ascii="PT Astra Serif" w:hAnsi="PT Astra Serif"/>
          <w:sz w:val="28"/>
          <w:szCs w:val="28"/>
        </w:rPr>
        <w:t>уча</w:t>
      </w:r>
      <w:r w:rsidR="00C65C57">
        <w:rPr>
          <w:rFonts w:ascii="PT Astra Serif" w:hAnsi="PT Astra Serif"/>
          <w:sz w:val="28"/>
          <w:szCs w:val="28"/>
        </w:rPr>
        <w:t>ю</w:t>
      </w:r>
      <w:r w:rsidRPr="00AC7A41">
        <w:rPr>
          <w:rFonts w:ascii="PT Astra Serif" w:hAnsi="PT Astra Serif"/>
          <w:sz w:val="28"/>
          <w:szCs w:val="28"/>
        </w:rPr>
        <w:t xml:space="preserve">щихся, </w:t>
      </w:r>
    </w:p>
    <w:p w14:paraId="22D8A733" w14:textId="77777777" w:rsidR="00342624" w:rsidRPr="00AC7A41" w:rsidRDefault="00342624" w:rsidP="00FD566A">
      <w:pPr>
        <w:pStyle w:val="a6"/>
        <w:numPr>
          <w:ilvl w:val="0"/>
          <w:numId w:val="9"/>
        </w:numPr>
        <w:tabs>
          <w:tab w:val="left" w:pos="426"/>
        </w:tabs>
        <w:spacing w:after="0" w:line="240" w:lineRule="auto"/>
        <w:ind w:left="426" w:right="-284" w:hanging="426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методика оценки общей одарённости (А.И. Савенков),</w:t>
      </w:r>
    </w:p>
    <w:p w14:paraId="6C931B94" w14:textId="77777777" w:rsidR="00342624" w:rsidRPr="00AC7A41" w:rsidRDefault="00342624" w:rsidP="00FD566A">
      <w:pPr>
        <w:pStyle w:val="a6"/>
        <w:numPr>
          <w:ilvl w:val="0"/>
          <w:numId w:val="9"/>
        </w:numPr>
        <w:tabs>
          <w:tab w:val="left" w:pos="426"/>
        </w:tabs>
        <w:spacing w:after="0" w:line="240" w:lineRule="auto"/>
        <w:ind w:left="426" w:right="-284" w:hanging="426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модифицированная социометрическая методика,</w:t>
      </w:r>
    </w:p>
    <w:p w14:paraId="6295E49D" w14:textId="77777777" w:rsidR="00342624" w:rsidRPr="00AC7A41" w:rsidRDefault="00342624" w:rsidP="00FD566A">
      <w:pPr>
        <w:pStyle w:val="a6"/>
        <w:numPr>
          <w:ilvl w:val="0"/>
          <w:numId w:val="9"/>
        </w:numPr>
        <w:tabs>
          <w:tab w:val="left" w:pos="426"/>
        </w:tabs>
        <w:spacing w:after="0" w:line="240" w:lineRule="auto"/>
        <w:ind w:left="426" w:right="-284" w:hanging="426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анкеты по выявлению интересов и склонностей ребёнка,</w:t>
      </w:r>
    </w:p>
    <w:p w14:paraId="2B7051F3" w14:textId="77777777" w:rsidR="00342624" w:rsidRPr="00AC7A41" w:rsidRDefault="00342624" w:rsidP="00FD566A">
      <w:pPr>
        <w:pStyle w:val="a6"/>
        <w:numPr>
          <w:ilvl w:val="0"/>
          <w:numId w:val="9"/>
        </w:numPr>
        <w:tabs>
          <w:tab w:val="left" w:pos="426"/>
        </w:tabs>
        <w:spacing w:after="0" w:line="240" w:lineRule="auto"/>
        <w:ind w:left="426" w:right="-284" w:hanging="426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тесты по изученному материалу,</w:t>
      </w:r>
    </w:p>
    <w:p w14:paraId="0F0494DF" w14:textId="77777777" w:rsidR="00342624" w:rsidRPr="00AC7A41" w:rsidRDefault="00342624" w:rsidP="00FD566A">
      <w:pPr>
        <w:pStyle w:val="a6"/>
        <w:numPr>
          <w:ilvl w:val="0"/>
          <w:numId w:val="9"/>
        </w:numPr>
        <w:tabs>
          <w:tab w:val="left" w:pos="426"/>
        </w:tabs>
        <w:spacing w:after="0" w:line="240" w:lineRule="auto"/>
        <w:ind w:left="426" w:right="-284" w:hanging="426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план педагогического наблюдения во время проведения практических работ,</w:t>
      </w:r>
    </w:p>
    <w:p w14:paraId="3DCFEE54" w14:textId="77777777" w:rsidR="00342624" w:rsidRPr="00AC7A41" w:rsidRDefault="00342624" w:rsidP="00FD566A">
      <w:pPr>
        <w:pStyle w:val="a6"/>
        <w:numPr>
          <w:ilvl w:val="0"/>
          <w:numId w:val="9"/>
        </w:numPr>
        <w:spacing w:after="0" w:line="240" w:lineRule="auto"/>
        <w:ind w:left="426" w:right="-284" w:hanging="426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проверочные работы.</w:t>
      </w:r>
    </w:p>
    <w:p w14:paraId="6CF6D2A5" w14:textId="77777777" w:rsidR="008E16D9" w:rsidRPr="00AC7A41" w:rsidRDefault="00342624" w:rsidP="00AC7A41">
      <w:pPr>
        <w:spacing w:after="0" w:line="240" w:lineRule="auto"/>
        <w:ind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Большое внимание уделяется диагностике уровня развития интересов обучающихся и наращивания творческого потенциала детей. Для этого используются беседы, анализ, наблюдение, тестирование, практические </w:t>
      </w:r>
    </w:p>
    <w:p w14:paraId="53FC04BE" w14:textId="77777777" w:rsidR="00342624" w:rsidRPr="00AC7A41" w:rsidRDefault="00342624" w:rsidP="00AC7A41">
      <w:pPr>
        <w:spacing w:after="0" w:line="240" w:lineRule="auto"/>
        <w:ind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занятия, диагностическое анкетирование, контрольное самостоятельное изготовление эскизов, изделий.</w:t>
      </w:r>
    </w:p>
    <w:p w14:paraId="064ED028" w14:textId="77777777" w:rsidR="00342624" w:rsidRPr="00AC7A41" w:rsidRDefault="00342624" w:rsidP="00AC7A41">
      <w:pPr>
        <w:spacing w:after="0" w:line="240" w:lineRule="auto"/>
        <w:ind w:right="-284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AC7A41">
        <w:rPr>
          <w:rFonts w:ascii="PT Astra Serif" w:hAnsi="PT Astra Serif"/>
          <w:b/>
          <w:sz w:val="28"/>
          <w:szCs w:val="28"/>
        </w:rPr>
        <w:t>Формы поощрения:</w:t>
      </w:r>
    </w:p>
    <w:p w14:paraId="18944DEC" w14:textId="77777777" w:rsidR="00342624" w:rsidRPr="00AC7A41" w:rsidRDefault="00342624" w:rsidP="00FD566A">
      <w:pPr>
        <w:pStyle w:val="a6"/>
        <w:numPr>
          <w:ilvl w:val="0"/>
          <w:numId w:val="10"/>
        </w:numPr>
        <w:spacing w:after="0" w:line="240" w:lineRule="auto"/>
        <w:ind w:left="426" w:right="-284" w:hanging="426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словесная, знания оцениваются в устной форме (хорошо, отлично) и по бальной системе;</w:t>
      </w:r>
    </w:p>
    <w:p w14:paraId="0C7E23D7" w14:textId="77777777" w:rsidR="00342624" w:rsidRPr="00AC7A41" w:rsidRDefault="00342624" w:rsidP="00FD566A">
      <w:pPr>
        <w:pStyle w:val="a6"/>
        <w:numPr>
          <w:ilvl w:val="0"/>
          <w:numId w:val="10"/>
        </w:numPr>
        <w:spacing w:after="0" w:line="240" w:lineRule="auto"/>
        <w:ind w:left="426" w:right="-284" w:hanging="426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наглядно-демонстративная (участие в конкурсах);</w:t>
      </w:r>
    </w:p>
    <w:p w14:paraId="5E319F0F" w14:textId="77777777" w:rsidR="00342624" w:rsidRPr="00AC7A41" w:rsidRDefault="00342624" w:rsidP="00FD566A">
      <w:pPr>
        <w:pStyle w:val="a6"/>
        <w:numPr>
          <w:ilvl w:val="0"/>
          <w:numId w:val="10"/>
        </w:numPr>
        <w:spacing w:after="0" w:line="240" w:lineRule="auto"/>
        <w:ind w:left="426" w:right="-284" w:hanging="426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>материальная (грамоты, призы за участие в конкурсах, право делать работы для себя и для дома).</w:t>
      </w:r>
    </w:p>
    <w:p w14:paraId="30AFE5E1" w14:textId="77777777" w:rsidR="00342624" w:rsidRPr="00AC7A41" w:rsidRDefault="00342624" w:rsidP="00AC7A41">
      <w:pPr>
        <w:pStyle w:val="a5"/>
        <w:spacing w:before="0" w:beforeAutospacing="0" w:after="0"/>
        <w:ind w:right="-284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Результативность определяется перечнем знаний, умений и навыков, формируемых у обучающихся по данной программе, уровнем и качеством изготовления творческих проектов и их </w:t>
      </w:r>
      <w:r w:rsidRPr="00AC7A41">
        <w:rPr>
          <w:rFonts w:ascii="PT Astra Serif" w:hAnsi="PT Astra Serif"/>
          <w:color w:val="000000"/>
          <w:sz w:val="28"/>
          <w:szCs w:val="28"/>
        </w:rPr>
        <w:t>защита, озеленение помещений и  участка образовательного учреждения.</w:t>
      </w:r>
    </w:p>
    <w:p w14:paraId="6712C400" w14:textId="77777777" w:rsidR="00342624" w:rsidRPr="00AC7A41" w:rsidRDefault="00342624" w:rsidP="00AC7A41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PT Astra Serif" w:hAnsi="PT Astra Serif"/>
          <w:b/>
          <w:sz w:val="28"/>
          <w:szCs w:val="28"/>
        </w:rPr>
      </w:pPr>
      <w:r w:rsidRPr="00AC7A41">
        <w:rPr>
          <w:rFonts w:ascii="PT Astra Serif" w:hAnsi="PT Astra Serif"/>
          <w:b/>
          <w:sz w:val="28"/>
          <w:szCs w:val="28"/>
        </w:rPr>
        <w:t>Оценочные материалы для мониторинга результатов обучения</w:t>
      </w: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985"/>
        <w:gridCol w:w="4110"/>
        <w:gridCol w:w="1169"/>
      </w:tblGrid>
      <w:tr w:rsidR="00342624" w:rsidRPr="00AC7A41" w14:paraId="44CDBF3E" w14:textId="77777777" w:rsidTr="00B837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616F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Показатели (оцениваемые параметры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C730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Критерии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49C5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Степень выраженности оцениваемого качества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EB18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Баллы</w:t>
            </w:r>
          </w:p>
        </w:tc>
      </w:tr>
      <w:tr w:rsidR="00342624" w:rsidRPr="00AC7A41" w14:paraId="28AFA516" w14:textId="77777777" w:rsidTr="00B8379B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E8BA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1. Теоретическая подготовка ребенка</w:t>
            </w:r>
          </w:p>
        </w:tc>
      </w:tr>
      <w:tr w:rsidR="00342624" w:rsidRPr="00AC7A41" w14:paraId="099FA858" w14:textId="77777777" w:rsidTr="00B837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D11A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1.1.Теоретические знания (по основным разделам учебно-тематического плана программы)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B63F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Соответствие теоретических знаний ребенка программным требованиям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30BC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Минимальный уровень (ребенок овладел менее чем 1/2 объема знаний, предусмотренных программой);</w:t>
            </w:r>
          </w:p>
          <w:p w14:paraId="44D557A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790030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Средний уровень (объем усвоенных знаний составляет более 1/2); </w:t>
            </w:r>
          </w:p>
          <w:p w14:paraId="7AD0CBD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7295FC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Максимальный уровень (ребенок освоил практически весь объем знаний, предусмотренных программой за конкретный период)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B6F2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6DF4885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591FECB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38C80FD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6E14F7F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3579631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0CDA872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367EAB7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3483FF9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46F03EA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342624" w:rsidRPr="00AC7A41" w14:paraId="1B30FD27" w14:textId="77777777" w:rsidTr="00B837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9E32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1.2. Владение специальной терминологией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B347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Осмысленность и правильность использования специальной терминологии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7A98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Минимальный уровень (ребенок, как правило, избегает употреблять специальные термины);</w:t>
            </w:r>
          </w:p>
          <w:p w14:paraId="102F1E5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AAB02C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Средний уровень (ребенок сочетает </w:t>
            </w:r>
            <w:r w:rsidRPr="00AC7A41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специальную терминологию с бытовой); </w:t>
            </w:r>
          </w:p>
          <w:p w14:paraId="0D97A2E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D52555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Максимальный уровень(специальные термины употребляет осознанно в полном соответствии с их содержанием).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912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lastRenderedPageBreak/>
              <w:t>1</w:t>
            </w:r>
          </w:p>
          <w:p w14:paraId="4690CD7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3C26A2C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313F524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6544718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0DC3BB3C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28F29DF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7EA2531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345B3F3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2B9556D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342624" w:rsidRPr="00AC7A41" w14:paraId="0438B76C" w14:textId="77777777" w:rsidTr="00B837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C777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Вывод: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0EAB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Уровень       теоретической подготовки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8AB4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Низкий</w:t>
            </w:r>
          </w:p>
          <w:p w14:paraId="35BF529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Средний</w:t>
            </w:r>
          </w:p>
          <w:p w14:paraId="07D0C44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Высокий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77617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2-6 </w:t>
            </w:r>
          </w:p>
          <w:p w14:paraId="0C4A526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7-14 </w:t>
            </w:r>
          </w:p>
          <w:p w14:paraId="1A492C6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15-20</w:t>
            </w:r>
          </w:p>
        </w:tc>
      </w:tr>
      <w:tr w:rsidR="00342624" w:rsidRPr="00AC7A41" w14:paraId="767EA4AA" w14:textId="77777777" w:rsidTr="00B8379B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15B77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2. Практическая подготовка ребенка</w:t>
            </w:r>
          </w:p>
        </w:tc>
      </w:tr>
      <w:tr w:rsidR="00342624" w:rsidRPr="00AC7A41" w14:paraId="47F2C758" w14:textId="77777777" w:rsidTr="00B837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0160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2.1. Практические умения и навыки, предусмотренные программой (по основным разделам учебно-тематического плана программы)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DA2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Соответствие практических умений и навыков программным требованиям</w:t>
            </w:r>
          </w:p>
          <w:p w14:paraId="4DEFAD2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D11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Минимальный уровень (ребенок овладел менее чем 1/2 предусмотренных умений и навыков);</w:t>
            </w:r>
          </w:p>
          <w:p w14:paraId="78AB447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5D6EEB4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Средний уровень (объем освоенных умений и навыков составляет более 1/2); </w:t>
            </w:r>
          </w:p>
          <w:p w14:paraId="0345502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15217D1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Максимальный уровень (ребенок овладел практически всеми умениями и навыками, предусмотренными программой за конкретный период).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357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1 </w:t>
            </w:r>
          </w:p>
          <w:p w14:paraId="02154A7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5D5583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64A72D2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C7BE77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86C3EB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5 </w:t>
            </w:r>
          </w:p>
          <w:p w14:paraId="2BADBA1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2C890C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3679B6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58C2A31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3DF7011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342624" w:rsidRPr="00AC7A41" w14:paraId="22C9D06D" w14:textId="77777777" w:rsidTr="00B837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666F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2.2. Владение специальным оборудованием и оснащением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7FB9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Отсутствие затруднений в использовании специального оборудования и оснащения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B0FF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Минимальный уровень умений (ребенок испытывает серьезные затруднения при работе с оборудованием);</w:t>
            </w:r>
          </w:p>
          <w:p w14:paraId="685F6CB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FDA6BF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Средний уровень (работает с оборудованием с помощью педагога); </w:t>
            </w:r>
          </w:p>
          <w:p w14:paraId="696DBBF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1D225D7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Максимальный уровень (работает с оборудованием самостоятельно, не испытывает особых трудностей)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7AC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082CFDB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10CF0C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87EB43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1FD4E10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4CA6A3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5 </w:t>
            </w:r>
          </w:p>
          <w:p w14:paraId="245AA10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3E0F8A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8AF76A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6E67E50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342624" w:rsidRPr="00AC7A41" w14:paraId="5B1E6F7A" w14:textId="77777777" w:rsidTr="00B837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DB6B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2.3. Творческие навыки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88C5C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Креативность  в  выполнении практических заданий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907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Начальный (элементарный) уровень развития креативности (ребенок в состоянии выполнять лишь простейшие практические задания педагога); </w:t>
            </w:r>
          </w:p>
          <w:p w14:paraId="1EFD214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6FF2125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Репродуктивный уровень (выполняет в основном задания на основе образца); </w:t>
            </w:r>
          </w:p>
          <w:p w14:paraId="34B61E8C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9BEA86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Творческий уровень (выполняет практические задания с элементами творчества).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D64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1 </w:t>
            </w:r>
          </w:p>
          <w:p w14:paraId="3BDB5D1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698F479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8BB79C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B3C7B8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A5C8E0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BC1E9D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5 </w:t>
            </w:r>
          </w:p>
          <w:p w14:paraId="1935305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88BE21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196CF1C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38366D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630BEA0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342624" w:rsidRPr="00AC7A41" w14:paraId="127219B2" w14:textId="77777777" w:rsidTr="00B837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7801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Вывод: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A24A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Уровень практической подготовки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E331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Низкий</w:t>
            </w:r>
          </w:p>
          <w:p w14:paraId="284B4B0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Средний</w:t>
            </w:r>
          </w:p>
          <w:p w14:paraId="6B89480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Высокий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DB04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3-10 </w:t>
            </w:r>
          </w:p>
          <w:p w14:paraId="18815FC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 xml:space="preserve">11-22 </w:t>
            </w:r>
          </w:p>
          <w:p w14:paraId="36450F8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23-30</w:t>
            </w:r>
          </w:p>
        </w:tc>
      </w:tr>
      <w:tr w:rsidR="00342624" w:rsidRPr="00AC7A41" w14:paraId="3129068D" w14:textId="77777777" w:rsidTr="00B8379B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07F1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3. Общеучебные умения и навыки ребенка</w:t>
            </w:r>
          </w:p>
        </w:tc>
      </w:tr>
    </w:tbl>
    <w:p w14:paraId="0DED1D9A" w14:textId="77777777" w:rsidR="00342624" w:rsidRPr="00AC7A41" w:rsidRDefault="00342624" w:rsidP="00AC7A41">
      <w:pPr>
        <w:spacing w:after="0" w:line="240" w:lineRule="auto"/>
        <w:ind w:right="-284"/>
        <w:rPr>
          <w:rFonts w:ascii="PT Astra Serif" w:hAnsi="PT Astra Serif"/>
          <w:vanish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1"/>
        <w:tblW w:w="10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2268"/>
        <w:gridCol w:w="2410"/>
        <w:gridCol w:w="885"/>
      </w:tblGrid>
      <w:tr w:rsidR="00342624" w:rsidRPr="00AC7A41" w14:paraId="61A25019" w14:textId="77777777" w:rsidTr="00B5207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5504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lastRenderedPageBreak/>
              <w:t xml:space="preserve">3.1. Учебно-интеллектуальные умения: </w:t>
            </w:r>
          </w:p>
          <w:p w14:paraId="6735512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37799E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3.1.1. Умение подбирать и анализировать специальную литературу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78D4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Самостоятельность в подборе</w:t>
            </w:r>
          </w:p>
          <w:p w14:paraId="1FD4BC2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и анализе литературы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332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Минимальный уровень умений (обучающийся испытывает серьезные затруднений при работе с литературой, нуждается в постоянной помощи и</w:t>
            </w:r>
          </w:p>
          <w:p w14:paraId="69B2227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контроле педагога);</w:t>
            </w:r>
          </w:p>
          <w:p w14:paraId="71E1C06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C9FACB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Средний уровень (работает с литературой с помощью педагога или родителей);</w:t>
            </w:r>
          </w:p>
          <w:p w14:paraId="14B3208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6F3F91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Максимальный уровень (работает с литературой самостоятельно, не испытывает любых трудностей).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DE1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44A2D4D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5CB6C8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580F7AF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64EE3717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1C45EE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57871F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8B9129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6F0AAFA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801652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8912CC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470ACC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342624" w:rsidRPr="00AC7A41" w14:paraId="38061B26" w14:textId="77777777" w:rsidTr="00B5207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7B33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3.1.2. Умение пользоваться</w:t>
            </w:r>
          </w:p>
          <w:p w14:paraId="15D205B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компьютерными источниками информации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1153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Самостоятельность в пользовании компьютерными источниками информации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6D3F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</w:p>
          <w:p w14:paraId="1BFF6CE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 п.3.1.1.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275AC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46691C7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4975673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342624" w:rsidRPr="00AC7A41" w14:paraId="6E118B81" w14:textId="77777777" w:rsidTr="00B5207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5D0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3.1.3.  Умение осуществлять учебно-исследовательскую работу (писать рефераты, проводить самостоятельные</w:t>
            </w:r>
          </w:p>
          <w:p w14:paraId="559A397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учебные исследования)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BC5E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Самостоятельность в учебно-исследовательской работе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4EF5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</w:p>
          <w:p w14:paraId="775D9E3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 п. 3.1.1.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B68C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483EF77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32A7E53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342624" w:rsidRPr="00AC7A41" w14:paraId="1462A817" w14:textId="77777777" w:rsidTr="00B5207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BED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3.2. Учебно-коммуникативные умения:</w:t>
            </w:r>
          </w:p>
          <w:p w14:paraId="53A3E67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51CC8C2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3.2.1. Умение слушать и слышать педагога</w:t>
            </w:r>
          </w:p>
          <w:p w14:paraId="2F29FE8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917322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3.2.2. Умение выступать перед аудиторией</w:t>
            </w:r>
          </w:p>
          <w:p w14:paraId="09EBCE3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653224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3.2.3. Умение вести полемику, участвовать в дискуссии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886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Адекватность восприятия ин-</w:t>
            </w:r>
          </w:p>
          <w:p w14:paraId="48BCDC3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формации, идущей от педагога</w:t>
            </w:r>
          </w:p>
          <w:p w14:paraId="10593EA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AC4DB7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Свобода владения и подачи</w:t>
            </w:r>
          </w:p>
          <w:p w14:paraId="7D234AEC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обучающимися  подготовлен-</w:t>
            </w:r>
          </w:p>
          <w:p w14:paraId="4DFE4DD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ной информации</w:t>
            </w:r>
          </w:p>
          <w:p w14:paraId="2FFE53E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AE4BFD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Самостоятельность в построении</w:t>
            </w:r>
          </w:p>
          <w:p w14:paraId="44A0AAE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дискуссионного выступления.логика в построении доказательств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DC7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</w:p>
          <w:p w14:paraId="4EBEDA2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 п.3.1.1,</w:t>
            </w:r>
          </w:p>
          <w:p w14:paraId="0AC4265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1FEDFF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</w:p>
          <w:p w14:paraId="49E21DA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 п. 3.1.1.</w:t>
            </w:r>
          </w:p>
          <w:p w14:paraId="02998317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5646CBE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508CF0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</w:p>
          <w:p w14:paraId="6DFC4C2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 п. 3.1.1.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C4E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75EB212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58633267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70917F8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18D6E77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07799BE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5F5F2CE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6149C1E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659F9E2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3783B1C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52474D0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342624" w:rsidRPr="00AC7A41" w14:paraId="42814A4B" w14:textId="77777777" w:rsidTr="00B5207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23B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3.3. Учебно-организационные умения</w:t>
            </w:r>
          </w:p>
          <w:p w14:paraId="0382078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и навыки:</w:t>
            </w:r>
          </w:p>
          <w:p w14:paraId="2E66F2E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E803D6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lastRenderedPageBreak/>
              <w:t>3.3.1. Умение организовать свое рабочее (учебное) место</w:t>
            </w:r>
          </w:p>
          <w:p w14:paraId="58BFD9C7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531286D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8CB3D3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7F77A4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3.3.2. Навыки соблюдения в процессе деятельности правил безопасности</w:t>
            </w:r>
          </w:p>
          <w:p w14:paraId="6C1A20AC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164598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1CA567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A63302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1A3C033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B5533A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5EAB1DC7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65A23727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3.3.3. Умение аккуратно выполнять работу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C78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5335899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7ED4AB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559146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5712BF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Способность самостоятельно готовить свое рабочее место к деятельности и убирать его за собой</w:t>
            </w:r>
          </w:p>
          <w:p w14:paraId="11B01CD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C4E241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Соответствие   реальных   навыков   соблюдения   правил</w:t>
            </w:r>
          </w:p>
          <w:p w14:paraId="4CCA651C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безопасности    программным требованиям</w:t>
            </w:r>
          </w:p>
          <w:p w14:paraId="0B95C13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B21E68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E95551C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1EED00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1AEEFD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1F32C78C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Аккуратность  и   ответственность в работе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F62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6A7A6F5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60E6FF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2EB21C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17B229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Уровни — по аналогии</w:t>
            </w:r>
          </w:p>
          <w:p w14:paraId="5BE9B74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 п. 3.1.1.</w:t>
            </w:r>
          </w:p>
          <w:p w14:paraId="30298EF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55D6D1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C2F1EB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6BB1D8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368172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B4D614C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629AA5E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Минимальный уровень (ребенок овладел менее чем '/2 объема навыков соблюдения правил безопасности, предусмотренных программой);</w:t>
            </w:r>
          </w:p>
          <w:p w14:paraId="61DB948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3FDD609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Средний уровень (объем усвоенных навыков составляет более 1/2);</w:t>
            </w:r>
          </w:p>
          <w:p w14:paraId="2AD0975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1F4ACDC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Максимальный уровень (ребенок освоил практически весь объем навыков, пред-</w:t>
            </w:r>
          </w:p>
          <w:p w14:paraId="13C6329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усмотренных программой за конкретный период).</w:t>
            </w:r>
          </w:p>
          <w:p w14:paraId="358F09F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3D6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5061E6A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16C9905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DB4210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126473F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32C2BEA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7419BFCC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10</w:t>
            </w:r>
          </w:p>
          <w:p w14:paraId="1ADFE3D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1A350E0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06797E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13B5AB4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D136070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6B67A7FD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02A4862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7CBA652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15C72F6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1571A596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43EA1CF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765454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531ECA8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5F4D20F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2CF6A835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</w:p>
          <w:p w14:paraId="0D9FB22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342624" w:rsidRPr="00AC7A41" w14:paraId="49DBFD2E" w14:textId="77777777" w:rsidTr="00B5207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C02D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Вывод: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541D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Уровень обще-учебные умений и навыков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C22EF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Низкий</w:t>
            </w:r>
          </w:p>
          <w:p w14:paraId="7BE50363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Средний</w:t>
            </w:r>
          </w:p>
          <w:p w14:paraId="1BBFE1A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Высокий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FB049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9-30</w:t>
            </w:r>
          </w:p>
          <w:p w14:paraId="455AAF5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31-62</w:t>
            </w:r>
          </w:p>
          <w:p w14:paraId="4305A01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63-90</w:t>
            </w:r>
          </w:p>
        </w:tc>
      </w:tr>
      <w:tr w:rsidR="00342624" w:rsidRPr="00AC7A41" w14:paraId="3823E43B" w14:textId="77777777" w:rsidTr="00B5207A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CB198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ЗАКЛЮЧЕНИЕ: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5CC9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Результат обучения ребенка</w:t>
            </w:r>
          </w:p>
          <w:p w14:paraId="2705A0EE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по дополнительной образовательной программе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BA487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Низкий</w:t>
            </w:r>
          </w:p>
          <w:p w14:paraId="59E38F4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Средний</w:t>
            </w:r>
          </w:p>
          <w:p w14:paraId="09FBA402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b/>
                <w:sz w:val="24"/>
                <w:szCs w:val="24"/>
              </w:rPr>
            </w:pPr>
            <w:r w:rsidRPr="00AC7A41">
              <w:rPr>
                <w:rFonts w:ascii="PT Astra Serif" w:hAnsi="PT Astra Serif"/>
                <w:b/>
                <w:sz w:val="24"/>
                <w:szCs w:val="24"/>
              </w:rPr>
              <w:t>Высокий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F89B7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до 46</w:t>
            </w:r>
          </w:p>
          <w:p w14:paraId="55E2F2AB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47-98</w:t>
            </w:r>
          </w:p>
          <w:p w14:paraId="7E846501" w14:textId="77777777" w:rsidR="00342624" w:rsidRPr="00AC7A41" w:rsidRDefault="00342624" w:rsidP="00AC7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/>
                <w:sz w:val="24"/>
                <w:szCs w:val="24"/>
              </w:rPr>
            </w:pPr>
            <w:r w:rsidRPr="00AC7A41">
              <w:rPr>
                <w:rFonts w:ascii="PT Astra Serif" w:hAnsi="PT Astra Serif"/>
                <w:sz w:val="24"/>
                <w:szCs w:val="24"/>
              </w:rPr>
              <w:t>99-140</w:t>
            </w:r>
          </w:p>
        </w:tc>
      </w:tr>
    </w:tbl>
    <w:p w14:paraId="53F7717E" w14:textId="77777777" w:rsidR="00C401DE" w:rsidRPr="00AC7A41" w:rsidRDefault="00C401DE" w:rsidP="00AC7A41">
      <w:pPr>
        <w:keepNext/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14:paraId="46F0CECD" w14:textId="77777777" w:rsidR="001311FA" w:rsidRDefault="001311FA" w:rsidP="00AC7A41">
      <w:pPr>
        <w:keepNext/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14:paraId="56C9C23E" w14:textId="1F9B0CE8" w:rsidR="000A675A" w:rsidRPr="00AC7A41" w:rsidRDefault="000A675A" w:rsidP="00AC7A41">
      <w:pPr>
        <w:keepNext/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sz w:val="28"/>
          <w:szCs w:val="28"/>
        </w:rPr>
        <w:t>2.</w:t>
      </w:r>
      <w:r w:rsidR="001311FA">
        <w:rPr>
          <w:rFonts w:ascii="PT Astra Serif" w:hAnsi="PT Astra Serif" w:cs="Times New Roman"/>
          <w:b/>
          <w:bCs/>
          <w:sz w:val="28"/>
          <w:szCs w:val="28"/>
        </w:rPr>
        <w:t>5</w:t>
      </w:r>
      <w:r w:rsidRPr="00AC7A41">
        <w:rPr>
          <w:rFonts w:ascii="PT Astra Serif" w:hAnsi="PT Astra Serif" w:cs="Times New Roman"/>
          <w:b/>
          <w:bCs/>
          <w:sz w:val="28"/>
          <w:szCs w:val="28"/>
        </w:rPr>
        <w:t>. Методические материалы</w:t>
      </w:r>
    </w:p>
    <w:p w14:paraId="152DABB4" w14:textId="77777777" w:rsidR="000A675A" w:rsidRPr="00AC7A41" w:rsidRDefault="000A675A" w:rsidP="00AC7A41">
      <w:pPr>
        <w:spacing w:after="0" w:line="240" w:lineRule="auto"/>
        <w:ind w:left="360"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sz w:val="28"/>
          <w:szCs w:val="28"/>
        </w:rPr>
        <w:t>Основные методы обучения</w:t>
      </w:r>
      <w:r w:rsidR="00AC7A41" w:rsidRPr="00AC7A41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sz w:val="28"/>
          <w:szCs w:val="28"/>
        </w:rPr>
        <w:t>- словесный, наглядный, практико-ориентированный, игровой (для младшего возраста).</w:t>
      </w:r>
    </w:p>
    <w:p w14:paraId="1420D071" w14:textId="77777777" w:rsidR="000A675A" w:rsidRPr="00AC7A41" w:rsidRDefault="000A675A" w:rsidP="00AC7A41">
      <w:pPr>
        <w:spacing w:after="0" w:line="240" w:lineRule="auto"/>
        <w:ind w:left="360"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sz w:val="28"/>
          <w:szCs w:val="28"/>
        </w:rPr>
        <w:t xml:space="preserve">   Каждое занятие состоит из обязательных структурных компонентов: теоретической и практической части, физкультурной паузы, гимнастики для пальчиков, повторении правил техники безопасности, новой темы или </w:t>
      </w:r>
      <w:r w:rsidRPr="00AC7A41">
        <w:rPr>
          <w:rFonts w:ascii="PT Astra Serif" w:hAnsi="PT Astra Serif" w:cs="Times New Roman"/>
          <w:sz w:val="28"/>
          <w:szCs w:val="28"/>
        </w:rPr>
        <w:lastRenderedPageBreak/>
        <w:t>закрепления изученного материала, беседы и других форм воспитательной работы.</w:t>
      </w:r>
    </w:p>
    <w:p w14:paraId="49E92D6E" w14:textId="77777777" w:rsidR="000A675A" w:rsidRPr="00AC7A41" w:rsidRDefault="000A675A" w:rsidP="00AC7A41">
      <w:pPr>
        <w:keepNext/>
        <w:spacing w:after="0" w:line="240" w:lineRule="auto"/>
        <w:ind w:right="-284"/>
        <w:rPr>
          <w:rFonts w:ascii="PT Astra Serif" w:hAnsi="PT Astra Serif" w:cs="Times New Roman"/>
          <w:bCs/>
          <w:i/>
          <w:iCs/>
          <w:color w:val="000000"/>
          <w:sz w:val="28"/>
          <w:szCs w:val="28"/>
        </w:rPr>
      </w:pPr>
      <w:r w:rsidRPr="00AC7A41">
        <w:rPr>
          <w:rFonts w:ascii="PT Astra Serif" w:hAnsi="PT Astra Serif" w:cs="Times New Roman"/>
          <w:bCs/>
          <w:i/>
          <w:iCs/>
          <w:color w:val="000000"/>
          <w:sz w:val="28"/>
          <w:szCs w:val="28"/>
        </w:rPr>
        <w:t>Приемы, методы и формы занятий.</w:t>
      </w:r>
    </w:p>
    <w:p w14:paraId="1180BF83" w14:textId="77777777" w:rsidR="000A675A" w:rsidRPr="00AC7A41" w:rsidRDefault="000A675A" w:rsidP="00AC7A41">
      <w:pPr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Для реализации программы используются разнообразные формы и методы проведения занятий. Это беседы, из которых дети узнают много новой информации, практические задания для закрепления теоретических знаний и осуществления собственных открытий, экскурсии на выставки, демонстрация видеоматериалов.</w:t>
      </w:r>
    </w:p>
    <w:p w14:paraId="133FC34F" w14:textId="77777777" w:rsidR="000A675A" w:rsidRPr="00AC7A41" w:rsidRDefault="000A675A" w:rsidP="00AC7A41">
      <w:pPr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Каждое занятие включает теоретическую и практическую части. Практическая часть является логическим продолжением и закреплением теоретического объяснения. Практическая работа – основная форма, используемая на занятии, в ходе которой происходит закрепление знаний и умений, а также формируются навыки работы с различными инструментами.</w:t>
      </w:r>
    </w:p>
    <w:p w14:paraId="10346274" w14:textId="77777777" w:rsidR="000A675A" w:rsidRPr="00AC7A41" w:rsidRDefault="000A675A" w:rsidP="00AC7A41">
      <w:pPr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При демонстрации воспитанникам основных используемых материалов и инструментов с ними используется метод наглядности.</w:t>
      </w:r>
    </w:p>
    <w:p w14:paraId="44B1AAD2" w14:textId="77777777" w:rsidR="000A675A" w:rsidRPr="00AC7A41" w:rsidRDefault="000A675A" w:rsidP="00AC7A41">
      <w:pPr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На первом году обучения используется репродуктивный метод – метод копирования, который позволяет на начальном этапе обучения добиться от детей точности и аккуратности выполнения работы.</w:t>
      </w:r>
    </w:p>
    <w:p w14:paraId="6EF31A58" w14:textId="77777777" w:rsidR="000A675A" w:rsidRPr="00AC7A41" w:rsidRDefault="000A675A" w:rsidP="00AC7A41">
      <w:pPr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На втором году обучения выбираются формы обучения, при которых детям предоставляется возможность самостоятельного творческого подхода к заданию. </w:t>
      </w:r>
    </w:p>
    <w:p w14:paraId="7F469CEC" w14:textId="77777777" w:rsidR="000A675A" w:rsidRPr="00AC7A41" w:rsidRDefault="000A675A" w:rsidP="00AC7A41">
      <w:pPr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Для закрепления знаний используются игровые формы (соревнования, игры, викторины).</w:t>
      </w:r>
    </w:p>
    <w:p w14:paraId="52FF0CC8" w14:textId="77777777" w:rsidR="000A675A" w:rsidRPr="00AC7A41" w:rsidRDefault="000A675A" w:rsidP="00AC7A41">
      <w:pPr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Участие в выставках различного уровня дают почувствовать воспитанникам значимость своего творческого труда. Игровые формы также помогают при творческой работе (загадки, считалки, творческие вопросы).</w:t>
      </w:r>
    </w:p>
    <w:p w14:paraId="1D9A4906" w14:textId="77777777" w:rsidR="000A675A" w:rsidRPr="00AC7A41" w:rsidRDefault="000A675A" w:rsidP="00AC7A41">
      <w:pPr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Для успешной работы воспитанникам необходимы следующие инструменты: ножницы с острыми и закругленными концами, кисти для клея и красок, карандаши, иглы с широким ушком, линейки, угольники, циркуль, подставка для кисточек.</w:t>
      </w:r>
    </w:p>
    <w:p w14:paraId="42F02207" w14:textId="77777777" w:rsidR="000A675A" w:rsidRPr="00AC7A41" w:rsidRDefault="000A675A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Cs/>
          <w:i/>
          <w:iCs/>
          <w:color w:val="000000"/>
          <w:sz w:val="28"/>
          <w:szCs w:val="28"/>
        </w:rPr>
        <w:t>Материалы</w:t>
      </w:r>
      <w:r w:rsidRPr="00AC7A41">
        <w:rPr>
          <w:rFonts w:ascii="PT Astra Serif" w:hAnsi="PT Astra Serif" w:cs="Times New Roman"/>
          <w:i/>
          <w:iCs/>
          <w:color w:val="000000"/>
          <w:sz w:val="28"/>
          <w:szCs w:val="28"/>
        </w:rPr>
        <w:t>.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Краски: акварель, гуашь; клей: ПВМ, «момент»; картон, различные сорта бумаги, пластилин.</w:t>
      </w:r>
    </w:p>
    <w:p w14:paraId="11563EE3" w14:textId="77777777" w:rsidR="000A675A" w:rsidRPr="00AC7A41" w:rsidRDefault="000A675A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bCs/>
          <w:i/>
          <w:iCs/>
          <w:color w:val="000000"/>
          <w:sz w:val="28"/>
          <w:szCs w:val="28"/>
        </w:rPr>
        <w:t>Наглядные пособия:</w:t>
      </w:r>
    </w:p>
    <w:p w14:paraId="34B743DC" w14:textId="77777777" w:rsidR="000A675A" w:rsidRPr="00AC7A41" w:rsidRDefault="000A675A" w:rsidP="00FD566A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стенды (Правила техники безопасности, Коллекция бумаги и др.)</w:t>
      </w:r>
    </w:p>
    <w:p w14:paraId="75B32E01" w14:textId="77777777" w:rsidR="000A675A" w:rsidRPr="00AC7A41" w:rsidRDefault="000A675A" w:rsidP="00FD566A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работы воспитанников;</w:t>
      </w:r>
    </w:p>
    <w:p w14:paraId="75F8C975" w14:textId="77777777" w:rsidR="000A675A" w:rsidRPr="00AC7A41" w:rsidRDefault="000A675A" w:rsidP="00FD566A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демонстрационные образцы и работы;</w:t>
      </w:r>
    </w:p>
    <w:p w14:paraId="64557953" w14:textId="270D3506" w:rsidR="000A675A" w:rsidRPr="005F03B0" w:rsidRDefault="000A675A" w:rsidP="00FD566A">
      <w:pPr>
        <w:numPr>
          <w:ilvl w:val="0"/>
          <w:numId w:val="3"/>
        </w:num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иллюстрационный материал к тематическим праздникам (</w:t>
      </w:r>
      <w:r w:rsidR="00DE7521">
        <w:rPr>
          <w:rFonts w:ascii="PT Astra Serif" w:hAnsi="PT Astra Serif" w:cs="Times New Roman"/>
          <w:color w:val="000000"/>
          <w:sz w:val="28"/>
          <w:szCs w:val="28"/>
        </w:rPr>
        <w:t xml:space="preserve">День матери,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Новый год, День Защитника Отечества, </w:t>
      </w:r>
      <w:r w:rsidR="00DE7521">
        <w:rPr>
          <w:rFonts w:ascii="PT Astra Serif" w:hAnsi="PT Astra Serif" w:cs="Times New Roman"/>
          <w:color w:val="000000"/>
          <w:sz w:val="28"/>
          <w:szCs w:val="28"/>
        </w:rPr>
        <w:t>8 марта</w:t>
      </w:r>
      <w:r w:rsidR="00B2021C">
        <w:rPr>
          <w:rFonts w:ascii="PT Astra Serif" w:hAnsi="PT Astra Serif" w:cs="Times New Roman"/>
          <w:color w:val="000000"/>
          <w:sz w:val="28"/>
          <w:szCs w:val="28"/>
        </w:rPr>
        <w:t>,  9 мая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). </w:t>
      </w:r>
    </w:p>
    <w:p w14:paraId="789CC625" w14:textId="77777777" w:rsidR="005F03B0" w:rsidRDefault="005F03B0" w:rsidP="005F03B0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14:paraId="316A6677" w14:textId="77777777" w:rsidR="005F03B0" w:rsidRDefault="005F03B0" w:rsidP="005F03B0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14:paraId="59E9A1CB" w14:textId="77777777" w:rsidR="005F03B0" w:rsidRDefault="005F03B0" w:rsidP="005F03B0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14:paraId="72F0DC48" w14:textId="77777777" w:rsidR="005F03B0" w:rsidRDefault="005F03B0" w:rsidP="005F03B0">
      <w:pPr>
        <w:spacing w:after="0" w:line="240" w:lineRule="auto"/>
        <w:ind w:right="-284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14:paraId="1D3FB9CF" w14:textId="77777777" w:rsidR="005F03B0" w:rsidRPr="001B1F37" w:rsidRDefault="005F03B0" w:rsidP="005F03B0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</w:p>
    <w:p w14:paraId="59CB8E6E" w14:textId="77777777" w:rsidR="0076241C" w:rsidRPr="0076241C" w:rsidRDefault="0076241C" w:rsidP="0076241C">
      <w:pPr>
        <w:tabs>
          <w:tab w:val="left" w:pos="1665"/>
          <w:tab w:val="left" w:pos="3180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8AB444" w14:textId="477018F8" w:rsidR="002C5FC5" w:rsidRPr="00C75FB3" w:rsidRDefault="002C5FC5" w:rsidP="00C75FB3">
      <w:pPr>
        <w:pStyle w:val="a6"/>
        <w:numPr>
          <w:ilvl w:val="1"/>
          <w:numId w:val="23"/>
        </w:numPr>
        <w:tabs>
          <w:tab w:val="left" w:pos="1665"/>
          <w:tab w:val="left" w:pos="3180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FB3">
        <w:rPr>
          <w:rFonts w:ascii="Times New Roman" w:hAnsi="Times New Roman" w:cs="Times New Roman"/>
          <w:b/>
          <w:sz w:val="28"/>
          <w:szCs w:val="28"/>
        </w:rPr>
        <w:lastRenderedPageBreak/>
        <w:t>Реализация воспитательного компонента программы</w:t>
      </w:r>
    </w:p>
    <w:p w14:paraId="4C9E42DD" w14:textId="6C3D9F9B" w:rsidR="00C75FB3" w:rsidRPr="00C75FB3" w:rsidRDefault="00C75FB3" w:rsidP="00C75FB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Pr="00C75FB3">
        <w:rPr>
          <w:rFonts w:ascii="PT Astra Serif" w:hAnsi="PT Astra Serif"/>
          <w:sz w:val="28"/>
          <w:szCs w:val="28"/>
        </w:rPr>
        <w:t xml:space="preserve">Дополнительная общеобразовательная общеразвивающая программа «Конструирование и моделирование» по воспитательной направленности </w:t>
      </w:r>
      <w:r w:rsidR="007F0FD8">
        <w:rPr>
          <w:rFonts w:ascii="PT Astra Serif" w:hAnsi="PT Astra Serif"/>
          <w:sz w:val="28"/>
          <w:szCs w:val="28"/>
        </w:rPr>
        <w:t xml:space="preserve">популяризует научные знания, </w:t>
      </w:r>
      <w:r w:rsidR="005808B6">
        <w:rPr>
          <w:rFonts w:ascii="PT Astra Serif" w:hAnsi="PT Astra Serif"/>
          <w:sz w:val="28"/>
          <w:szCs w:val="28"/>
        </w:rPr>
        <w:t>включает</w:t>
      </w:r>
      <w:r w:rsidR="007F0FD8">
        <w:rPr>
          <w:rFonts w:ascii="PT Astra Serif" w:hAnsi="PT Astra Serif"/>
          <w:sz w:val="28"/>
          <w:szCs w:val="28"/>
        </w:rPr>
        <w:t xml:space="preserve"> элементы профориентации, знакомя детей с техн</w:t>
      </w:r>
      <w:r w:rsidR="00E12EF9">
        <w:rPr>
          <w:rFonts w:ascii="PT Astra Serif" w:hAnsi="PT Astra Serif"/>
          <w:sz w:val="28"/>
          <w:szCs w:val="28"/>
        </w:rPr>
        <w:t>и</w:t>
      </w:r>
      <w:r w:rsidR="007F0FD8">
        <w:rPr>
          <w:rFonts w:ascii="PT Astra Serif" w:hAnsi="PT Astra Serif"/>
          <w:sz w:val="28"/>
          <w:szCs w:val="28"/>
        </w:rPr>
        <w:t>ческим творчеством. В р</w:t>
      </w:r>
      <w:r w:rsidRPr="00C75FB3">
        <w:rPr>
          <w:rFonts w:ascii="PT Astra Serif" w:hAnsi="PT Astra Serif"/>
          <w:sz w:val="28"/>
          <w:szCs w:val="28"/>
        </w:rPr>
        <w:t xml:space="preserve">амках данного объединения </w:t>
      </w:r>
      <w:r w:rsidR="00382CA0">
        <w:rPr>
          <w:rFonts w:ascii="PT Astra Serif" w:hAnsi="PT Astra Serif"/>
          <w:sz w:val="28"/>
          <w:szCs w:val="28"/>
        </w:rPr>
        <w:t>в</w:t>
      </w:r>
      <w:r w:rsidRPr="00C75FB3">
        <w:rPr>
          <w:rFonts w:ascii="PT Astra Serif" w:hAnsi="PT Astra Serif"/>
          <w:sz w:val="28"/>
          <w:szCs w:val="28"/>
        </w:rPr>
        <w:t xml:space="preserve"> воспитательно</w:t>
      </w:r>
      <w:r w:rsidR="00382CA0">
        <w:rPr>
          <w:rFonts w:ascii="PT Astra Serif" w:hAnsi="PT Astra Serif"/>
          <w:sz w:val="28"/>
          <w:szCs w:val="28"/>
        </w:rPr>
        <w:t>м</w:t>
      </w:r>
      <w:r w:rsidRPr="00C75FB3">
        <w:rPr>
          <w:rFonts w:ascii="PT Astra Serif" w:hAnsi="PT Astra Serif"/>
          <w:sz w:val="28"/>
          <w:szCs w:val="28"/>
        </w:rPr>
        <w:t xml:space="preserve"> компонент</w:t>
      </w:r>
      <w:r w:rsidR="00382CA0">
        <w:rPr>
          <w:rFonts w:ascii="PT Astra Serif" w:hAnsi="PT Astra Serif"/>
          <w:sz w:val="28"/>
          <w:szCs w:val="28"/>
        </w:rPr>
        <w:t>е</w:t>
      </w:r>
      <w:r w:rsidRPr="00C75FB3">
        <w:rPr>
          <w:rFonts w:ascii="PT Astra Serif" w:hAnsi="PT Astra Serif"/>
          <w:sz w:val="28"/>
          <w:szCs w:val="28"/>
        </w:rPr>
        <w:t xml:space="preserve"> программы предусмотрена реализация всех инвариантных и вариативных модулей «Программы воспитания ОГБН ОО «ДТДМ» для выполнения общей </w:t>
      </w:r>
      <w:r w:rsidR="00382CA0">
        <w:rPr>
          <w:rFonts w:ascii="PT Astra Serif" w:hAnsi="PT Astra Serif"/>
          <w:sz w:val="28"/>
          <w:szCs w:val="28"/>
        </w:rPr>
        <w:t xml:space="preserve">комплексной </w:t>
      </w:r>
      <w:r w:rsidRPr="00C75FB3">
        <w:rPr>
          <w:rFonts w:ascii="PT Astra Serif" w:hAnsi="PT Astra Serif"/>
          <w:sz w:val="28"/>
          <w:szCs w:val="28"/>
        </w:rPr>
        <w:t xml:space="preserve">воспитательной цели: «личностное развитие обучающихся»  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513"/>
      </w:tblGrid>
      <w:tr w:rsidR="002C5FC5" w:rsidRPr="002C5FC5" w14:paraId="4D51F07F" w14:textId="77777777" w:rsidTr="00DA52AE">
        <w:tc>
          <w:tcPr>
            <w:tcW w:w="2410" w:type="dxa"/>
          </w:tcPr>
          <w:p w14:paraId="7D3280AC" w14:textId="77777777" w:rsidR="002C5FC5" w:rsidRPr="005F03B0" w:rsidRDefault="002C5FC5" w:rsidP="0063451E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t>Модуль</w:t>
            </w:r>
          </w:p>
        </w:tc>
        <w:tc>
          <w:tcPr>
            <w:tcW w:w="7513" w:type="dxa"/>
          </w:tcPr>
          <w:p w14:paraId="157F3CF3" w14:textId="376F0300" w:rsidR="002C5FC5" w:rsidRPr="005F03B0" w:rsidRDefault="002C5FC5" w:rsidP="0063451E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Реализация модуля в рамках ДООП </w:t>
            </w:r>
            <w:r w:rsidR="0063451E" w:rsidRPr="005F03B0">
              <w:rPr>
                <w:rFonts w:ascii="PT Astra Serif" w:hAnsi="PT Astra Serif"/>
                <w:sz w:val="24"/>
                <w:szCs w:val="24"/>
              </w:rPr>
              <w:t>«Конструирование и моделирование»</w:t>
            </w:r>
          </w:p>
        </w:tc>
      </w:tr>
      <w:tr w:rsidR="002C5FC5" w:rsidRPr="002C5FC5" w14:paraId="25DD0DC7" w14:textId="77777777" w:rsidTr="00DA52AE">
        <w:tc>
          <w:tcPr>
            <w:tcW w:w="2410" w:type="dxa"/>
          </w:tcPr>
          <w:p w14:paraId="5B841725" w14:textId="77777777" w:rsidR="002C5FC5" w:rsidRPr="005F03B0" w:rsidRDefault="002C5FC5" w:rsidP="00973D7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t>1. Учебное занятие</w:t>
            </w:r>
          </w:p>
        </w:tc>
        <w:tc>
          <w:tcPr>
            <w:tcW w:w="7513" w:type="dxa"/>
          </w:tcPr>
          <w:p w14:paraId="5CFEA949" w14:textId="41511907" w:rsidR="00003092" w:rsidRPr="005F03B0" w:rsidRDefault="00FE7E60" w:rsidP="00003092">
            <w:pPr>
              <w:ind w:firstLine="709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 xml:space="preserve">Реализация данного модуля </w:t>
            </w:r>
            <w:r w:rsidR="00003092" w:rsidRPr="005F03B0">
              <w:rPr>
                <w:rFonts w:ascii="PT Astra Serif" w:hAnsi="PT Astra Serif"/>
                <w:sz w:val="24"/>
                <w:szCs w:val="24"/>
              </w:rPr>
              <w:t>предполагает создание условий для развития познавательной активности обучающихся,  их творческой самореализации. Для очного обучения чаще всего</w:t>
            </w:r>
            <w:r w:rsidR="00003092" w:rsidRPr="005F03B0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="00003092" w:rsidRPr="005F03B0">
              <w:rPr>
                <w:rFonts w:ascii="PT Astra Serif" w:hAnsi="PT Astra Serif"/>
                <w:sz w:val="24"/>
                <w:szCs w:val="24"/>
              </w:rPr>
              <w:t>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онлайн–консультации.</w:t>
            </w:r>
          </w:p>
          <w:p w14:paraId="70025E00" w14:textId="6102FE85" w:rsidR="004804F2" w:rsidRPr="005F03B0" w:rsidRDefault="00A33EB6" w:rsidP="00FE7E60">
            <w:pPr>
              <w:ind w:firstLine="709"/>
              <w:contextualSpacing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>Исходя из специфики и психолого-педагогических особенностей младшего школьного возраста в учебные занятия активно включены игровые и соревновательные компоненты, каждое занятие включает в себя мини-зарядку, подача материала предусматривает смену видов деятельности, направленную на снижение утомляемости и сохранение познавательной активности. Важным является подбор</w:t>
            </w:r>
            <w:r w:rsidR="00003092" w:rsidRPr="005F03B0">
              <w:rPr>
                <w:rFonts w:ascii="PT Astra Serif" w:hAnsi="PT Astra Serif"/>
                <w:sz w:val="24"/>
                <w:szCs w:val="24"/>
              </w:rPr>
              <w:t xml:space="preserve"> дидактических материалов к </w:t>
            </w:r>
            <w:r w:rsidRPr="005F03B0">
              <w:rPr>
                <w:rFonts w:ascii="PT Astra Serif" w:hAnsi="PT Astra Serif"/>
                <w:sz w:val="24"/>
                <w:szCs w:val="24"/>
              </w:rPr>
              <w:t>практической</w:t>
            </w:r>
            <w:r w:rsidR="00003092" w:rsidRPr="005F03B0">
              <w:rPr>
                <w:rFonts w:ascii="PT Astra Serif" w:hAnsi="PT Astra Serif"/>
                <w:sz w:val="24"/>
                <w:szCs w:val="24"/>
              </w:rPr>
              <w:t xml:space="preserve"> деятельности, 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а так же </w:t>
            </w:r>
            <w:r w:rsidR="00003092" w:rsidRPr="005F03B0">
              <w:rPr>
                <w:rFonts w:ascii="PT Astra Serif" w:hAnsi="PT Astra Serif"/>
                <w:sz w:val="24"/>
                <w:szCs w:val="24"/>
              </w:rPr>
              <w:t>подбор проблемных ситуаций для обсуждения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 в беседах. Данные подходы позволяют успешно</w:t>
            </w:r>
            <w:r w:rsidR="00003092" w:rsidRPr="005F03B0">
              <w:rPr>
                <w:rFonts w:ascii="PT Astra Serif" w:hAnsi="PT Astra Serif"/>
                <w:sz w:val="24"/>
                <w:szCs w:val="24"/>
              </w:rPr>
              <w:t xml:space="preserve"> реализов</w:t>
            </w:r>
            <w:r w:rsidR="0068491A" w:rsidRPr="005F03B0">
              <w:rPr>
                <w:rFonts w:ascii="PT Astra Serif" w:hAnsi="PT Astra Serif"/>
                <w:sz w:val="24"/>
                <w:szCs w:val="24"/>
              </w:rPr>
              <w:t>ыва</w:t>
            </w:r>
            <w:r w:rsidR="00003092" w:rsidRPr="005F03B0">
              <w:rPr>
                <w:rFonts w:ascii="PT Astra Serif" w:hAnsi="PT Astra Serif"/>
                <w:sz w:val="24"/>
                <w:szCs w:val="24"/>
              </w:rPr>
              <w:t>т</w:t>
            </w:r>
            <w:r w:rsidR="0068491A" w:rsidRPr="005F03B0">
              <w:rPr>
                <w:rFonts w:ascii="PT Astra Serif" w:hAnsi="PT Astra Serif"/>
                <w:sz w:val="24"/>
                <w:szCs w:val="24"/>
              </w:rPr>
              <w:t>ь воспитательны</w:t>
            </w:r>
            <w:r w:rsidR="00FE7E60" w:rsidRPr="005F03B0">
              <w:rPr>
                <w:rFonts w:ascii="PT Astra Serif" w:hAnsi="PT Astra Serif"/>
                <w:sz w:val="24"/>
                <w:szCs w:val="24"/>
              </w:rPr>
              <w:t>й</w:t>
            </w:r>
            <w:r w:rsidR="0068491A" w:rsidRPr="005F03B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FE7E60" w:rsidRPr="005F03B0">
              <w:rPr>
                <w:rFonts w:ascii="PT Astra Serif" w:hAnsi="PT Astra Serif"/>
                <w:sz w:val="24"/>
                <w:szCs w:val="24"/>
              </w:rPr>
              <w:t>потенциал</w:t>
            </w:r>
            <w:r w:rsidR="0068491A" w:rsidRPr="005F03B0">
              <w:rPr>
                <w:rFonts w:ascii="PT Astra Serif" w:hAnsi="PT Astra Serif"/>
                <w:sz w:val="24"/>
                <w:szCs w:val="24"/>
              </w:rPr>
              <w:t xml:space="preserve"> учебного занятия.</w:t>
            </w:r>
          </w:p>
        </w:tc>
      </w:tr>
      <w:tr w:rsidR="002C5FC5" w:rsidRPr="002C5FC5" w14:paraId="0C010350" w14:textId="77777777" w:rsidTr="00DA52AE">
        <w:tc>
          <w:tcPr>
            <w:tcW w:w="2410" w:type="dxa"/>
          </w:tcPr>
          <w:p w14:paraId="2C6654CD" w14:textId="1AB0954F" w:rsidR="002C5FC5" w:rsidRPr="005F03B0" w:rsidRDefault="002C5FC5" w:rsidP="00973D7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t>2. Детское объединение</w:t>
            </w:r>
          </w:p>
        </w:tc>
        <w:tc>
          <w:tcPr>
            <w:tcW w:w="7513" w:type="dxa"/>
          </w:tcPr>
          <w:p w14:paraId="7EF3392A" w14:textId="77777777" w:rsidR="00663BE8" w:rsidRPr="005F03B0" w:rsidRDefault="00663BE8" w:rsidP="00663BE8">
            <w:pPr>
              <w:rPr>
                <w:rFonts w:ascii="PT Astra Serif" w:hAnsi="PT Astra Serif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>Форма организации обучающихся: детское творческое объединение.</w:t>
            </w:r>
          </w:p>
          <w:p w14:paraId="710AF056" w14:textId="77777777" w:rsidR="002C5FC5" w:rsidRPr="005F03B0" w:rsidRDefault="00663BE8" w:rsidP="00D177F0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>В рамках модуля реализуется поддержка и развитие детского творческого объединения через различные формы работы</w:t>
            </w:r>
            <w:r w:rsidR="00BF19F3" w:rsidRPr="005F03B0">
              <w:rPr>
                <w:rFonts w:ascii="PT Astra Serif" w:hAnsi="PT Astra Serif"/>
                <w:sz w:val="24"/>
                <w:szCs w:val="24"/>
              </w:rPr>
              <w:t xml:space="preserve"> педагога</w:t>
            </w:r>
            <w:r w:rsidR="00D177F0" w:rsidRPr="005F03B0">
              <w:rPr>
                <w:rFonts w:ascii="PT Astra Serif" w:hAnsi="PT Astra Serif"/>
                <w:sz w:val="24"/>
                <w:szCs w:val="24"/>
              </w:rPr>
              <w:t>, как и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ндивидуальные  </w:t>
            </w:r>
            <w:r w:rsidR="00D177F0" w:rsidRPr="005F03B0">
              <w:rPr>
                <w:rFonts w:ascii="PT Astra Serif" w:hAnsi="PT Astra Serif"/>
                <w:sz w:val="24"/>
                <w:szCs w:val="24"/>
              </w:rPr>
              <w:t>(</w:t>
            </w:r>
            <w:r w:rsidR="00FA1F8E" w:rsidRPr="005F03B0">
              <w:rPr>
                <w:rFonts w:ascii="PT Astra Serif" w:hAnsi="PT Astra Serif"/>
                <w:sz w:val="24"/>
                <w:szCs w:val="24"/>
              </w:rPr>
              <w:t xml:space="preserve">работа </w:t>
            </w:r>
            <w:r w:rsidR="00D177F0" w:rsidRPr="005F03B0">
              <w:rPr>
                <w:rFonts w:ascii="PT Astra Serif" w:hAnsi="PT Astra Serif"/>
                <w:sz w:val="24"/>
                <w:szCs w:val="24"/>
              </w:rPr>
              <w:t>с отдельными обучающимися над проектами, индивидуальными заданиями и т.д.)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r w:rsidR="00D177F0" w:rsidRPr="005F03B0">
              <w:rPr>
                <w:rFonts w:ascii="PT Astra Serif" w:hAnsi="PT Astra Serif"/>
                <w:sz w:val="24"/>
                <w:szCs w:val="24"/>
              </w:rPr>
              <w:t>групповые (предусмотрена работа в малых группах</w:t>
            </w:r>
            <w:r w:rsidR="00E67901" w:rsidRPr="005F03B0">
              <w:rPr>
                <w:rFonts w:ascii="PT Astra Serif" w:hAnsi="PT Astra Serif"/>
                <w:sz w:val="24"/>
                <w:szCs w:val="24"/>
              </w:rPr>
              <w:t>,</w:t>
            </w:r>
            <w:r w:rsidR="00D177F0" w:rsidRPr="005F03B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67901" w:rsidRPr="005F03B0">
              <w:rPr>
                <w:rFonts w:ascii="PT Astra Serif" w:hAnsi="PT Astra Serif"/>
                <w:sz w:val="24"/>
                <w:szCs w:val="24"/>
              </w:rPr>
              <w:t xml:space="preserve">объединенных общей целью </w:t>
            </w:r>
            <w:r w:rsidR="00D177F0" w:rsidRPr="005F03B0">
              <w:rPr>
                <w:rFonts w:ascii="PT Astra Serif" w:hAnsi="PT Astra Serif"/>
                <w:sz w:val="24"/>
                <w:szCs w:val="24"/>
              </w:rPr>
              <w:t>для дальнейшего представления своих проектов), так и к</w:t>
            </w:r>
            <w:r w:rsidR="002C5FC5" w:rsidRPr="005F03B0">
              <w:rPr>
                <w:rFonts w:ascii="PT Astra Serif" w:hAnsi="PT Astra Serif" w:cs="Times New Roman"/>
                <w:sz w:val="24"/>
                <w:szCs w:val="24"/>
              </w:rPr>
              <w:t>оллективные</w:t>
            </w:r>
            <w:r w:rsidR="00D177F0" w:rsidRPr="005F03B0">
              <w:rPr>
                <w:rFonts w:ascii="PT Astra Serif" w:hAnsi="PT Astra Serif" w:cs="Times New Roman"/>
                <w:sz w:val="24"/>
                <w:szCs w:val="24"/>
              </w:rPr>
              <w:t>, задействующие весь коллектив объединения (</w:t>
            </w:r>
            <w:r w:rsidR="00B00C14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соревнования, </w:t>
            </w:r>
            <w:r w:rsidR="00D177F0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подготовка и </w:t>
            </w:r>
            <w:r w:rsidR="00B00C14" w:rsidRPr="005F03B0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r w:rsidR="00DA2C01" w:rsidRPr="005F03B0">
              <w:rPr>
                <w:rFonts w:ascii="PT Astra Serif" w:hAnsi="PT Astra Serif" w:cs="Times New Roman"/>
                <w:sz w:val="24"/>
                <w:szCs w:val="24"/>
              </w:rPr>
              <w:t>роведение праздников</w:t>
            </w:r>
            <w:r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DA2C01" w:rsidRPr="005F03B0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Новый год,  8 марта, День именинника, Масленица</w:t>
            </w:r>
            <w:r w:rsidR="002C5FC5" w:rsidRPr="005F03B0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D177F0" w:rsidRPr="005F03B0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  <w:p w14:paraId="50BA093B" w14:textId="0C4A6CBE" w:rsidR="00443C8B" w:rsidRPr="005F03B0" w:rsidRDefault="00443C8B" w:rsidP="00D177F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C5FC5" w:rsidRPr="002C5FC5" w14:paraId="7FAB83C4" w14:textId="77777777" w:rsidTr="00DA52AE">
        <w:tc>
          <w:tcPr>
            <w:tcW w:w="2410" w:type="dxa"/>
          </w:tcPr>
          <w:p w14:paraId="1DE8D69A" w14:textId="263BBE53" w:rsidR="002C5FC5" w:rsidRPr="005F03B0" w:rsidRDefault="002C5FC5" w:rsidP="00973D7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t>3. Воспитательная среда</w:t>
            </w:r>
          </w:p>
        </w:tc>
        <w:tc>
          <w:tcPr>
            <w:tcW w:w="7513" w:type="dxa"/>
          </w:tcPr>
          <w:p w14:paraId="72BAF268" w14:textId="23CEA485" w:rsidR="00663BE8" w:rsidRPr="005F03B0" w:rsidRDefault="00663BE8" w:rsidP="00663BE8">
            <w:pPr>
              <w:rPr>
                <w:rFonts w:ascii="PT Astra Serif" w:hAnsi="PT Astra Serif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 xml:space="preserve">Для реализации воспитательного потенциала модуля создана совокупность условий: </w:t>
            </w:r>
          </w:p>
          <w:p w14:paraId="08F272F3" w14:textId="07FFC867" w:rsidR="00663BE8" w:rsidRPr="005F03B0" w:rsidRDefault="00663BE8" w:rsidP="00663BE8">
            <w:pPr>
              <w:rPr>
                <w:rFonts w:ascii="PT Astra Serif" w:hAnsi="PT Astra Serif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>-</w:t>
            </w:r>
            <w:r w:rsidR="001F5CE7" w:rsidRPr="005F03B0">
              <w:rPr>
                <w:rFonts w:ascii="PT Astra Serif" w:hAnsi="PT Astra Serif"/>
                <w:sz w:val="24"/>
                <w:szCs w:val="24"/>
              </w:rPr>
              <w:t xml:space="preserve">Педагогом объединения наработан </w:t>
            </w:r>
            <w:r w:rsidRPr="005F03B0">
              <w:rPr>
                <w:rFonts w:ascii="PT Astra Serif" w:hAnsi="PT Astra Serif"/>
                <w:sz w:val="24"/>
                <w:szCs w:val="24"/>
              </w:rPr>
              <w:t>учебно-методически</w:t>
            </w:r>
            <w:r w:rsidR="001F5CE7" w:rsidRPr="005F03B0">
              <w:rPr>
                <w:rFonts w:ascii="PT Astra Serif" w:hAnsi="PT Astra Serif"/>
                <w:sz w:val="24"/>
                <w:szCs w:val="24"/>
              </w:rPr>
              <w:t>й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 разработки педагога по вопросам воспитания</w:t>
            </w:r>
            <w:r w:rsidR="0022346E" w:rsidRPr="005F03B0">
              <w:rPr>
                <w:rFonts w:ascii="PT Astra Serif" w:hAnsi="PT Astra Serif"/>
                <w:sz w:val="24"/>
                <w:szCs w:val="24"/>
              </w:rPr>
              <w:t xml:space="preserve"> (мастер-классы: «Рождественский сувенир», «Пасхальный сувенир», «Домашняя кукла Масленица»</w:t>
            </w:r>
            <w:r w:rsidR="000E6AE1" w:rsidRPr="005F03B0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r w:rsidR="000E6AE1" w:rsidRPr="005F03B0">
              <w:rPr>
                <w:rFonts w:ascii="PT Astra Serif" w:hAnsi="PT Astra Serif"/>
                <w:sz w:val="24"/>
                <w:szCs w:val="24"/>
              </w:rPr>
              <w:lastRenderedPageBreak/>
              <w:t>«Летающий</w:t>
            </w:r>
            <w:r w:rsidR="00746257" w:rsidRPr="005F03B0">
              <w:rPr>
                <w:rFonts w:ascii="PT Astra Serif" w:hAnsi="PT Astra Serif"/>
                <w:sz w:val="24"/>
                <w:szCs w:val="24"/>
              </w:rPr>
              <w:t xml:space="preserve"> оригами</w:t>
            </w:r>
            <w:r w:rsidR="000E6AE1" w:rsidRPr="005F03B0">
              <w:rPr>
                <w:rFonts w:ascii="PT Astra Serif" w:hAnsi="PT Astra Serif"/>
                <w:sz w:val="24"/>
                <w:szCs w:val="24"/>
              </w:rPr>
              <w:t xml:space="preserve"> самол</w:t>
            </w:r>
            <w:r w:rsidR="00EB4777" w:rsidRPr="005F03B0">
              <w:rPr>
                <w:rFonts w:ascii="PT Astra Serif" w:hAnsi="PT Astra Serif"/>
                <w:sz w:val="24"/>
                <w:szCs w:val="24"/>
              </w:rPr>
              <w:t>ё</w:t>
            </w:r>
            <w:r w:rsidR="000E6AE1" w:rsidRPr="005F03B0">
              <w:rPr>
                <w:rFonts w:ascii="PT Astra Serif" w:hAnsi="PT Astra Serif"/>
                <w:sz w:val="24"/>
                <w:szCs w:val="24"/>
              </w:rPr>
              <w:t>т</w:t>
            </w:r>
            <w:r w:rsidR="00746257" w:rsidRPr="005F03B0">
              <w:rPr>
                <w:rFonts w:ascii="PT Astra Serif" w:hAnsi="PT Astra Serif"/>
                <w:sz w:val="24"/>
                <w:szCs w:val="24"/>
              </w:rPr>
              <w:t>»</w:t>
            </w:r>
          </w:p>
          <w:p w14:paraId="58308ECC" w14:textId="476F1859" w:rsidR="00663BE8" w:rsidRPr="005F03B0" w:rsidRDefault="00663BE8" w:rsidP="00663BE8">
            <w:pPr>
              <w:rPr>
                <w:rFonts w:ascii="PT Astra Serif" w:hAnsi="PT Astra Serif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>-</w:t>
            </w:r>
            <w:r w:rsidR="00A81E89" w:rsidRPr="005F03B0">
              <w:rPr>
                <w:rFonts w:ascii="PT Astra Serif" w:hAnsi="PT Astra Serif"/>
                <w:sz w:val="24"/>
                <w:szCs w:val="24"/>
              </w:rPr>
              <w:t xml:space="preserve">в объединении </w:t>
            </w:r>
            <w:r w:rsidRPr="005F03B0">
              <w:rPr>
                <w:rFonts w:ascii="PT Astra Serif" w:hAnsi="PT Astra Serif"/>
                <w:sz w:val="24"/>
                <w:szCs w:val="24"/>
              </w:rPr>
              <w:t>традици</w:t>
            </w:r>
            <w:r w:rsidR="00A81E89" w:rsidRPr="005F03B0">
              <w:rPr>
                <w:rFonts w:ascii="PT Astra Serif" w:hAnsi="PT Astra Serif"/>
                <w:sz w:val="24"/>
                <w:szCs w:val="24"/>
              </w:rPr>
              <w:t>онно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A81E89" w:rsidRPr="005F03B0">
              <w:rPr>
                <w:rFonts w:ascii="PT Astra Serif" w:hAnsi="PT Astra Serif"/>
                <w:sz w:val="24"/>
                <w:szCs w:val="24"/>
              </w:rPr>
              <w:t xml:space="preserve">совместно с воспитанниками проходит подготовка и празднование Нового года, Дня именинника, Масленицы. </w:t>
            </w:r>
          </w:p>
          <w:p w14:paraId="027C8FF6" w14:textId="019ED111" w:rsidR="002C5FC5" w:rsidRPr="005F03B0" w:rsidRDefault="00663BE8" w:rsidP="00DA759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>-</w:t>
            </w:r>
            <w:r w:rsidR="009C0705" w:rsidRPr="005F03B0">
              <w:rPr>
                <w:rFonts w:ascii="PT Astra Serif" w:hAnsi="PT Astra Serif"/>
                <w:sz w:val="24"/>
                <w:szCs w:val="24"/>
              </w:rPr>
              <w:t xml:space="preserve">На уровне </w:t>
            </w:r>
            <w:r w:rsidRPr="005F03B0">
              <w:rPr>
                <w:rFonts w:ascii="PT Astra Serif" w:hAnsi="PT Astra Serif"/>
                <w:sz w:val="24"/>
                <w:szCs w:val="24"/>
              </w:rPr>
              <w:t>предметно-материальн</w:t>
            </w:r>
            <w:r w:rsidR="009C0705" w:rsidRPr="005F03B0">
              <w:rPr>
                <w:rFonts w:ascii="PT Astra Serif" w:hAnsi="PT Astra Serif"/>
                <w:sz w:val="24"/>
                <w:szCs w:val="24"/>
              </w:rPr>
              <w:t>ого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 компонент</w:t>
            </w:r>
            <w:r w:rsidR="009C0705" w:rsidRPr="005F03B0">
              <w:rPr>
                <w:rFonts w:ascii="PT Astra Serif" w:hAnsi="PT Astra Serif"/>
                <w:sz w:val="24"/>
                <w:szCs w:val="24"/>
              </w:rPr>
              <w:t>а в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 кабинете для занятий создана комфортная среда для воспитания обучающихся, их общения и взаимодействия. </w:t>
            </w:r>
            <w:r w:rsidR="009C0705" w:rsidRPr="005F03B0">
              <w:rPr>
                <w:rFonts w:ascii="PT Astra Serif" w:hAnsi="PT Astra Serif"/>
                <w:sz w:val="24"/>
                <w:szCs w:val="24"/>
              </w:rPr>
              <w:t>Оформлены стенды «Коллекция бумаги», «Правила техники безопасности», подготовлен дидактически</w:t>
            </w:r>
            <w:r w:rsidR="00DA759C" w:rsidRPr="005F03B0">
              <w:rPr>
                <w:rFonts w:ascii="PT Astra Serif" w:hAnsi="PT Astra Serif"/>
                <w:sz w:val="24"/>
                <w:szCs w:val="24"/>
              </w:rPr>
              <w:t>й</w:t>
            </w:r>
            <w:r w:rsidR="009C0705" w:rsidRPr="005F03B0">
              <w:rPr>
                <w:rFonts w:ascii="PT Astra Serif" w:hAnsi="PT Astra Serif"/>
                <w:sz w:val="24"/>
                <w:szCs w:val="24"/>
              </w:rPr>
              <w:t xml:space="preserve"> иллюстративный материал к праздничным дням, таким как «День матери», «День отца», «День защитника Отечества», «8 марта». Постоянно п</w:t>
            </w:r>
            <w:r w:rsidRPr="005F03B0">
              <w:rPr>
                <w:rFonts w:ascii="PT Astra Serif" w:hAnsi="PT Astra Serif"/>
                <w:sz w:val="24"/>
                <w:szCs w:val="24"/>
              </w:rPr>
              <w:t>роход</w:t>
            </w:r>
            <w:r w:rsidR="009C0705" w:rsidRPr="005F03B0">
              <w:rPr>
                <w:rFonts w:ascii="PT Astra Serif" w:hAnsi="PT Astra Serif"/>
                <w:sz w:val="24"/>
                <w:szCs w:val="24"/>
              </w:rPr>
              <w:t>я</w:t>
            </w:r>
            <w:r w:rsidRPr="005F03B0">
              <w:rPr>
                <w:rFonts w:ascii="PT Astra Serif" w:hAnsi="PT Astra Serif"/>
                <w:sz w:val="24"/>
                <w:szCs w:val="24"/>
              </w:rPr>
              <w:t>т выставк</w:t>
            </w:r>
            <w:r w:rsidR="009C0705" w:rsidRPr="005F03B0">
              <w:rPr>
                <w:rFonts w:ascii="PT Astra Serif" w:hAnsi="PT Astra Serif"/>
                <w:sz w:val="24"/>
                <w:szCs w:val="24"/>
              </w:rPr>
              <w:t>и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 готовых работ объединения</w:t>
            </w:r>
            <w:r w:rsidR="009C0705" w:rsidRPr="005F03B0">
              <w:rPr>
                <w:rFonts w:ascii="PT Astra Serif" w:hAnsi="PT Astra Serif"/>
                <w:sz w:val="24"/>
                <w:szCs w:val="24"/>
              </w:rPr>
              <w:t xml:space="preserve">, как текущих, так и 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 по итогам года.</w:t>
            </w:r>
            <w:r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2C5FC5" w:rsidRPr="002C5FC5" w14:paraId="13A64E49" w14:textId="77777777" w:rsidTr="00DA52AE">
        <w:tc>
          <w:tcPr>
            <w:tcW w:w="2410" w:type="dxa"/>
          </w:tcPr>
          <w:p w14:paraId="71EAE745" w14:textId="77777777" w:rsidR="002C5FC5" w:rsidRPr="005F03B0" w:rsidRDefault="002C5FC5" w:rsidP="00973D7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4. Моя семья - моя опора (работа с родителями)</w:t>
            </w:r>
          </w:p>
        </w:tc>
        <w:tc>
          <w:tcPr>
            <w:tcW w:w="7513" w:type="dxa"/>
          </w:tcPr>
          <w:p w14:paraId="2A77DE7F" w14:textId="7222FAE8" w:rsidR="00663BE8" w:rsidRPr="005F03B0" w:rsidRDefault="00663BE8" w:rsidP="00663BE8">
            <w:pPr>
              <w:rPr>
                <w:rFonts w:ascii="PT Astra Serif" w:hAnsi="PT Astra Serif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 xml:space="preserve">Предусмотрены как индивидуальные, так и групповые формы работы с родителями. </w:t>
            </w:r>
            <w:r w:rsidR="00FC667D" w:rsidRPr="005F03B0">
              <w:rPr>
                <w:rFonts w:ascii="PT Astra Serif" w:hAnsi="PT Astra Serif"/>
                <w:sz w:val="24"/>
                <w:szCs w:val="24"/>
              </w:rPr>
              <w:t xml:space="preserve">В объединении регулярно проводятся </w:t>
            </w:r>
            <w:r w:rsidRPr="005F03B0">
              <w:rPr>
                <w:rFonts w:ascii="PT Astra Serif" w:hAnsi="PT Astra Serif"/>
                <w:sz w:val="24"/>
                <w:szCs w:val="24"/>
              </w:rPr>
              <w:t>родительские собрания</w:t>
            </w:r>
            <w:r w:rsidR="00FC667D" w:rsidRPr="005F03B0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r w:rsidRPr="005F03B0">
              <w:rPr>
                <w:rFonts w:ascii="PT Astra Serif" w:hAnsi="PT Astra Serif"/>
                <w:sz w:val="24"/>
                <w:szCs w:val="24"/>
              </w:rPr>
              <w:t>открытые занятия</w:t>
            </w:r>
            <w:r w:rsidR="00FC667D" w:rsidRPr="005F03B0">
              <w:rPr>
                <w:rFonts w:ascii="PT Astra Serif" w:hAnsi="PT Astra Serif"/>
                <w:sz w:val="24"/>
                <w:szCs w:val="24"/>
              </w:rPr>
              <w:t xml:space="preserve"> для родителей, по запросу проводятся индивидуальные консультации.</w:t>
            </w:r>
          </w:p>
          <w:p w14:paraId="5A734837" w14:textId="41293BE1" w:rsidR="002C5FC5" w:rsidRPr="005F03B0" w:rsidRDefault="00663BE8" w:rsidP="00AC389E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 xml:space="preserve">Родители активно привлекаются к подготовке и проведению выставок, конкурсов. </w:t>
            </w:r>
            <w:r w:rsidR="00E43293" w:rsidRPr="005F03B0">
              <w:rPr>
                <w:rFonts w:ascii="PT Astra Serif" w:hAnsi="PT Astra Serif"/>
                <w:sz w:val="24"/>
                <w:szCs w:val="24"/>
              </w:rPr>
              <w:t xml:space="preserve"> Работа по воспитанию семейных ценностей, осознанию важности семьи ведется в том числе при подготовке обучающимися подарков и сувениров к значимым праздникам, таким как «День матери, «День отца».  Тесный контакт с родителями помогает </w:t>
            </w:r>
            <w:r w:rsidRPr="005F03B0">
              <w:rPr>
                <w:rFonts w:ascii="PT Astra Serif" w:hAnsi="PT Astra Serif"/>
                <w:sz w:val="24"/>
                <w:szCs w:val="24"/>
              </w:rPr>
              <w:t>обеспеч</w:t>
            </w:r>
            <w:r w:rsidR="00E43293" w:rsidRPr="005F03B0">
              <w:rPr>
                <w:rFonts w:ascii="PT Astra Serif" w:hAnsi="PT Astra Serif"/>
                <w:sz w:val="24"/>
                <w:szCs w:val="24"/>
              </w:rPr>
              <w:t>ить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 согласованность действий семьи и работу педагогов объединения для достижения </w:t>
            </w:r>
            <w:r w:rsidR="00AC389E" w:rsidRPr="005F03B0">
              <w:rPr>
                <w:rFonts w:ascii="PT Astra Serif" w:hAnsi="PT Astra Serif"/>
                <w:sz w:val="24"/>
                <w:szCs w:val="24"/>
              </w:rPr>
              <w:t>поставленных воспитательных целей</w:t>
            </w:r>
            <w:r w:rsidRPr="005F03B0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2C5FC5" w:rsidRPr="002C5FC5" w14:paraId="73584487" w14:textId="77777777" w:rsidTr="00DA52AE">
        <w:tc>
          <w:tcPr>
            <w:tcW w:w="2410" w:type="dxa"/>
          </w:tcPr>
          <w:p w14:paraId="6E15F400" w14:textId="77777777" w:rsidR="002C5FC5" w:rsidRPr="005F03B0" w:rsidRDefault="002C5FC5" w:rsidP="00973D7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t>5. Наставничество и тьюторство</w:t>
            </w:r>
          </w:p>
        </w:tc>
        <w:tc>
          <w:tcPr>
            <w:tcW w:w="7513" w:type="dxa"/>
          </w:tcPr>
          <w:p w14:paraId="47F5FBFD" w14:textId="77777777" w:rsidR="008666BC" w:rsidRPr="005F03B0" w:rsidRDefault="00663BE8" w:rsidP="0096343A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>В объединении предусмотрены как индивидуальные, так и групповые формы работы</w:t>
            </w:r>
            <w:r w:rsidR="009F2FE7" w:rsidRPr="005F03B0">
              <w:rPr>
                <w:rFonts w:ascii="PT Astra Serif" w:hAnsi="PT Astra Serif"/>
                <w:sz w:val="24"/>
                <w:szCs w:val="24"/>
              </w:rPr>
              <w:t xml:space="preserve"> педагога с обучающимися. Чаще всего это </w:t>
            </w:r>
            <w:r w:rsidRPr="005F03B0">
              <w:rPr>
                <w:rFonts w:ascii="PT Astra Serif" w:hAnsi="PT Astra Serif"/>
                <w:sz w:val="24"/>
                <w:szCs w:val="24"/>
              </w:rPr>
              <w:t>консультации</w:t>
            </w:r>
            <w:r w:rsidR="009F2FE7" w:rsidRPr="005F03B0">
              <w:rPr>
                <w:rFonts w:ascii="PT Astra Serif" w:hAnsi="PT Astra Serif"/>
                <w:sz w:val="24"/>
                <w:szCs w:val="24"/>
              </w:rPr>
              <w:t xml:space="preserve"> для одаренных детей либо отстающих, а так же работа по </w:t>
            </w:r>
            <w:r w:rsidRPr="005F03B0">
              <w:rPr>
                <w:rFonts w:ascii="PT Astra Serif" w:hAnsi="PT Astra Serif"/>
                <w:sz w:val="24"/>
                <w:szCs w:val="24"/>
              </w:rPr>
              <w:t>сопровождени</w:t>
            </w:r>
            <w:r w:rsidR="009F2FE7" w:rsidRPr="005F03B0">
              <w:rPr>
                <w:rFonts w:ascii="PT Astra Serif" w:hAnsi="PT Astra Serif"/>
                <w:sz w:val="24"/>
                <w:szCs w:val="24"/>
              </w:rPr>
              <w:t>ю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 проектов, подготовка к конкурсам («Юные техники и изобретатели», «Юные техники 21 века» </w:t>
            </w:r>
            <w:r w:rsidRPr="005F03B0">
              <w:rPr>
                <w:rFonts w:ascii="PT Astra Serif" w:eastAsia="PT Serif" w:hAnsi="PT Astra Serif" w:cs="Times New Roman"/>
                <w:color w:val="000000"/>
                <w:sz w:val="24"/>
                <w:szCs w:val="24"/>
              </w:rPr>
              <w:t xml:space="preserve">«Техноград», </w:t>
            </w:r>
            <w:r w:rsidRPr="005F03B0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Региональный этап Международного конкурса – фестиваля декоративно – прикладного творчества «Пасхальное яйцо 2022»,  «Хобби парк»)</w:t>
            </w:r>
            <w:r w:rsidR="0096343A" w:rsidRPr="005F03B0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</w:t>
            </w:r>
          </w:p>
          <w:p w14:paraId="7C4161F7" w14:textId="73E46081" w:rsidR="00C973FB" w:rsidRPr="005F03B0" w:rsidRDefault="00772A1F" w:rsidP="0096343A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Так же старшие воспитанники объединения с </w:t>
            </w:r>
            <w:r w:rsidR="00F63728" w:rsidRPr="005F03B0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удовольствием выступают в рол</w:t>
            </w:r>
            <w:r w:rsidRPr="005F03B0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и наставников для младших, помогая им на начальных этапах обучения, поясняя сложные моменты, выступая в качестве поддержки. </w:t>
            </w:r>
          </w:p>
        </w:tc>
      </w:tr>
      <w:tr w:rsidR="00663BE8" w:rsidRPr="002C5FC5" w14:paraId="3749B147" w14:textId="77777777" w:rsidTr="00DA52AE">
        <w:tc>
          <w:tcPr>
            <w:tcW w:w="2410" w:type="dxa"/>
          </w:tcPr>
          <w:p w14:paraId="1C49DC5E" w14:textId="77777777" w:rsidR="00663BE8" w:rsidRPr="005F03B0" w:rsidRDefault="00663BE8" w:rsidP="00973D7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t>6. Самоопределение (профориентация)</w:t>
            </w:r>
          </w:p>
        </w:tc>
        <w:tc>
          <w:tcPr>
            <w:tcW w:w="7513" w:type="dxa"/>
          </w:tcPr>
          <w:p w14:paraId="06F9433C" w14:textId="77777777" w:rsidR="0007618C" w:rsidRPr="005F03B0" w:rsidRDefault="002A0D43" w:rsidP="00726815">
            <w:pPr>
              <w:rPr>
                <w:rFonts w:ascii="PT Astra Serif" w:hAnsi="PT Astra Serif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 xml:space="preserve">Одной из важных задач программы «Конструирование и моделирование» является получение детьми первоначальной технической компетенции через организацию практической деятельности в области начального технического моделирования. Обучающиеся знакомятся с началами </w:t>
            </w:r>
            <w:r w:rsidR="00E10153" w:rsidRPr="005F03B0">
              <w:rPr>
                <w:rFonts w:ascii="PT Astra Serif" w:hAnsi="PT Astra Serif"/>
                <w:sz w:val="24"/>
                <w:szCs w:val="24"/>
              </w:rPr>
              <w:t xml:space="preserve">конструкторской, инженерной деятельности, основными понятиями и терминами. Данный опыт является важным в дальнейшем самоопределении воспитанников. </w:t>
            </w:r>
          </w:p>
          <w:p w14:paraId="51E93AF0" w14:textId="3DA684C9" w:rsidR="00663BE8" w:rsidRPr="005F03B0" w:rsidRDefault="00663BE8" w:rsidP="00726815">
            <w:pPr>
              <w:rPr>
                <w:rFonts w:ascii="PT Astra Serif" w:hAnsi="PT Astra Serif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>Для ее реализации используется потенциал самой программы и проводятся дополнительные мероприятия</w:t>
            </w:r>
            <w:r w:rsidR="0060709C" w:rsidRPr="005F03B0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14:paraId="644B4958" w14:textId="54C8C1DC" w:rsidR="00663BE8" w:rsidRPr="005F03B0" w:rsidRDefault="0060709C" w:rsidP="00001B2C">
            <w:pPr>
              <w:contextualSpacing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>(</w:t>
            </w:r>
            <w:r w:rsidR="00663BE8" w:rsidRPr="005F03B0">
              <w:rPr>
                <w:rFonts w:ascii="PT Astra Serif" w:hAnsi="PT Astra Serif"/>
                <w:sz w:val="24"/>
                <w:szCs w:val="24"/>
              </w:rPr>
              <w:t>беседы: чему мы научимся и где это можно применить</w:t>
            </w:r>
            <w:r w:rsidR="00001B2C" w:rsidRPr="005F03B0">
              <w:rPr>
                <w:rFonts w:ascii="PT Astra Serif" w:hAnsi="PT Astra Serif"/>
                <w:sz w:val="24"/>
                <w:szCs w:val="24"/>
              </w:rPr>
              <w:t>, мастер-классы).</w:t>
            </w:r>
          </w:p>
        </w:tc>
      </w:tr>
      <w:tr w:rsidR="00663BE8" w:rsidRPr="002C5FC5" w14:paraId="04BB3DC2" w14:textId="77777777" w:rsidTr="005F03B0">
        <w:trPr>
          <w:trHeight w:val="5944"/>
        </w:trPr>
        <w:tc>
          <w:tcPr>
            <w:tcW w:w="2410" w:type="dxa"/>
          </w:tcPr>
          <w:p w14:paraId="2122B162" w14:textId="77777777" w:rsidR="00663BE8" w:rsidRPr="005F03B0" w:rsidRDefault="00663BE8" w:rsidP="00973D7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7. «Наше здоровье в наших руках» (профилактика)</w:t>
            </w:r>
          </w:p>
        </w:tc>
        <w:tc>
          <w:tcPr>
            <w:tcW w:w="7513" w:type="dxa"/>
          </w:tcPr>
          <w:p w14:paraId="32BB1E01" w14:textId="08704036" w:rsidR="00726815" w:rsidRPr="005F03B0" w:rsidRDefault="00726815" w:rsidP="00726815">
            <w:pPr>
              <w:rPr>
                <w:rFonts w:ascii="PT Astra Serif" w:hAnsi="PT Astra Serif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>Профилактическая работа – значимый пункт работы педагога в объединении. В процессе</w:t>
            </w:r>
            <w:r w:rsidR="00A81C72" w:rsidRPr="005F03B0">
              <w:rPr>
                <w:rFonts w:ascii="PT Astra Serif" w:hAnsi="PT Astra Serif"/>
                <w:sz w:val="24"/>
                <w:szCs w:val="24"/>
              </w:rPr>
              <w:t xml:space="preserve"> освоения программы делается акцент на </w:t>
            </w:r>
            <w:r w:rsidRPr="005F03B0">
              <w:rPr>
                <w:rFonts w:ascii="PT Astra Serif" w:hAnsi="PT Astra Serif"/>
                <w:sz w:val="24"/>
                <w:szCs w:val="24"/>
              </w:rPr>
              <w:t>профилактик</w:t>
            </w:r>
            <w:r w:rsidR="00A81C72" w:rsidRPr="005F03B0">
              <w:rPr>
                <w:rFonts w:ascii="PT Astra Serif" w:hAnsi="PT Astra Serif"/>
                <w:sz w:val="24"/>
                <w:szCs w:val="24"/>
              </w:rPr>
              <w:t>е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 травматизма (беседы о нормах охраны труда, организации рабочего места, изучение требований безопасности в учебных мастерских и на рабочих местах</w:t>
            </w:r>
            <w:r w:rsidR="008A16B0" w:rsidRPr="005F03B0">
              <w:rPr>
                <w:rFonts w:ascii="PT Astra Serif" w:hAnsi="PT Astra Serif"/>
                <w:sz w:val="24"/>
                <w:szCs w:val="24"/>
              </w:rPr>
              <w:t>, проводятся инструктажи по ПДД, о правилах поведения на льду</w:t>
            </w:r>
            <w:r w:rsidRPr="005F03B0">
              <w:rPr>
                <w:rFonts w:ascii="PT Astra Serif" w:hAnsi="PT Astra Serif"/>
                <w:sz w:val="24"/>
                <w:szCs w:val="24"/>
              </w:rPr>
              <w:t xml:space="preserve">). </w:t>
            </w:r>
          </w:p>
          <w:p w14:paraId="4F7ACFE0" w14:textId="77777777" w:rsidR="00726815" w:rsidRPr="005F03B0" w:rsidRDefault="00726815" w:rsidP="00726815">
            <w:pPr>
              <w:rPr>
                <w:rFonts w:ascii="PT Astra Serif" w:hAnsi="PT Astra Serif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 xml:space="preserve">Кроме этого, ведется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14:paraId="6A3A8CAA" w14:textId="64BB6B9F" w:rsidR="0069336F" w:rsidRPr="005F03B0" w:rsidRDefault="0069336F" w:rsidP="00BD43C9">
            <w:pPr>
              <w:rPr>
                <w:rFonts w:ascii="PT Astra Serif" w:hAnsi="PT Astra Serif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 </w:t>
            </w:r>
          </w:p>
          <w:p w14:paraId="149DCB6C" w14:textId="77777777" w:rsidR="00490F72" w:rsidRPr="005F03B0" w:rsidRDefault="00726815" w:rsidP="00490F72">
            <w:pPr>
              <w:rPr>
                <w:rFonts w:ascii="PT Astra Serif" w:hAnsi="PT Astra Serif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 xml:space="preserve">В целях профилактики отрицательного влияния внешней среды создаются ситуации успеха, идет работа </w:t>
            </w:r>
            <w:r w:rsidR="0008380D" w:rsidRPr="005F03B0">
              <w:rPr>
                <w:rFonts w:ascii="PT Astra Serif" w:hAnsi="PT Astra Serif"/>
                <w:sz w:val="24"/>
                <w:szCs w:val="24"/>
              </w:rPr>
              <w:t xml:space="preserve">по </w:t>
            </w:r>
            <w:r w:rsidRPr="005F03B0">
              <w:rPr>
                <w:rFonts w:ascii="PT Astra Serif" w:hAnsi="PT Astra Serif"/>
                <w:sz w:val="24"/>
                <w:szCs w:val="24"/>
              </w:rPr>
              <w:t>повышению самооценки воспитанников: участие в конкурс</w:t>
            </w:r>
            <w:r w:rsidR="001B3D72" w:rsidRPr="005F03B0">
              <w:rPr>
                <w:rFonts w:ascii="PT Astra Serif" w:hAnsi="PT Astra Serif"/>
                <w:sz w:val="24"/>
                <w:szCs w:val="24"/>
              </w:rPr>
              <w:t>ах</w:t>
            </w:r>
            <w:r w:rsidR="00490F72" w:rsidRPr="005F03B0">
              <w:rPr>
                <w:rFonts w:ascii="PT Astra Serif" w:hAnsi="PT Astra Serif"/>
                <w:sz w:val="24"/>
                <w:szCs w:val="24"/>
              </w:rPr>
              <w:t xml:space="preserve">, выставках работ. </w:t>
            </w:r>
          </w:p>
          <w:p w14:paraId="24DE71AA" w14:textId="48341BA8" w:rsidR="00663BE8" w:rsidRPr="005F03B0" w:rsidRDefault="00490F72" w:rsidP="00490F72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/>
                <w:sz w:val="24"/>
                <w:szCs w:val="24"/>
              </w:rPr>
              <w:t xml:space="preserve">В объединении так же делается акцент на здоровом образе жизни, обучающиеся совместно с педагогом выбирают темы для работы и варианты своего участия (нарисовать рисунок, сделать тематическую поделку/сувенир, принять участие в соревнованиях) под эгидой тематических дней </w:t>
            </w:r>
            <w:r w:rsidR="001B3D72" w:rsidRPr="005F03B0">
              <w:rPr>
                <w:rFonts w:ascii="PT Astra Serif" w:hAnsi="PT Astra Serif"/>
                <w:sz w:val="24"/>
                <w:szCs w:val="24"/>
              </w:rPr>
              <w:t>«Если хочешь быть здоров, спортом занимайся»</w:t>
            </w:r>
            <w:r w:rsidRPr="005F03B0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663BE8" w:rsidRPr="002C5FC5" w14:paraId="062537B8" w14:textId="77777777" w:rsidTr="00DA52AE">
        <w:tc>
          <w:tcPr>
            <w:tcW w:w="2410" w:type="dxa"/>
          </w:tcPr>
          <w:p w14:paraId="1E3CFB65" w14:textId="77777777" w:rsidR="00663BE8" w:rsidRPr="005F03B0" w:rsidRDefault="00663BE8" w:rsidP="00973D7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t>8. «Край родной, навек любимый!» (краеведение)</w:t>
            </w:r>
          </w:p>
        </w:tc>
        <w:tc>
          <w:tcPr>
            <w:tcW w:w="7513" w:type="dxa"/>
          </w:tcPr>
          <w:p w14:paraId="248502D9" w14:textId="7E908421" w:rsidR="00663BE8" w:rsidRPr="005F03B0" w:rsidRDefault="00F60F90" w:rsidP="00973D7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В программу </w:t>
            </w:r>
            <w:r w:rsidRPr="005F03B0">
              <w:rPr>
                <w:rFonts w:ascii="PT Astra Serif" w:hAnsi="PT Astra Serif"/>
                <w:sz w:val="24"/>
                <w:szCs w:val="24"/>
              </w:rPr>
              <w:t>«Конструирование и моделирование»</w:t>
            </w:r>
            <w:r w:rsidR="00E335A4" w:rsidRPr="005F03B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4750A9" w:rsidRPr="005F03B0">
              <w:rPr>
                <w:rFonts w:ascii="PT Astra Serif" w:hAnsi="PT Astra Serif"/>
                <w:sz w:val="24"/>
                <w:szCs w:val="24"/>
              </w:rPr>
              <w:t xml:space="preserve">в рамках общей работы над вариативным воспитательным модулем «Дворца творчества детей и молодежи» </w:t>
            </w:r>
            <w:r w:rsidR="00663BE8" w:rsidRPr="005F03B0">
              <w:rPr>
                <w:rFonts w:ascii="PT Astra Serif" w:hAnsi="PT Astra Serif" w:cs="Times New Roman"/>
                <w:sz w:val="24"/>
                <w:szCs w:val="24"/>
              </w:rPr>
              <w:t>включен</w:t>
            </w:r>
            <w:r w:rsidR="004750A9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 краеведческий</w:t>
            </w:r>
            <w:r w:rsidR="00663BE8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 компонент</w:t>
            </w:r>
            <w:r w:rsidR="004750A9" w:rsidRPr="005F03B0">
              <w:rPr>
                <w:rFonts w:ascii="PT Astra Serif" w:hAnsi="PT Astra Serif" w:cs="Times New Roman"/>
                <w:sz w:val="24"/>
                <w:szCs w:val="24"/>
              </w:rPr>
              <w:t>:</w:t>
            </w:r>
            <w:r w:rsidR="00663BE8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14:paraId="4C778AF9" w14:textId="58695BD4" w:rsidR="00663BE8" w:rsidRPr="005F03B0" w:rsidRDefault="00663BE8" w:rsidP="00265D51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t>-экскурсии</w:t>
            </w:r>
            <w:r w:rsidR="001B3D72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 по Заволжск</w:t>
            </w:r>
            <w:r w:rsidR="004750A9" w:rsidRPr="005F03B0">
              <w:rPr>
                <w:rFonts w:ascii="PT Astra Serif" w:hAnsi="PT Astra Serif" w:cs="Times New Roman"/>
                <w:sz w:val="24"/>
                <w:szCs w:val="24"/>
              </w:rPr>
              <w:t>ому</w:t>
            </w:r>
            <w:r w:rsidR="001B3D72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 w:rsidR="004750A9" w:rsidRPr="005F03B0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="006250ED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, связанные с историей города </w:t>
            </w:r>
            <w:r w:rsidR="001B3D72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 (Нижняя терраса</w:t>
            </w:r>
            <w:r w:rsidR="004750A9" w:rsidRPr="005F03B0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="001B3D72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  ул. Ленинградск</w:t>
            </w:r>
            <w:r w:rsidR="004750A9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ая, сквер у </w:t>
            </w:r>
            <w:r w:rsidR="006250ED" w:rsidRPr="005F03B0"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="0076241C" w:rsidRPr="005F03B0">
              <w:rPr>
                <w:rFonts w:ascii="PT Astra Serif" w:hAnsi="PT Astra Serif" w:cs="Times New Roman"/>
                <w:sz w:val="24"/>
                <w:szCs w:val="24"/>
              </w:rPr>
              <w:t>АО Ульяновский  п</w:t>
            </w:r>
            <w:r w:rsidR="004750A9" w:rsidRPr="005F03B0">
              <w:rPr>
                <w:rFonts w:ascii="PT Astra Serif" w:hAnsi="PT Astra Serif" w:cs="Times New Roman"/>
                <w:sz w:val="24"/>
                <w:szCs w:val="24"/>
              </w:rPr>
              <w:t>атронн</w:t>
            </w:r>
            <w:r w:rsidR="0076241C" w:rsidRPr="005F03B0">
              <w:rPr>
                <w:rFonts w:ascii="PT Astra Serif" w:hAnsi="PT Astra Serif" w:cs="Times New Roman"/>
                <w:sz w:val="24"/>
                <w:szCs w:val="24"/>
              </w:rPr>
              <w:t>ый завод</w:t>
            </w:r>
            <w:r w:rsidR="006250ED" w:rsidRPr="005F03B0"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  <w:p w14:paraId="6B67BF5D" w14:textId="4662843A" w:rsidR="00265D51" w:rsidRPr="005F03B0" w:rsidRDefault="00265D51" w:rsidP="00265D51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663BE8" w:rsidRPr="002C5FC5" w14:paraId="6D775C0C" w14:textId="77777777" w:rsidTr="00DA52AE">
        <w:tc>
          <w:tcPr>
            <w:tcW w:w="2410" w:type="dxa"/>
          </w:tcPr>
          <w:p w14:paraId="5CD734BB" w14:textId="77777777" w:rsidR="00663BE8" w:rsidRPr="005F03B0" w:rsidRDefault="00663BE8" w:rsidP="00973D7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t>9. Экологическое воспитание</w:t>
            </w:r>
          </w:p>
        </w:tc>
        <w:tc>
          <w:tcPr>
            <w:tcW w:w="7513" w:type="dxa"/>
          </w:tcPr>
          <w:p w14:paraId="470ECE30" w14:textId="69254AA8" w:rsidR="00663BE8" w:rsidRPr="005F03B0" w:rsidRDefault="00FC3CAB" w:rsidP="00973D7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Педагог проводит </w:t>
            </w:r>
            <w:r w:rsidR="00663BE8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беседы,  посвященные темам </w:t>
            </w:r>
            <w:r w:rsidR="00D40D7F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бережного отношения к окружающей </w:t>
            </w:r>
            <w:r w:rsidR="00663BE8" w:rsidRPr="005F03B0">
              <w:rPr>
                <w:rFonts w:ascii="PT Astra Serif" w:hAnsi="PT Astra Serif" w:cs="Times New Roman"/>
                <w:sz w:val="24"/>
                <w:szCs w:val="24"/>
              </w:rPr>
              <w:t>сред</w:t>
            </w:r>
            <w:r w:rsidR="00D40D7F" w:rsidRPr="005F03B0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="00663BE8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D40D7F" w:rsidRPr="005F03B0">
              <w:rPr>
                <w:rFonts w:ascii="PT Astra Serif" w:hAnsi="PT Astra Serif" w:cs="Times New Roman"/>
                <w:sz w:val="24"/>
                <w:szCs w:val="24"/>
              </w:rPr>
              <w:t>природе, правильном с экологической точки зрения поведении человека в различных условиях и ситуациях.</w:t>
            </w:r>
          </w:p>
          <w:p w14:paraId="1E08E2A1" w14:textId="72367BC7" w:rsidR="00246390" w:rsidRPr="005F03B0" w:rsidRDefault="00246390" w:rsidP="00246390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На занятиях, при изучении материалов для моделей и поделок, делается акцент и на их происхождение, технологию производства, общий вред либо пользу для окружающей среды, </w:t>
            </w:r>
            <w:r w:rsidR="00AA5C6F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предлагаются </w:t>
            </w:r>
            <w:r w:rsidRPr="005F03B0">
              <w:rPr>
                <w:rFonts w:ascii="PT Astra Serif" w:hAnsi="PT Astra Serif" w:cs="Times New Roman"/>
                <w:sz w:val="24"/>
                <w:szCs w:val="24"/>
              </w:rPr>
              <w:t>возможны</w:t>
            </w:r>
            <w:r w:rsidR="00AA5C6F" w:rsidRPr="005F03B0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 темы для исследования обучающимся по способам снижения вредных выбросов производства, этапах очистки и т.д.</w:t>
            </w:r>
            <w:r w:rsidR="00AA5C6F" w:rsidRPr="005F03B0">
              <w:rPr>
                <w:rFonts w:ascii="PT Astra Serif" w:hAnsi="PT Astra Serif" w:cs="Times New Roman"/>
                <w:sz w:val="24"/>
                <w:szCs w:val="24"/>
              </w:rPr>
              <w:t xml:space="preserve"> в виде познавательных минуток.</w:t>
            </w:r>
          </w:p>
          <w:p w14:paraId="23E6EF4E" w14:textId="698EEEF4" w:rsidR="00663BE8" w:rsidRPr="005F03B0" w:rsidRDefault="00663BE8" w:rsidP="002C5FC5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14:paraId="383E78E9" w14:textId="77777777" w:rsidR="00382CA0" w:rsidRDefault="00382CA0">
      <w:pPr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br w:type="page"/>
      </w:r>
    </w:p>
    <w:p w14:paraId="5EDCCE99" w14:textId="2C89A9A9" w:rsidR="00342624" w:rsidRPr="00AC7A41" w:rsidRDefault="000A675A" w:rsidP="00AC7A41">
      <w:pPr>
        <w:keepNext/>
        <w:spacing w:after="0" w:line="240" w:lineRule="auto"/>
        <w:ind w:right="-284"/>
        <w:jc w:val="center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sz w:val="28"/>
          <w:szCs w:val="28"/>
        </w:rPr>
        <w:lastRenderedPageBreak/>
        <w:t>2.</w:t>
      </w:r>
      <w:r w:rsidR="00C75FB3">
        <w:rPr>
          <w:rFonts w:ascii="PT Astra Serif" w:hAnsi="PT Astra Serif" w:cs="Times New Roman"/>
          <w:b/>
          <w:bCs/>
          <w:sz w:val="28"/>
          <w:szCs w:val="28"/>
        </w:rPr>
        <w:t>7</w:t>
      </w:r>
      <w:r w:rsidRPr="00AC7A41">
        <w:rPr>
          <w:rFonts w:ascii="PT Astra Serif" w:hAnsi="PT Astra Serif" w:cs="Times New Roman"/>
          <w:b/>
          <w:bCs/>
          <w:sz w:val="28"/>
          <w:szCs w:val="28"/>
        </w:rPr>
        <w:t xml:space="preserve">. </w:t>
      </w:r>
      <w:r w:rsidR="00342624" w:rsidRPr="00AC7A41">
        <w:rPr>
          <w:rFonts w:ascii="PT Astra Serif" w:hAnsi="PT Astra Serif" w:cs="Times New Roman"/>
          <w:b/>
          <w:bCs/>
          <w:sz w:val="28"/>
          <w:szCs w:val="28"/>
        </w:rPr>
        <w:t>Список  литературы</w:t>
      </w:r>
    </w:p>
    <w:p w14:paraId="57EE9ADF" w14:textId="77777777" w:rsidR="008E16D9" w:rsidRPr="00AC7A41" w:rsidRDefault="008E16D9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</w:p>
    <w:p w14:paraId="77B84E4D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color w:val="000000"/>
          <w:sz w:val="28"/>
          <w:szCs w:val="28"/>
        </w:rPr>
        <w:t>Литература для педагогов:</w:t>
      </w:r>
    </w:p>
    <w:p w14:paraId="74A0D263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1. Андрианова П.Н. «Техническое творчество учащихся». Москва «Просвещение», 1990г.</w:t>
      </w:r>
    </w:p>
    <w:p w14:paraId="58B407E4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2. Горский В.А. «Техническое конструирование» Москва «ДОСААФ», 1977г.</w:t>
      </w:r>
    </w:p>
    <w:p w14:paraId="0D9F8D46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3.</w:t>
      </w:r>
      <w:r w:rsidR="008E16D9"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Горский В.А. «Техническое творчество школьников» Москва «Просвещение», 1981г.</w:t>
      </w:r>
    </w:p>
    <w:p w14:paraId="3CFB68EF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4.</w:t>
      </w:r>
      <w:r w:rsidR="008E16D9"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Журавлева А.П., Болотина Л.А. «Начальное техническое моделирование». Москва «Просвещение»,1982г.</w:t>
      </w:r>
    </w:p>
    <w:p w14:paraId="13F55CA3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5. Костенко В.И., Столяров Ю.С. «Модель и машина». Москва «Просвещение», 1981г.</w:t>
      </w:r>
    </w:p>
    <w:p w14:paraId="46EF9B74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6. Кудрявцева Т.В. №Развитие технического мышления учащихся». Москва «Просвещение», 1964г.</w:t>
      </w:r>
    </w:p>
    <w:p w14:paraId="712B7A7E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7.Молотобарова О.С. «Кружок изготовления игрушек сувениров».Москва «Просвещение»,1983г.</w:t>
      </w:r>
    </w:p>
    <w:p w14:paraId="2C072D4F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8.Лабунская Г.В. «Изобразительное творчество детей». Москва «Просвещение», 1965г.</w:t>
      </w:r>
    </w:p>
    <w:p w14:paraId="2A61FB27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 xml:space="preserve">9. Парамонова Л.А. «Детское творческое конструирование». Москва </w:t>
      </w:r>
    </w:p>
    <w:p w14:paraId="0BECDDA4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« Просвещение», 1999г.</w:t>
      </w:r>
    </w:p>
    <w:p w14:paraId="18FF8139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10. Перевертель Г.И. «Техническое творчество в начальных классах». Москва «Просвещение», 1988г.</w:t>
      </w:r>
    </w:p>
    <w:p w14:paraId="1D0D145E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11.Приложение к журналу «Юный техник»1975-1985г.</w:t>
      </w:r>
    </w:p>
    <w:p w14:paraId="19D31784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12. «Сделай сам» Москва «Знание»,1991-1995г.</w:t>
      </w:r>
    </w:p>
    <w:p w14:paraId="5239F3BA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13. Тарасов П.В. «Самоделки школьника». Москва «Просвещение», 1977г.</w:t>
      </w:r>
    </w:p>
    <w:p w14:paraId="1447F912" w14:textId="77777777" w:rsidR="008E16D9" w:rsidRPr="00AC7A41" w:rsidRDefault="008E16D9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</w:p>
    <w:p w14:paraId="282ADA7E" w14:textId="4073DF41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AC7A41">
        <w:rPr>
          <w:rFonts w:ascii="PT Astra Serif" w:hAnsi="PT Astra Serif" w:cs="Times New Roman"/>
          <w:b/>
          <w:bCs/>
          <w:color w:val="000000"/>
          <w:sz w:val="28"/>
          <w:szCs w:val="28"/>
        </w:rPr>
        <w:t>Литература для</w:t>
      </w:r>
      <w:r w:rsidR="002D3E84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 об</w:t>
      </w:r>
      <w:r w:rsidRPr="00AC7A41">
        <w:rPr>
          <w:rFonts w:ascii="PT Astra Serif" w:hAnsi="PT Astra Serif" w:cs="Times New Roman"/>
          <w:b/>
          <w:bCs/>
          <w:color w:val="000000"/>
          <w:sz w:val="28"/>
          <w:szCs w:val="28"/>
        </w:rPr>
        <w:t>уча</w:t>
      </w:r>
      <w:r w:rsidR="002D3E84">
        <w:rPr>
          <w:rFonts w:ascii="PT Astra Serif" w:hAnsi="PT Astra Serif" w:cs="Times New Roman"/>
          <w:b/>
          <w:bCs/>
          <w:color w:val="000000"/>
          <w:sz w:val="28"/>
          <w:szCs w:val="28"/>
        </w:rPr>
        <w:t>ю</w:t>
      </w:r>
      <w:r w:rsidRPr="00AC7A41">
        <w:rPr>
          <w:rFonts w:ascii="PT Astra Serif" w:hAnsi="PT Astra Serif" w:cs="Times New Roman"/>
          <w:b/>
          <w:bCs/>
          <w:color w:val="000000"/>
          <w:sz w:val="28"/>
          <w:szCs w:val="28"/>
        </w:rPr>
        <w:t>щихся</w:t>
      </w:r>
      <w:r w:rsidR="002D3E84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 и родителей</w:t>
      </w:r>
      <w:r w:rsidRPr="00AC7A41">
        <w:rPr>
          <w:rFonts w:ascii="PT Astra Serif" w:hAnsi="PT Astra Serif" w:cs="Times New Roman"/>
          <w:b/>
          <w:bCs/>
          <w:color w:val="000000"/>
          <w:sz w:val="28"/>
          <w:szCs w:val="28"/>
        </w:rPr>
        <w:t>:</w:t>
      </w:r>
    </w:p>
    <w:p w14:paraId="0F0CDB09" w14:textId="009F562D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1. «Большая энциклопедия поделок».</w:t>
      </w:r>
      <w:r w:rsidR="00FB15F3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ЗАО. Росмен-пресс,2009г.</w:t>
      </w:r>
    </w:p>
    <w:p w14:paraId="7B3B91C7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2.Докучаева Н. «Мастерим бумажный мир» ТОО «Диамант»,1997г.</w:t>
      </w:r>
    </w:p>
    <w:p w14:paraId="37547142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3.Журнал «Коллекция идей»2008-2013г.</w:t>
      </w:r>
    </w:p>
    <w:p w14:paraId="3D89D575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4.Журнал «Левша»2005-2015г.</w:t>
      </w:r>
    </w:p>
    <w:p w14:paraId="6BCEB33B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5.Журнал «Мастерилка»2000-2010г.</w:t>
      </w:r>
    </w:p>
    <w:p w14:paraId="73BED471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6.Журнал «Ручная работа»2009-2010г.</w:t>
      </w:r>
    </w:p>
    <w:p w14:paraId="7AE8F68C" w14:textId="77777777" w:rsidR="00342624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7.Перевертень Г.И. «Самоделки из разных материалов». Москва «Просвещение»,1985г.</w:t>
      </w:r>
    </w:p>
    <w:p w14:paraId="564750AB" w14:textId="7BB9AFAC" w:rsidR="00851E5D" w:rsidRPr="00AC7A41" w:rsidRDefault="00342624" w:rsidP="00AC7A41">
      <w:pPr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AC7A41">
        <w:rPr>
          <w:rFonts w:ascii="PT Astra Serif" w:hAnsi="PT Astra Serif" w:cs="Times New Roman"/>
          <w:color w:val="000000"/>
          <w:sz w:val="28"/>
          <w:szCs w:val="28"/>
        </w:rPr>
        <w:t>8.Соколова С.В. «Оригами 240 проектов».</w:t>
      </w:r>
      <w:r w:rsidR="00FB15F3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Pr="00AC7A41">
        <w:rPr>
          <w:rFonts w:ascii="PT Astra Serif" w:hAnsi="PT Astra Serif" w:cs="Times New Roman"/>
          <w:color w:val="000000"/>
          <w:sz w:val="28"/>
          <w:szCs w:val="28"/>
        </w:rPr>
        <w:t>ООО «Домино»2006г.</w:t>
      </w:r>
    </w:p>
    <w:p w14:paraId="08EE9B0C" w14:textId="77777777" w:rsidR="00851E5D" w:rsidRPr="00AC7A41" w:rsidRDefault="00851E5D" w:rsidP="00AC7A41">
      <w:pPr>
        <w:spacing w:after="0" w:line="240" w:lineRule="auto"/>
        <w:ind w:left="360" w:right="-284"/>
        <w:jc w:val="both"/>
        <w:rPr>
          <w:rFonts w:ascii="PT Astra Serif" w:hAnsi="PT Astra Serif" w:cs="Times New Roman"/>
          <w:sz w:val="28"/>
          <w:szCs w:val="28"/>
        </w:rPr>
      </w:pPr>
    </w:p>
    <w:sectPr w:rsidR="00851E5D" w:rsidRPr="00AC7A41" w:rsidSect="00753FBE">
      <w:footerReference w:type="default" r:id="rId9"/>
      <w:pgSz w:w="12240" w:h="15840"/>
      <w:pgMar w:top="1134" w:right="758" w:bottom="1134" w:left="156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6B928" w14:textId="77777777" w:rsidR="00AB5ACB" w:rsidRDefault="00AB5ACB" w:rsidP="00FD62AE">
      <w:pPr>
        <w:spacing w:after="0" w:line="240" w:lineRule="auto"/>
      </w:pPr>
      <w:r>
        <w:separator/>
      </w:r>
    </w:p>
  </w:endnote>
  <w:endnote w:type="continuationSeparator" w:id="0">
    <w:p w14:paraId="7375DDF1" w14:textId="77777777" w:rsidR="00AB5ACB" w:rsidRDefault="00AB5ACB" w:rsidP="00FD6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PT Serif">
    <w:altName w:val="﷽﷽﷽﷽﷽﷽﷽﷽ Serif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6898759"/>
      <w:docPartObj>
        <w:docPartGallery w:val="Page Numbers (Bottom of Page)"/>
        <w:docPartUnique/>
      </w:docPartObj>
    </w:sdtPr>
    <w:sdtEndPr/>
    <w:sdtContent>
      <w:p w14:paraId="20B9022A" w14:textId="5DD22407" w:rsidR="00CE1A94" w:rsidRDefault="00CE1A9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4C4">
          <w:rPr>
            <w:noProof/>
          </w:rPr>
          <w:t>2</w:t>
        </w:r>
        <w:r>
          <w:fldChar w:fldCharType="end"/>
        </w:r>
      </w:p>
    </w:sdtContent>
  </w:sdt>
  <w:p w14:paraId="7494C89E" w14:textId="77777777" w:rsidR="00CE1A94" w:rsidRDefault="00CE1A9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D93E1" w14:textId="77777777" w:rsidR="00AB5ACB" w:rsidRDefault="00AB5ACB" w:rsidP="00FD62AE">
      <w:pPr>
        <w:spacing w:after="0" w:line="240" w:lineRule="auto"/>
      </w:pPr>
      <w:r>
        <w:separator/>
      </w:r>
    </w:p>
  </w:footnote>
  <w:footnote w:type="continuationSeparator" w:id="0">
    <w:p w14:paraId="4EF2C4BE" w14:textId="77777777" w:rsidR="00AB5ACB" w:rsidRDefault="00AB5ACB" w:rsidP="00FD6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67C9"/>
    <w:multiLevelType w:val="multilevel"/>
    <w:tmpl w:val="CA8E26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" w15:restartNumberingAfterBreak="0">
    <w:nsid w:val="02BA5751"/>
    <w:multiLevelType w:val="hybridMultilevel"/>
    <w:tmpl w:val="0C903DF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54314CB"/>
    <w:multiLevelType w:val="hybridMultilevel"/>
    <w:tmpl w:val="B546DC5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7271A92"/>
    <w:multiLevelType w:val="hybridMultilevel"/>
    <w:tmpl w:val="1AC0855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CF11E06"/>
    <w:multiLevelType w:val="hybridMultilevel"/>
    <w:tmpl w:val="E318B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807F9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 w15:restartNumberingAfterBreak="0">
    <w:nsid w:val="109D1D60"/>
    <w:multiLevelType w:val="multilevel"/>
    <w:tmpl w:val="3D007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64650D"/>
    <w:multiLevelType w:val="hybridMultilevel"/>
    <w:tmpl w:val="E134356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9883347"/>
    <w:multiLevelType w:val="hybridMultilevel"/>
    <w:tmpl w:val="21E8066A"/>
    <w:lvl w:ilvl="0" w:tplc="5B52D84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85138B9"/>
    <w:multiLevelType w:val="multilevel"/>
    <w:tmpl w:val="AEC66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B84A71"/>
    <w:multiLevelType w:val="hybridMultilevel"/>
    <w:tmpl w:val="0A84D00C"/>
    <w:lvl w:ilvl="0" w:tplc="03669BD0">
      <w:numFmt w:val="bullet"/>
      <w:lvlText w:val="–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43AAA"/>
    <w:multiLevelType w:val="hybridMultilevel"/>
    <w:tmpl w:val="A24E35EC"/>
    <w:lvl w:ilvl="0" w:tplc="03669BD0">
      <w:numFmt w:val="bullet"/>
      <w:lvlText w:val="–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48141AF"/>
    <w:multiLevelType w:val="multilevel"/>
    <w:tmpl w:val="550619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49033586"/>
    <w:multiLevelType w:val="multilevel"/>
    <w:tmpl w:val="170C92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2914633"/>
    <w:multiLevelType w:val="multilevel"/>
    <w:tmpl w:val="A66CF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CA724D"/>
    <w:multiLevelType w:val="multilevel"/>
    <w:tmpl w:val="CA8E26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7" w15:restartNumberingAfterBreak="0">
    <w:nsid w:val="5BAB7DF0"/>
    <w:multiLevelType w:val="multilevel"/>
    <w:tmpl w:val="7862A7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D514371"/>
    <w:multiLevelType w:val="hybridMultilevel"/>
    <w:tmpl w:val="12800F64"/>
    <w:lvl w:ilvl="0" w:tplc="03669BD0">
      <w:numFmt w:val="bullet"/>
      <w:lvlText w:val="–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4E196B"/>
    <w:multiLevelType w:val="multilevel"/>
    <w:tmpl w:val="A770E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605387"/>
    <w:multiLevelType w:val="multilevel"/>
    <w:tmpl w:val="2FD2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F336B3"/>
    <w:multiLevelType w:val="multilevel"/>
    <w:tmpl w:val="11B24054"/>
    <w:lvl w:ilvl="0">
      <w:start w:val="1"/>
      <w:numFmt w:val="decimal"/>
      <w:lvlText w:val="%1."/>
      <w:lvlJc w:val="left"/>
      <w:pPr>
        <w:ind w:left="1636" w:hanging="360"/>
      </w:pPr>
      <w:rPr>
        <w:rFonts w:eastAsiaTheme="minorEastAsia" w:cs="Times New Roman" w:hint="default"/>
      </w:rPr>
    </w:lvl>
    <w:lvl w:ilvl="1">
      <w:start w:val="4"/>
      <w:numFmt w:val="decimal"/>
      <w:isLgl/>
      <w:lvlText w:val="%1.%2."/>
      <w:lvlJc w:val="left"/>
      <w:pPr>
        <w:ind w:left="862" w:hanging="72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Theme="minorHAnsi" w:eastAsiaTheme="minorEastAsia" w:hAnsiTheme="minorHAns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356" w:hanging="1080"/>
      </w:pPr>
      <w:rPr>
        <w:rFonts w:asciiTheme="minorHAnsi" w:eastAsiaTheme="minorEastAsia" w:hAnsiTheme="minorHAns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asciiTheme="minorHAnsi" w:eastAsiaTheme="minorEastAsia" w:hAnsiTheme="minorHAns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716" w:hanging="1440"/>
      </w:pPr>
      <w:rPr>
        <w:rFonts w:asciiTheme="minorHAnsi" w:eastAsiaTheme="minorEastAsia" w:hAnsiTheme="minorHAns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076" w:hanging="1800"/>
      </w:pPr>
      <w:rPr>
        <w:rFonts w:asciiTheme="minorHAnsi" w:eastAsiaTheme="minorEastAsia" w:hAnsiTheme="minorHAns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3076" w:hanging="1800"/>
      </w:pPr>
      <w:rPr>
        <w:rFonts w:asciiTheme="minorHAnsi" w:eastAsiaTheme="minorEastAsia" w:hAnsiTheme="minorHAns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3436" w:hanging="2160"/>
      </w:pPr>
      <w:rPr>
        <w:rFonts w:asciiTheme="minorHAnsi" w:eastAsiaTheme="minorEastAsia" w:hAnsiTheme="minorHAnsi" w:cs="Times New Roman" w:hint="default"/>
        <w:sz w:val="22"/>
      </w:rPr>
    </w:lvl>
  </w:abstractNum>
  <w:num w:numId="1">
    <w:abstractNumId w:val="20"/>
  </w:num>
  <w:num w:numId="2">
    <w:abstractNumId w:val="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1"/>
  </w:num>
  <w:num w:numId="11">
    <w:abstractNumId w:val="15"/>
  </w:num>
  <w:num w:numId="12">
    <w:abstractNumId w:val="2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4"/>
  </w:num>
  <w:num w:numId="18">
    <w:abstractNumId w:val="2"/>
  </w:num>
  <w:num w:numId="19">
    <w:abstractNumId w:val="16"/>
  </w:num>
  <w:num w:numId="20">
    <w:abstractNumId w:val="14"/>
  </w:num>
  <w:num w:numId="21">
    <w:abstractNumId w:val="1"/>
  </w:num>
  <w:num w:numId="22">
    <w:abstractNumId w:val="17"/>
  </w:num>
  <w:num w:numId="23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7EA"/>
    <w:rsid w:val="00001B2C"/>
    <w:rsid w:val="00003092"/>
    <w:rsid w:val="000079A6"/>
    <w:rsid w:val="00066807"/>
    <w:rsid w:val="0007618C"/>
    <w:rsid w:val="00077CD5"/>
    <w:rsid w:val="0008380D"/>
    <w:rsid w:val="000A4CD7"/>
    <w:rsid w:val="000A675A"/>
    <w:rsid w:val="000B6259"/>
    <w:rsid w:val="000C6EF9"/>
    <w:rsid w:val="000E6AE1"/>
    <w:rsid w:val="000F23E8"/>
    <w:rsid w:val="000F42CE"/>
    <w:rsid w:val="00101BD5"/>
    <w:rsid w:val="001122F4"/>
    <w:rsid w:val="001208CC"/>
    <w:rsid w:val="0012278D"/>
    <w:rsid w:val="00130828"/>
    <w:rsid w:val="001311FA"/>
    <w:rsid w:val="001354B3"/>
    <w:rsid w:val="00151662"/>
    <w:rsid w:val="00151C4C"/>
    <w:rsid w:val="00156999"/>
    <w:rsid w:val="001630EF"/>
    <w:rsid w:val="00172963"/>
    <w:rsid w:val="0017408A"/>
    <w:rsid w:val="00192701"/>
    <w:rsid w:val="00195012"/>
    <w:rsid w:val="001A0AEF"/>
    <w:rsid w:val="001A7183"/>
    <w:rsid w:val="001B1F37"/>
    <w:rsid w:val="001B3D72"/>
    <w:rsid w:val="001C6882"/>
    <w:rsid w:val="001D069B"/>
    <w:rsid w:val="001E5D77"/>
    <w:rsid w:val="001F0F2E"/>
    <w:rsid w:val="001F2FDD"/>
    <w:rsid w:val="001F48C2"/>
    <w:rsid w:val="001F53F3"/>
    <w:rsid w:val="001F5CE7"/>
    <w:rsid w:val="001F6886"/>
    <w:rsid w:val="0020092A"/>
    <w:rsid w:val="00200970"/>
    <w:rsid w:val="00202C6C"/>
    <w:rsid w:val="002060EB"/>
    <w:rsid w:val="002213C7"/>
    <w:rsid w:val="0022346E"/>
    <w:rsid w:val="00224279"/>
    <w:rsid w:val="0022629D"/>
    <w:rsid w:val="002356E2"/>
    <w:rsid w:val="002401AF"/>
    <w:rsid w:val="00242107"/>
    <w:rsid w:val="00246390"/>
    <w:rsid w:val="002535BA"/>
    <w:rsid w:val="00254E56"/>
    <w:rsid w:val="002565D2"/>
    <w:rsid w:val="00260F5B"/>
    <w:rsid w:val="00265D51"/>
    <w:rsid w:val="00276AAB"/>
    <w:rsid w:val="00280F5B"/>
    <w:rsid w:val="002A0D43"/>
    <w:rsid w:val="002A76FB"/>
    <w:rsid w:val="002C29CA"/>
    <w:rsid w:val="002C51CE"/>
    <w:rsid w:val="002C5FC5"/>
    <w:rsid w:val="002D3E84"/>
    <w:rsid w:val="002D5528"/>
    <w:rsid w:val="002E2FE4"/>
    <w:rsid w:val="00300E5C"/>
    <w:rsid w:val="00305998"/>
    <w:rsid w:val="00326235"/>
    <w:rsid w:val="003273B2"/>
    <w:rsid w:val="00330A90"/>
    <w:rsid w:val="00336E7E"/>
    <w:rsid w:val="00342624"/>
    <w:rsid w:val="00342E3F"/>
    <w:rsid w:val="00354DE5"/>
    <w:rsid w:val="00377BA1"/>
    <w:rsid w:val="00382CA0"/>
    <w:rsid w:val="003867BC"/>
    <w:rsid w:val="00395F2A"/>
    <w:rsid w:val="003B44C4"/>
    <w:rsid w:val="003B57A5"/>
    <w:rsid w:val="003B67EA"/>
    <w:rsid w:val="003F5B3E"/>
    <w:rsid w:val="004021EF"/>
    <w:rsid w:val="00407B29"/>
    <w:rsid w:val="0042296A"/>
    <w:rsid w:val="00443C8B"/>
    <w:rsid w:val="00451F6B"/>
    <w:rsid w:val="004527E4"/>
    <w:rsid w:val="00455BE5"/>
    <w:rsid w:val="00472505"/>
    <w:rsid w:val="004750A9"/>
    <w:rsid w:val="004804F2"/>
    <w:rsid w:val="0048454A"/>
    <w:rsid w:val="00490F72"/>
    <w:rsid w:val="004966F9"/>
    <w:rsid w:val="004A1F07"/>
    <w:rsid w:val="00505535"/>
    <w:rsid w:val="00527E0F"/>
    <w:rsid w:val="005351D2"/>
    <w:rsid w:val="00536EF8"/>
    <w:rsid w:val="00544285"/>
    <w:rsid w:val="005449B4"/>
    <w:rsid w:val="0057220A"/>
    <w:rsid w:val="00573752"/>
    <w:rsid w:val="005737A7"/>
    <w:rsid w:val="00577DED"/>
    <w:rsid w:val="005808B6"/>
    <w:rsid w:val="00581BBC"/>
    <w:rsid w:val="00585E17"/>
    <w:rsid w:val="0059081C"/>
    <w:rsid w:val="00591A71"/>
    <w:rsid w:val="005A218E"/>
    <w:rsid w:val="005B3D44"/>
    <w:rsid w:val="005C4546"/>
    <w:rsid w:val="005C4B6D"/>
    <w:rsid w:val="005E6390"/>
    <w:rsid w:val="005E7EC9"/>
    <w:rsid w:val="005F03B0"/>
    <w:rsid w:val="0060537B"/>
    <w:rsid w:val="0060709C"/>
    <w:rsid w:val="00617501"/>
    <w:rsid w:val="006250ED"/>
    <w:rsid w:val="0063451E"/>
    <w:rsid w:val="00654E14"/>
    <w:rsid w:val="00661A7D"/>
    <w:rsid w:val="00663BE8"/>
    <w:rsid w:val="0068101D"/>
    <w:rsid w:val="00683DC9"/>
    <w:rsid w:val="0068491A"/>
    <w:rsid w:val="00690F06"/>
    <w:rsid w:val="00691C6A"/>
    <w:rsid w:val="00693352"/>
    <w:rsid w:val="0069336F"/>
    <w:rsid w:val="006A2300"/>
    <w:rsid w:val="006A297D"/>
    <w:rsid w:val="006B79C0"/>
    <w:rsid w:val="006C36E6"/>
    <w:rsid w:val="006D0558"/>
    <w:rsid w:val="006D26F2"/>
    <w:rsid w:val="006F51FE"/>
    <w:rsid w:val="006F669D"/>
    <w:rsid w:val="00704E62"/>
    <w:rsid w:val="00707CBC"/>
    <w:rsid w:val="007107CF"/>
    <w:rsid w:val="00725730"/>
    <w:rsid w:val="00726815"/>
    <w:rsid w:val="0073346C"/>
    <w:rsid w:val="007359B4"/>
    <w:rsid w:val="00746257"/>
    <w:rsid w:val="00753FBE"/>
    <w:rsid w:val="007608BB"/>
    <w:rsid w:val="0076241C"/>
    <w:rsid w:val="00764730"/>
    <w:rsid w:val="00765E19"/>
    <w:rsid w:val="00770C72"/>
    <w:rsid w:val="00772A1F"/>
    <w:rsid w:val="007A3F8F"/>
    <w:rsid w:val="007A7B9B"/>
    <w:rsid w:val="007B05F0"/>
    <w:rsid w:val="007B31C1"/>
    <w:rsid w:val="007B5B0F"/>
    <w:rsid w:val="007B6547"/>
    <w:rsid w:val="007C76C7"/>
    <w:rsid w:val="007D0B78"/>
    <w:rsid w:val="007F0FD8"/>
    <w:rsid w:val="008058ED"/>
    <w:rsid w:val="00833735"/>
    <w:rsid w:val="00837EBB"/>
    <w:rsid w:val="0084782F"/>
    <w:rsid w:val="008502D0"/>
    <w:rsid w:val="00851D1C"/>
    <w:rsid w:val="00851E5D"/>
    <w:rsid w:val="008666BC"/>
    <w:rsid w:val="008831CC"/>
    <w:rsid w:val="00887BA3"/>
    <w:rsid w:val="008A16B0"/>
    <w:rsid w:val="008A5189"/>
    <w:rsid w:val="008B609B"/>
    <w:rsid w:val="008B6C2A"/>
    <w:rsid w:val="008D0AB3"/>
    <w:rsid w:val="008E16D9"/>
    <w:rsid w:val="008E7DF2"/>
    <w:rsid w:val="008F0018"/>
    <w:rsid w:val="00904403"/>
    <w:rsid w:val="00906CA9"/>
    <w:rsid w:val="00924D47"/>
    <w:rsid w:val="009261AC"/>
    <w:rsid w:val="00937214"/>
    <w:rsid w:val="00941C51"/>
    <w:rsid w:val="00953E2C"/>
    <w:rsid w:val="0096343A"/>
    <w:rsid w:val="00971633"/>
    <w:rsid w:val="00973D7D"/>
    <w:rsid w:val="00974CD1"/>
    <w:rsid w:val="009870F4"/>
    <w:rsid w:val="009B0ED2"/>
    <w:rsid w:val="009B6D6F"/>
    <w:rsid w:val="009B751D"/>
    <w:rsid w:val="009C0705"/>
    <w:rsid w:val="009C3FE3"/>
    <w:rsid w:val="009D14AA"/>
    <w:rsid w:val="009E04B7"/>
    <w:rsid w:val="009E4C3A"/>
    <w:rsid w:val="009F2DCB"/>
    <w:rsid w:val="009F2FE7"/>
    <w:rsid w:val="00A01026"/>
    <w:rsid w:val="00A042DE"/>
    <w:rsid w:val="00A112EB"/>
    <w:rsid w:val="00A11F42"/>
    <w:rsid w:val="00A259DB"/>
    <w:rsid w:val="00A310D6"/>
    <w:rsid w:val="00A3209D"/>
    <w:rsid w:val="00A32F1B"/>
    <w:rsid w:val="00A33EB6"/>
    <w:rsid w:val="00A37729"/>
    <w:rsid w:val="00A42266"/>
    <w:rsid w:val="00A4398B"/>
    <w:rsid w:val="00A45D9F"/>
    <w:rsid w:val="00A47367"/>
    <w:rsid w:val="00A70394"/>
    <w:rsid w:val="00A74AD9"/>
    <w:rsid w:val="00A81C72"/>
    <w:rsid w:val="00A81E89"/>
    <w:rsid w:val="00A82367"/>
    <w:rsid w:val="00A825C8"/>
    <w:rsid w:val="00A86361"/>
    <w:rsid w:val="00A90AB5"/>
    <w:rsid w:val="00AA45E3"/>
    <w:rsid w:val="00AA5C6F"/>
    <w:rsid w:val="00AB5ACB"/>
    <w:rsid w:val="00AC389E"/>
    <w:rsid w:val="00AC7470"/>
    <w:rsid w:val="00AC7A41"/>
    <w:rsid w:val="00AD178C"/>
    <w:rsid w:val="00AD7D96"/>
    <w:rsid w:val="00AE0F96"/>
    <w:rsid w:val="00AE1EC8"/>
    <w:rsid w:val="00B00C14"/>
    <w:rsid w:val="00B03DA2"/>
    <w:rsid w:val="00B1270C"/>
    <w:rsid w:val="00B2021C"/>
    <w:rsid w:val="00B24C0D"/>
    <w:rsid w:val="00B27324"/>
    <w:rsid w:val="00B344F1"/>
    <w:rsid w:val="00B37169"/>
    <w:rsid w:val="00B372F2"/>
    <w:rsid w:val="00B50543"/>
    <w:rsid w:val="00B5207A"/>
    <w:rsid w:val="00B52517"/>
    <w:rsid w:val="00B53527"/>
    <w:rsid w:val="00B57C33"/>
    <w:rsid w:val="00B658FD"/>
    <w:rsid w:val="00B77518"/>
    <w:rsid w:val="00B8379B"/>
    <w:rsid w:val="00B90E00"/>
    <w:rsid w:val="00BA381B"/>
    <w:rsid w:val="00BB3B78"/>
    <w:rsid w:val="00BB561E"/>
    <w:rsid w:val="00BD43C9"/>
    <w:rsid w:val="00BE3C8E"/>
    <w:rsid w:val="00BE6EDE"/>
    <w:rsid w:val="00BF19F3"/>
    <w:rsid w:val="00C00816"/>
    <w:rsid w:val="00C02B86"/>
    <w:rsid w:val="00C361C3"/>
    <w:rsid w:val="00C401DE"/>
    <w:rsid w:val="00C40438"/>
    <w:rsid w:val="00C4213C"/>
    <w:rsid w:val="00C4454B"/>
    <w:rsid w:val="00C4489F"/>
    <w:rsid w:val="00C57654"/>
    <w:rsid w:val="00C57D76"/>
    <w:rsid w:val="00C61641"/>
    <w:rsid w:val="00C65C57"/>
    <w:rsid w:val="00C671EC"/>
    <w:rsid w:val="00C71A9C"/>
    <w:rsid w:val="00C75FB3"/>
    <w:rsid w:val="00C82B0B"/>
    <w:rsid w:val="00C973FB"/>
    <w:rsid w:val="00CB5835"/>
    <w:rsid w:val="00CE1A94"/>
    <w:rsid w:val="00CE7394"/>
    <w:rsid w:val="00D177F0"/>
    <w:rsid w:val="00D256C7"/>
    <w:rsid w:val="00D25EA0"/>
    <w:rsid w:val="00D40D7F"/>
    <w:rsid w:val="00D520D3"/>
    <w:rsid w:val="00D53371"/>
    <w:rsid w:val="00D6017C"/>
    <w:rsid w:val="00D661CF"/>
    <w:rsid w:val="00D66818"/>
    <w:rsid w:val="00D71F88"/>
    <w:rsid w:val="00D76570"/>
    <w:rsid w:val="00D76C19"/>
    <w:rsid w:val="00D83347"/>
    <w:rsid w:val="00D972C5"/>
    <w:rsid w:val="00DA0CDD"/>
    <w:rsid w:val="00DA2C01"/>
    <w:rsid w:val="00DA52AE"/>
    <w:rsid w:val="00DA759C"/>
    <w:rsid w:val="00DA7A93"/>
    <w:rsid w:val="00DC006E"/>
    <w:rsid w:val="00DC3F19"/>
    <w:rsid w:val="00DD27BD"/>
    <w:rsid w:val="00DE7521"/>
    <w:rsid w:val="00DE7A7B"/>
    <w:rsid w:val="00DF1952"/>
    <w:rsid w:val="00E10153"/>
    <w:rsid w:val="00E12EF9"/>
    <w:rsid w:val="00E335A4"/>
    <w:rsid w:val="00E43293"/>
    <w:rsid w:val="00E43E28"/>
    <w:rsid w:val="00E53541"/>
    <w:rsid w:val="00E62891"/>
    <w:rsid w:val="00E67901"/>
    <w:rsid w:val="00E7746E"/>
    <w:rsid w:val="00E8448C"/>
    <w:rsid w:val="00E908A6"/>
    <w:rsid w:val="00E93AF7"/>
    <w:rsid w:val="00E95B8B"/>
    <w:rsid w:val="00EA3ECD"/>
    <w:rsid w:val="00EA58AB"/>
    <w:rsid w:val="00EA60AE"/>
    <w:rsid w:val="00EB406B"/>
    <w:rsid w:val="00EB4777"/>
    <w:rsid w:val="00EC4CB7"/>
    <w:rsid w:val="00ED6B8E"/>
    <w:rsid w:val="00EE1CE8"/>
    <w:rsid w:val="00EE7252"/>
    <w:rsid w:val="00EF1E82"/>
    <w:rsid w:val="00EF60C6"/>
    <w:rsid w:val="00F20335"/>
    <w:rsid w:val="00F308D6"/>
    <w:rsid w:val="00F40942"/>
    <w:rsid w:val="00F5029F"/>
    <w:rsid w:val="00F60F90"/>
    <w:rsid w:val="00F63728"/>
    <w:rsid w:val="00F72D1E"/>
    <w:rsid w:val="00F92C9A"/>
    <w:rsid w:val="00F92E49"/>
    <w:rsid w:val="00FA1F8E"/>
    <w:rsid w:val="00FB15F3"/>
    <w:rsid w:val="00FB679E"/>
    <w:rsid w:val="00FC2A25"/>
    <w:rsid w:val="00FC3CAB"/>
    <w:rsid w:val="00FC667D"/>
    <w:rsid w:val="00FC753C"/>
    <w:rsid w:val="00FD4FF0"/>
    <w:rsid w:val="00FD566A"/>
    <w:rsid w:val="00FD56C8"/>
    <w:rsid w:val="00FD62AE"/>
    <w:rsid w:val="00FE01FC"/>
    <w:rsid w:val="00FE7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F258"/>
  <w15:docId w15:val="{12BFEF11-7A1F-46B1-96CC-15FEDD0A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A310D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2C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67EA"/>
    <w:rPr>
      <w:rFonts w:cs="Times New Roman"/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3B67EA"/>
    <w:rPr>
      <w:rFonts w:cs="Times New Roman"/>
      <w:color w:val="800000"/>
      <w:u w:val="single"/>
    </w:rPr>
  </w:style>
  <w:style w:type="paragraph" w:styleId="a5">
    <w:name w:val="Normal (Web)"/>
    <w:basedOn w:val="a"/>
    <w:uiPriority w:val="99"/>
    <w:unhideWhenUsed/>
    <w:rsid w:val="003B67EA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07B2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310D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Абзац списка1"/>
    <w:basedOn w:val="a"/>
    <w:uiPriority w:val="99"/>
    <w:qFormat/>
    <w:rsid w:val="009C3FE3"/>
    <w:pPr>
      <w:ind w:left="720"/>
      <w:contextualSpacing/>
    </w:pPr>
    <w:rPr>
      <w:rFonts w:ascii="Times New Roman" w:eastAsia="Times New Roman" w:hAnsi="Times New Roman" w:cs="Times New Roman"/>
      <w:sz w:val="36"/>
      <w:lang w:eastAsia="en-US"/>
    </w:rPr>
  </w:style>
  <w:style w:type="paragraph" w:customStyle="1" w:styleId="ConsPlusNormal">
    <w:name w:val="ConsPlusNormal"/>
    <w:rsid w:val="00EA60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D520D3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8">
    <w:name w:val="Основной текст Знак"/>
    <w:basedOn w:val="a0"/>
    <w:link w:val="a7"/>
    <w:uiPriority w:val="99"/>
    <w:semiHidden/>
    <w:rsid w:val="00D520D3"/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D520D3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520D3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F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53F3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uiPriority w:val="99"/>
    <w:qFormat/>
    <w:rsid w:val="001F53F3"/>
    <w:pPr>
      <w:ind w:left="720"/>
      <w:contextualSpacing/>
    </w:pPr>
    <w:rPr>
      <w:rFonts w:ascii="Times New Roman" w:eastAsia="Times New Roman" w:hAnsi="Times New Roman" w:cs="Times New Roman"/>
      <w:sz w:val="36"/>
      <w:lang w:eastAsia="en-US"/>
    </w:rPr>
  </w:style>
  <w:style w:type="paragraph" w:customStyle="1" w:styleId="msonormalbullet2gif">
    <w:name w:val="msonormalbullet2.gif"/>
    <w:basedOn w:val="a"/>
    <w:uiPriority w:val="99"/>
    <w:rsid w:val="001F53F3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3F5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FD6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62AE"/>
  </w:style>
  <w:style w:type="paragraph" w:styleId="ae">
    <w:name w:val="footer"/>
    <w:basedOn w:val="a"/>
    <w:link w:val="af"/>
    <w:uiPriority w:val="99"/>
    <w:unhideWhenUsed/>
    <w:rsid w:val="00FD6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62AE"/>
  </w:style>
  <w:style w:type="character" w:customStyle="1" w:styleId="30">
    <w:name w:val="Заголовок 3 Знак"/>
    <w:basedOn w:val="a0"/>
    <w:link w:val="3"/>
    <w:uiPriority w:val="9"/>
    <w:semiHidden/>
    <w:rsid w:val="00202C6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paragraphstylea5">
    <w:name w:val="paragraph_style_a5"/>
    <w:basedOn w:val="a"/>
    <w:rsid w:val="00202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2">
    <w:name w:val="c102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8A5189"/>
  </w:style>
  <w:style w:type="paragraph" w:customStyle="1" w:styleId="c1">
    <w:name w:val="c1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A5189"/>
  </w:style>
  <w:style w:type="character" w:customStyle="1" w:styleId="c69">
    <w:name w:val="c69"/>
    <w:basedOn w:val="a0"/>
    <w:rsid w:val="008A5189"/>
  </w:style>
  <w:style w:type="paragraph" w:customStyle="1" w:styleId="c27">
    <w:name w:val="c27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8A5189"/>
  </w:style>
  <w:style w:type="paragraph" w:customStyle="1" w:styleId="c6">
    <w:name w:val="c6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3">
    <w:name w:val="c133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2">
    <w:name w:val="c52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8A5189"/>
  </w:style>
  <w:style w:type="character" w:customStyle="1" w:styleId="c37">
    <w:name w:val="c37"/>
    <w:basedOn w:val="a0"/>
    <w:rsid w:val="008A5189"/>
  </w:style>
  <w:style w:type="paragraph" w:customStyle="1" w:styleId="c108">
    <w:name w:val="c108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8A5189"/>
  </w:style>
  <w:style w:type="paragraph" w:customStyle="1" w:styleId="c121">
    <w:name w:val="c121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">
    <w:name w:val="c68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7">
    <w:name w:val="c107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7">
    <w:name w:val="c127"/>
    <w:basedOn w:val="a0"/>
    <w:rsid w:val="008A5189"/>
  </w:style>
  <w:style w:type="character" w:customStyle="1" w:styleId="c18">
    <w:name w:val="c18"/>
    <w:basedOn w:val="a0"/>
    <w:rsid w:val="008A5189"/>
  </w:style>
  <w:style w:type="paragraph" w:customStyle="1" w:styleId="c44">
    <w:name w:val="c44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6">
    <w:name w:val="c136"/>
    <w:basedOn w:val="a0"/>
    <w:rsid w:val="008A5189"/>
  </w:style>
  <w:style w:type="paragraph" w:customStyle="1" w:styleId="c70">
    <w:name w:val="c70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7">
    <w:name w:val="c77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0">
    <w:name w:val="c130"/>
    <w:basedOn w:val="a0"/>
    <w:rsid w:val="008A5189"/>
  </w:style>
  <w:style w:type="paragraph" w:customStyle="1" w:styleId="c4">
    <w:name w:val="c4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8A5189"/>
  </w:style>
  <w:style w:type="paragraph" w:customStyle="1" w:styleId="c35">
    <w:name w:val="c35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A5189"/>
  </w:style>
  <w:style w:type="paragraph" w:customStyle="1" w:styleId="c56">
    <w:name w:val="c56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8A5189"/>
  </w:style>
  <w:style w:type="paragraph" w:customStyle="1" w:styleId="c148">
    <w:name w:val="c148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3">
    <w:name w:val="c63"/>
    <w:basedOn w:val="a0"/>
    <w:rsid w:val="008A5189"/>
  </w:style>
  <w:style w:type="paragraph" w:customStyle="1" w:styleId="c74">
    <w:name w:val="c74"/>
    <w:basedOn w:val="a"/>
    <w:rsid w:val="008A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8A5189"/>
  </w:style>
  <w:style w:type="character" w:customStyle="1" w:styleId="c93">
    <w:name w:val="c93"/>
    <w:basedOn w:val="a0"/>
    <w:rsid w:val="008A5189"/>
  </w:style>
  <w:style w:type="character" w:customStyle="1" w:styleId="c51">
    <w:name w:val="c51"/>
    <w:basedOn w:val="a0"/>
    <w:rsid w:val="008A5189"/>
  </w:style>
  <w:style w:type="character" w:customStyle="1" w:styleId="c155">
    <w:name w:val="c155"/>
    <w:basedOn w:val="a0"/>
    <w:rsid w:val="008A5189"/>
  </w:style>
  <w:style w:type="character" w:customStyle="1" w:styleId="normaltextrun">
    <w:name w:val="normaltextrun"/>
    <w:basedOn w:val="a0"/>
    <w:rsid w:val="00DA2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1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1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3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DF490-81AD-48C1-854F-B1EC6D907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9231</Words>
  <Characters>52621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inna_</cp:lastModifiedBy>
  <cp:revision>4</cp:revision>
  <cp:lastPrinted>2017-03-31T13:38:00Z</cp:lastPrinted>
  <dcterms:created xsi:type="dcterms:W3CDTF">2022-04-18T07:47:00Z</dcterms:created>
  <dcterms:modified xsi:type="dcterms:W3CDTF">2022-07-13T14:22:00Z</dcterms:modified>
</cp:coreProperties>
</file>