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657" w:rsidRDefault="00565CF2" w:rsidP="00565CF2">
      <w:pPr>
        <w:ind w:left="-142" w:firstLine="142"/>
        <w:jc w:val="center"/>
        <w:rPr>
          <w:rFonts w:ascii="PT Astra Serif" w:hAnsi="PT Astra Serif"/>
          <w:b/>
        </w:rPr>
      </w:pPr>
      <w:r w:rsidRPr="00565CF2">
        <w:rPr>
          <w:rFonts w:ascii="PT Astra Serif" w:hAnsi="PT Astra Serif"/>
          <w:b/>
          <w:noProof/>
        </w:rPr>
        <w:drawing>
          <wp:inline distT="0" distB="0" distL="0" distR="0">
            <wp:extent cx="6078855" cy="8600852"/>
            <wp:effectExtent l="0" t="0" r="0" b="0"/>
            <wp:docPr id="1" name="Рисунок 1" descr="C:\Users\inna_\OneDrive\Рабочий стол\программы 22-23\Image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na_\OneDrive\Рабочий стол\программы 22-23\Image_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8855" cy="8600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657" w:rsidRDefault="004B1657">
      <w:pPr>
        <w:jc w:val="center"/>
        <w:rPr>
          <w:rFonts w:ascii="PT Astra Serif" w:hAnsi="PT Astra Serif"/>
          <w:b/>
        </w:rPr>
      </w:pPr>
    </w:p>
    <w:p w:rsidR="004B1657" w:rsidRDefault="004B1657">
      <w:pPr>
        <w:jc w:val="center"/>
        <w:rPr>
          <w:rFonts w:ascii="PT Astra Serif" w:hAnsi="PT Astra Serif"/>
          <w:b/>
        </w:rPr>
      </w:pPr>
    </w:p>
    <w:p w:rsidR="004B1657" w:rsidRDefault="004B1657">
      <w:pPr>
        <w:widowControl w:val="0"/>
        <w:tabs>
          <w:tab w:val="left" w:pos="1701"/>
        </w:tabs>
        <w:spacing w:after="0" w:line="240" w:lineRule="auto"/>
        <w:ind w:left="2268" w:right="567" w:firstLine="0"/>
        <w:rPr>
          <w:rFonts w:ascii="PT Astra Serif" w:hAnsi="PT Astra Serif"/>
          <w:b/>
        </w:rPr>
      </w:pPr>
    </w:p>
    <w:p w:rsidR="004B1657" w:rsidRDefault="00123C7F" w:rsidP="00565CF2">
      <w:pPr>
        <w:numPr>
          <w:ilvl w:val="1"/>
          <w:numId w:val="1"/>
        </w:numPr>
        <w:tabs>
          <w:tab w:val="left" w:pos="709"/>
          <w:tab w:val="left" w:pos="851"/>
          <w:tab w:val="left" w:pos="1212"/>
        </w:tabs>
        <w:spacing w:after="0" w:line="240" w:lineRule="auto"/>
        <w:ind w:left="0" w:firstLine="0"/>
        <w:contextualSpacing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Комплекс основных характеристик программы</w:t>
      </w:r>
    </w:p>
    <w:p w:rsidR="004B1657" w:rsidRDefault="004B1657">
      <w:pPr>
        <w:tabs>
          <w:tab w:val="left" w:pos="709"/>
          <w:tab w:val="left" w:pos="851"/>
        </w:tabs>
        <w:spacing w:after="0" w:line="240" w:lineRule="auto"/>
        <w:ind w:left="0" w:firstLine="0"/>
        <w:contextualSpacing/>
        <w:rPr>
          <w:rFonts w:ascii="PT Astra Serif" w:hAnsi="PT Astra Serif"/>
          <w:b/>
        </w:rPr>
      </w:pPr>
    </w:p>
    <w:p w:rsidR="004B1657" w:rsidRDefault="00123C7F" w:rsidP="00565CF2">
      <w:pPr>
        <w:numPr>
          <w:ilvl w:val="1"/>
          <w:numId w:val="2"/>
        </w:numPr>
        <w:spacing w:after="0" w:line="240" w:lineRule="auto"/>
        <w:ind w:left="0" w:firstLine="0"/>
        <w:contextualSpacing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Пояснительная записка</w:t>
      </w:r>
    </w:p>
    <w:p w:rsidR="004B1657" w:rsidRDefault="00123C7F">
      <w:pPr>
        <w:pStyle w:val="ab"/>
        <w:ind w:left="262" w:right="130" w:firstLine="707"/>
        <w:jc w:val="both"/>
        <w:rPr>
          <w:rFonts w:ascii="PT Astra Serif" w:hAnsi="PT Astra Serif"/>
        </w:rPr>
      </w:pPr>
      <w:r>
        <w:rPr>
          <w:rFonts w:ascii="PT Astra Serif" w:hAnsi="PT Astra Serif"/>
          <w:b/>
        </w:rPr>
        <w:t>Нормативно-правовое обеспечение программы</w:t>
      </w:r>
      <w:r>
        <w:rPr>
          <w:rFonts w:ascii="PT Astra Serif" w:hAnsi="PT Astra Serif"/>
        </w:rPr>
        <w:t xml:space="preserve"> В настоящее время содержание, роль, назначение и условия реализации</w:t>
      </w:r>
      <w:r>
        <w:rPr>
          <w:rFonts w:ascii="PT Astra Serif" w:hAnsi="PT Astra Serif"/>
          <w:spacing w:val="-67"/>
        </w:rPr>
        <w:t xml:space="preserve"> </w:t>
      </w:r>
      <w:r>
        <w:rPr>
          <w:rFonts w:ascii="PT Astra Serif" w:hAnsi="PT Astra Serif"/>
        </w:rPr>
        <w:t>программ</w:t>
      </w:r>
      <w:r>
        <w:rPr>
          <w:rFonts w:ascii="PT Astra Serif" w:hAnsi="PT Astra Serif"/>
          <w:spacing w:val="1"/>
        </w:rPr>
        <w:t xml:space="preserve"> </w:t>
      </w:r>
      <w:r>
        <w:rPr>
          <w:rFonts w:ascii="PT Astra Serif" w:hAnsi="PT Astra Serif"/>
        </w:rPr>
        <w:t>дополнительного</w:t>
      </w:r>
      <w:r>
        <w:rPr>
          <w:rFonts w:ascii="PT Astra Serif" w:hAnsi="PT Astra Serif"/>
          <w:spacing w:val="1"/>
        </w:rPr>
        <w:t xml:space="preserve"> </w:t>
      </w:r>
      <w:r>
        <w:rPr>
          <w:rFonts w:ascii="PT Astra Serif" w:hAnsi="PT Astra Serif"/>
        </w:rPr>
        <w:t>образования</w:t>
      </w:r>
      <w:r>
        <w:rPr>
          <w:rFonts w:ascii="PT Astra Serif" w:hAnsi="PT Astra Serif"/>
          <w:spacing w:val="1"/>
        </w:rPr>
        <w:t xml:space="preserve"> </w:t>
      </w:r>
      <w:r>
        <w:rPr>
          <w:rFonts w:ascii="PT Astra Serif" w:hAnsi="PT Astra Serif"/>
        </w:rPr>
        <w:t>закреплены</w:t>
      </w:r>
      <w:r>
        <w:rPr>
          <w:rFonts w:ascii="PT Astra Serif" w:hAnsi="PT Astra Serif"/>
          <w:spacing w:val="1"/>
        </w:rPr>
        <w:t xml:space="preserve"> </w:t>
      </w:r>
      <w:r>
        <w:rPr>
          <w:rFonts w:ascii="PT Astra Serif" w:hAnsi="PT Astra Serif"/>
        </w:rPr>
        <w:t>в</w:t>
      </w:r>
      <w:r>
        <w:rPr>
          <w:rFonts w:ascii="PT Astra Serif" w:hAnsi="PT Astra Serif"/>
          <w:spacing w:val="1"/>
        </w:rPr>
        <w:t xml:space="preserve"> </w:t>
      </w:r>
      <w:r>
        <w:rPr>
          <w:rFonts w:ascii="PT Astra Serif" w:hAnsi="PT Astra Serif"/>
        </w:rPr>
        <w:t>следующих</w:t>
      </w:r>
      <w:r>
        <w:rPr>
          <w:rFonts w:ascii="PT Astra Serif" w:hAnsi="PT Astra Serif"/>
          <w:spacing w:val="1"/>
        </w:rPr>
        <w:t xml:space="preserve"> </w:t>
      </w:r>
      <w:r>
        <w:rPr>
          <w:rFonts w:ascii="PT Astra Serif" w:hAnsi="PT Astra Serif"/>
        </w:rPr>
        <w:t xml:space="preserve">нормативных </w:t>
      </w:r>
      <w:r>
        <w:rPr>
          <w:rFonts w:ascii="PT Astra Serif" w:hAnsi="PT Astra Serif"/>
        </w:rPr>
        <w:t>документах:</w:t>
      </w:r>
    </w:p>
    <w:p w:rsidR="004B1657" w:rsidRDefault="00123C7F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851"/>
        <w:rPr>
          <w:rFonts w:ascii="PT Astra Serif" w:hAnsi="PT Astra Serif"/>
        </w:rPr>
      </w:pPr>
      <w:r>
        <w:rPr>
          <w:rFonts w:ascii="PT Astra Serif" w:hAnsi="PT Astra Serif"/>
        </w:rPr>
        <w:t xml:space="preserve">Федеральный Закон Российской Федерации от 29.12.2012 г. № 273-ФЗ «Об образовании в Российской Федерации» (далее – ФЗ № 273). </w:t>
      </w:r>
    </w:p>
    <w:p w:rsidR="004B1657" w:rsidRDefault="00123C7F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851"/>
        <w:rPr>
          <w:rFonts w:ascii="PT Astra Serif" w:hAnsi="PT Astra Serif"/>
        </w:rPr>
      </w:pPr>
      <w:r>
        <w:rPr>
          <w:rFonts w:ascii="PT Astra Serif" w:hAnsi="PT Astra Serif"/>
        </w:rPr>
        <w:t xml:space="preserve">Приказ Министерства Просвещения  Российской Федерации от 9 ноября 2018 г. № 196 «Об утверждении Порядка организации и </w:t>
      </w:r>
      <w:r>
        <w:rPr>
          <w:rFonts w:ascii="PT Astra Serif" w:hAnsi="PT Astra Serif"/>
        </w:rPr>
        <w:t>осуществления образовательной деятельности по дополнительным общеобразовательным программам»;</w:t>
      </w:r>
    </w:p>
    <w:p w:rsidR="004B1657" w:rsidRDefault="00123C7F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851"/>
        <w:rPr>
          <w:rFonts w:ascii="PT Astra Serif" w:hAnsi="PT Astra Serif"/>
        </w:rPr>
      </w:pPr>
      <w:r>
        <w:rPr>
          <w:rFonts w:ascii="PT Astra Serif" w:hAnsi="PT Astra Serif"/>
        </w:rPr>
        <w:t>Методические рекомендации по проектированию дополнительных общеразвивающих программ №09-3242 от 18.11.2015 года;</w:t>
      </w:r>
    </w:p>
    <w:p w:rsidR="004B1657" w:rsidRDefault="00123C7F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851"/>
        <w:rPr>
          <w:rFonts w:ascii="PT Astra Serif" w:hAnsi="PT Astra Serif"/>
        </w:rPr>
      </w:pPr>
      <w:r>
        <w:rPr>
          <w:rFonts w:ascii="PT Astra Serif" w:hAnsi="PT Astra Serif"/>
        </w:rPr>
        <w:t>Приказ Министерства Просвещения  Российской Федер</w:t>
      </w:r>
      <w:r>
        <w:rPr>
          <w:rFonts w:ascii="PT Astra Serif" w:hAnsi="PT Astra Serif"/>
        </w:rPr>
        <w:t>ации от 30 сентября 2020 г. № 533 «О внесении изменений в 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</w:t>
      </w:r>
      <w:r>
        <w:rPr>
          <w:rFonts w:ascii="PT Astra Serif" w:hAnsi="PT Astra Serif"/>
        </w:rPr>
        <w:t>18 г. №196»;</w:t>
      </w:r>
    </w:p>
    <w:p w:rsidR="004B1657" w:rsidRDefault="00123C7F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851"/>
        <w:rPr>
          <w:rFonts w:ascii="PT Astra Serif" w:hAnsi="PT Astra Serif"/>
        </w:rPr>
      </w:pPr>
      <w:r>
        <w:rPr>
          <w:rFonts w:ascii="PT Astra Serif" w:hAnsi="PT Astra Serif"/>
          <w:spacing w:val="2"/>
        </w:rPr>
        <w:t>Постановление главного государственного санитарного врача РФ №28 от 28.09.2020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</w:t>
      </w:r>
      <w:r>
        <w:rPr>
          <w:rFonts w:ascii="PT Astra Serif" w:hAnsi="PT Astra Serif"/>
          <w:spacing w:val="2"/>
        </w:rPr>
        <w:t>жи»;</w:t>
      </w:r>
    </w:p>
    <w:p w:rsidR="004B1657" w:rsidRDefault="00123C7F">
      <w:pPr>
        <w:pStyle w:val="af5"/>
        <w:numPr>
          <w:ilvl w:val="0"/>
          <w:numId w:val="3"/>
        </w:numPr>
        <w:tabs>
          <w:tab w:val="left" w:pos="0"/>
        </w:tabs>
        <w:spacing w:after="0" w:line="240" w:lineRule="auto"/>
        <w:ind w:left="720" w:right="-284" w:firstLine="13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Устав и локальные нормативные акты ОГБН ОО «ДТДМ»;</w:t>
      </w:r>
    </w:p>
    <w:p w:rsidR="004B1657" w:rsidRDefault="00123C7F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851"/>
        <w:rPr>
          <w:rFonts w:ascii="PT Astra Serif" w:hAnsi="PT Astra Serif"/>
        </w:rPr>
      </w:pPr>
      <w:r>
        <w:rPr>
          <w:rFonts w:ascii="PT Astra Serif" w:hAnsi="PT Astra Serif"/>
        </w:rPr>
        <w:t>Положение о структуре, порядке разработки и утверждения дополнительных общеразвивающих программ ОГБН ОО «ДТДМ»;</w:t>
      </w:r>
    </w:p>
    <w:p w:rsidR="004B1657" w:rsidRDefault="00123C7F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851"/>
        <w:rPr>
          <w:rFonts w:ascii="PT Astra Serif" w:hAnsi="PT Astra Serif"/>
        </w:rPr>
      </w:pPr>
      <w:r>
        <w:rPr>
          <w:rFonts w:ascii="PT Astra Serif" w:hAnsi="PT Astra Serif"/>
        </w:rPr>
        <w:t>Положение  о проведении промежуточной и итоговой аттестации обучающихся ОГБН ОО «ДТДМ»;</w:t>
      </w:r>
    </w:p>
    <w:p w:rsidR="004B1657" w:rsidRDefault="00123C7F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851"/>
        <w:rPr>
          <w:rFonts w:ascii="PT Astra Serif" w:hAnsi="PT Astra Serif"/>
        </w:rPr>
      </w:pPr>
      <w:r>
        <w:rPr>
          <w:rFonts w:ascii="PT Astra Serif" w:hAnsi="PT Astra Serif"/>
        </w:rPr>
        <w:t>Приказ Министерства образования и науки Российской федерации от 23 августа 2017 г. №816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</w:t>
      </w:r>
      <w:r>
        <w:rPr>
          <w:rFonts w:ascii="PT Astra Serif" w:hAnsi="PT Astra Serif"/>
        </w:rPr>
        <w:t>изации образовательных программ»;</w:t>
      </w:r>
    </w:p>
    <w:p w:rsidR="004B1657" w:rsidRDefault="00123C7F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851"/>
        <w:rPr>
          <w:rFonts w:ascii="PT Astra Serif" w:hAnsi="PT Astra Serif"/>
        </w:rPr>
      </w:pPr>
      <w:r>
        <w:rPr>
          <w:rFonts w:ascii="PT Astra Serif" w:hAnsi="PT Astra Serif"/>
        </w:rPr>
        <w:t>Письмо Министерства образования и науки Ульяновской области  от 21.04.2020 №2822 Методические рекомендации «О реализации дополнительных общеобразовательных программ с применением электронного обучения и дистанционных образ</w:t>
      </w:r>
      <w:r>
        <w:rPr>
          <w:rFonts w:ascii="PT Astra Serif" w:hAnsi="PT Astra Serif"/>
        </w:rPr>
        <w:t>овательных технологий».</w:t>
      </w:r>
    </w:p>
    <w:p w:rsidR="004B1657" w:rsidRDefault="00123C7F">
      <w:pPr>
        <w:pStyle w:val="paragraph"/>
        <w:tabs>
          <w:tab w:val="left" w:pos="851"/>
        </w:tabs>
        <w:spacing w:after="0"/>
        <w:ind w:firstLine="705"/>
        <w:jc w:val="both"/>
        <w:rPr>
          <w:rFonts w:ascii="PT Astra Serif" w:hAnsi="PT Astra Serif"/>
          <w:color w:val="000000" w:themeColor="text1"/>
          <w:sz w:val="18"/>
        </w:rPr>
      </w:pPr>
      <w:r>
        <w:rPr>
          <w:rStyle w:val="eop0"/>
          <w:rFonts w:ascii="PT Astra Serif" w:hAnsi="PT Astra Serif"/>
          <w:color w:val="000000" w:themeColor="text1"/>
        </w:rPr>
        <w:t> </w:t>
      </w:r>
    </w:p>
    <w:p w:rsidR="004B1657" w:rsidRDefault="00123C7F">
      <w:pPr>
        <w:tabs>
          <w:tab w:val="left" w:pos="851"/>
        </w:tabs>
        <w:spacing w:after="0" w:line="240" w:lineRule="auto"/>
        <w:ind w:left="0" w:right="57" w:firstLine="705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t xml:space="preserve">Уровень освоения программы: </w:t>
      </w:r>
      <w:r>
        <w:rPr>
          <w:rFonts w:ascii="PT Astra Serif" w:hAnsi="PT Astra Serif"/>
        </w:rPr>
        <w:t xml:space="preserve">стартовый.  </w:t>
      </w:r>
    </w:p>
    <w:p w:rsidR="004B1657" w:rsidRDefault="004B1657">
      <w:pPr>
        <w:tabs>
          <w:tab w:val="left" w:pos="851"/>
        </w:tabs>
        <w:spacing w:after="0" w:line="240" w:lineRule="auto"/>
        <w:ind w:left="0" w:right="57" w:firstLine="705"/>
        <w:contextualSpacing/>
        <w:rPr>
          <w:rFonts w:ascii="PT Astra Serif" w:hAnsi="PT Astra Serif"/>
        </w:rPr>
      </w:pPr>
    </w:p>
    <w:p w:rsidR="004B1657" w:rsidRDefault="00123C7F">
      <w:pPr>
        <w:tabs>
          <w:tab w:val="left" w:pos="851"/>
        </w:tabs>
        <w:spacing w:after="0" w:line="240" w:lineRule="auto"/>
        <w:ind w:left="0" w:right="57" w:firstLine="705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t xml:space="preserve">Направленность программы: </w:t>
      </w:r>
      <w:r>
        <w:rPr>
          <w:rFonts w:ascii="PT Astra Serif" w:hAnsi="PT Astra Serif"/>
        </w:rPr>
        <w:t>техническая.</w:t>
      </w:r>
    </w:p>
    <w:p w:rsidR="004B1657" w:rsidRDefault="004B1657">
      <w:pPr>
        <w:spacing w:after="0" w:line="240" w:lineRule="auto"/>
        <w:ind w:left="0" w:right="57" w:firstLine="0"/>
        <w:rPr>
          <w:rFonts w:ascii="PT Astra Serif" w:hAnsi="PT Astra Serif"/>
          <w:b/>
        </w:rPr>
      </w:pP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В дополнительную общеобразовательную общеразвивающую комплексную программу «Развитие» входят следующие программы: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 Дополнительная общеобразовательн</w:t>
      </w:r>
      <w:r>
        <w:rPr>
          <w:rFonts w:ascii="PT Astra Serif" w:hAnsi="PT Astra Serif"/>
        </w:rPr>
        <w:t>ая общеразвивающая программа «Заниматика»;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 Дополнительная общеобразовательная общеразвивающая «Веселая грамота»;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  <w:color w:val="4A4A4A"/>
        </w:rPr>
      </w:pPr>
      <w:r>
        <w:rPr>
          <w:rFonts w:ascii="PT Astra Serif" w:hAnsi="PT Astra Serif"/>
        </w:rPr>
        <w:t>- Дополнительная общеобразовательная общеразвивающая «Юные исследователи».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 На этапе дошкольного возраста необходимо создать условия для максимального раскрытия индивидуального возрастного потенциала ребенка, функционально грамотной личности – человека, способного решать любые жизненные задачи (проблемы), используя для этого при</w:t>
      </w:r>
      <w:r>
        <w:rPr>
          <w:rFonts w:ascii="PT Astra Serif" w:hAnsi="PT Astra Serif"/>
        </w:rPr>
        <w:t xml:space="preserve">обретаемые в течение всей жизни знания, умения и навыки. Ребенок должен получить право стать субъектом собственной жизнедеятельности, увидеть свой потенциал, поверить в свои силы, научиться быть успешным в деятельности.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  <w:t>Работа по данной программе позволяе</w:t>
      </w:r>
      <w:r>
        <w:rPr>
          <w:rFonts w:ascii="PT Astra Serif" w:hAnsi="PT Astra Serif"/>
          <w:color w:val="000000" w:themeColor="text1"/>
        </w:rPr>
        <w:t>т приобщать ребенка к игровому взаимодействию, используя различные приёмы, обогащать его математические представления, совершенствовать речь и расширять словарь, интеллектуально развивать дошкольника. Проблемно-поисковые ситуации, которые используются в об</w:t>
      </w:r>
      <w:r>
        <w:rPr>
          <w:rFonts w:ascii="PT Astra Serif" w:hAnsi="PT Astra Serif"/>
          <w:color w:val="000000" w:themeColor="text1"/>
        </w:rPr>
        <w:t>учении, способствуют развитию математических представлений на основе эвристических методов, когда понятия, свойства, связи и зависимости открываются ребенком самостоятельно, когда им самим устанавливаются важнейшие закономерности. Конечной целью является в</w:t>
      </w:r>
      <w:r>
        <w:rPr>
          <w:rFonts w:ascii="PT Astra Serif" w:hAnsi="PT Astra Serif"/>
          <w:color w:val="000000" w:themeColor="text1"/>
        </w:rPr>
        <w:t>клад в умственное развитие, количественные и качественные позитивные сдвиги в нем, что он способен постигать ее законы. Деятельность объединения способствует формированию активного отношения к собственной познавательной деятельности, рассуждать о них, объе</w:t>
      </w:r>
      <w:r>
        <w:rPr>
          <w:rFonts w:ascii="PT Astra Serif" w:hAnsi="PT Astra Serif"/>
          <w:color w:val="000000" w:themeColor="text1"/>
        </w:rPr>
        <w:t xml:space="preserve">ктивно оценивать ее результаты. Реализуемая программа строится на принципе личностно–развивающего и гуманистического характера взаимодействия взрослого с детьми.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Дополнительная общеобразовательная общеразвивающая комплексная программа «Развитие»: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 создае</w:t>
      </w:r>
      <w:r>
        <w:rPr>
          <w:rFonts w:ascii="PT Astra Serif" w:hAnsi="PT Astra Serif"/>
        </w:rPr>
        <w:t xml:space="preserve">т условия для включения ребенка в новые социальные формы общения;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 готовит переход от игровой к творческой, учебной деятельности.</w:t>
      </w:r>
    </w:p>
    <w:p w:rsidR="004B1657" w:rsidRDefault="004B1657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</w:p>
    <w:p w:rsidR="004B1657" w:rsidRDefault="00123C7F">
      <w:pPr>
        <w:pStyle w:val="23"/>
        <w:spacing w:before="0" w:after="0" w:line="240" w:lineRule="auto"/>
        <w:ind w:left="57" w:right="57" w:firstLine="709"/>
        <w:contextualSpacing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Новизна программы</w:t>
      </w:r>
    </w:p>
    <w:p w:rsidR="004B1657" w:rsidRDefault="00123C7F">
      <w:pPr>
        <w:pStyle w:val="23"/>
        <w:spacing w:before="0" w:after="0" w:line="240" w:lineRule="auto"/>
        <w:ind w:left="57" w:right="57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  <w:highlight w:val="white"/>
        </w:rPr>
        <w:t>заключается в использовании новых форм и видов занятий, современных образовательных технологий и методиче</w:t>
      </w:r>
      <w:r>
        <w:rPr>
          <w:rFonts w:ascii="PT Astra Serif" w:hAnsi="PT Astra Serif"/>
          <w:sz w:val="28"/>
          <w:highlight w:val="white"/>
        </w:rPr>
        <w:t>ских материалов. Д</w:t>
      </w:r>
      <w:r>
        <w:rPr>
          <w:rFonts w:ascii="PT Astra Serif" w:hAnsi="PT Astra Serif"/>
          <w:sz w:val="28"/>
        </w:rPr>
        <w:t xml:space="preserve">анная программа дополняет и расширяет знания при помощи игровых приёмов как на занятиях по развитию речи и начальному обучению грамоте, </w:t>
      </w:r>
      <w:r>
        <w:rPr>
          <w:rFonts w:ascii="PT Astra Serif" w:hAnsi="PT Astra Serif"/>
          <w:sz w:val="28"/>
        </w:rPr>
        <w:lastRenderedPageBreak/>
        <w:t>так и на занятиях по математике, конструированию и обучению исследовательской деятельности при знакомс</w:t>
      </w:r>
      <w:r>
        <w:rPr>
          <w:rFonts w:ascii="PT Astra Serif" w:hAnsi="PT Astra Serif"/>
          <w:sz w:val="28"/>
        </w:rPr>
        <w:t>тве с английским языком.         Вышесказанное прививает у детей интерес к обучению и позволяет использовать эти знания на практике. Одним из новых подходов позволяющим компенсировать негативное влияние повышенных интеллектуальных нагрузок является примене</w:t>
      </w:r>
      <w:r>
        <w:rPr>
          <w:rFonts w:ascii="PT Astra Serif" w:hAnsi="PT Astra Serif"/>
          <w:sz w:val="28"/>
        </w:rPr>
        <w:t xml:space="preserve">ние такой формы как интегрированная образовательная деятельность. </w:t>
      </w:r>
    </w:p>
    <w:p w:rsidR="004B1657" w:rsidRDefault="00123C7F">
      <w:pPr>
        <w:pStyle w:val="af1"/>
        <w:ind w:firstLine="652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</w:rPr>
        <w:t>Актуальность программы</w:t>
      </w:r>
      <w:r>
        <w:rPr>
          <w:rFonts w:ascii="PT Astra Serif" w:hAnsi="PT Astra Serif"/>
          <w:sz w:val="28"/>
        </w:rPr>
        <w:t xml:space="preserve"> обусловлена родительским спросом на дополнительные образовательные услуги для детей дошкольного возраста, направлена на формирование у ребенка предпосылок к учебной д</w:t>
      </w:r>
      <w:r>
        <w:rPr>
          <w:rFonts w:ascii="PT Astra Serif" w:hAnsi="PT Astra Serif"/>
          <w:sz w:val="28"/>
        </w:rPr>
        <w:t>еятельности с учетом возрастных и индивидуальных особенностей. Разработанные методы предполагают использование компьютерных, конструкторских, исследовательских технологий,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в ней гармонично сочетаются различные методики.</w:t>
      </w:r>
    </w:p>
    <w:p w:rsidR="004B1657" w:rsidRDefault="00123C7F">
      <w:pPr>
        <w:pStyle w:val="af1"/>
        <w:ind w:firstLine="652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Педагогическая целесообразность про</w:t>
      </w:r>
      <w:r>
        <w:rPr>
          <w:rFonts w:ascii="PT Astra Serif" w:hAnsi="PT Astra Serif"/>
          <w:b/>
          <w:sz w:val="28"/>
        </w:rPr>
        <w:t>граммы.</w:t>
      </w:r>
      <w:r>
        <w:rPr>
          <w:rFonts w:ascii="PT Astra Serif" w:hAnsi="PT Astra Serif"/>
          <w:sz w:val="28"/>
        </w:rPr>
        <w:t xml:space="preserve"> Содержание работы в объединении соответствует основным положениям возрастной психологии и дошкольной педагогики, принципам и подходам и обеспечивает единство воспитательных, развивающих и обучающих целей и задач. </w:t>
      </w:r>
    </w:p>
    <w:p w:rsidR="004B1657" w:rsidRDefault="00123C7F">
      <w:pPr>
        <w:pStyle w:val="c11"/>
        <w:spacing w:after="0"/>
        <w:ind w:left="57" w:right="57" w:firstLine="652"/>
        <w:contextualSpacing/>
        <w:jc w:val="both"/>
        <w:rPr>
          <w:rFonts w:ascii="PT Astra Serif" w:hAnsi="PT Astra Serif"/>
          <w:b/>
          <w:sz w:val="28"/>
        </w:rPr>
      </w:pPr>
      <w:r>
        <w:rPr>
          <w:rStyle w:val="c70"/>
          <w:rFonts w:ascii="PT Astra Serif" w:hAnsi="PT Astra Serif"/>
          <w:sz w:val="28"/>
        </w:rPr>
        <w:t> </w:t>
      </w:r>
      <w:r>
        <w:rPr>
          <w:rStyle w:val="c30"/>
          <w:rFonts w:ascii="PT Astra Serif" w:hAnsi="PT Astra Serif"/>
          <w:sz w:val="28"/>
        </w:rPr>
        <w:t>Отличие</w:t>
      </w:r>
      <w:r>
        <w:rPr>
          <w:rStyle w:val="c70"/>
          <w:rFonts w:ascii="PT Astra Serif" w:hAnsi="PT Astra Serif"/>
          <w:sz w:val="28"/>
        </w:rPr>
        <w:t xml:space="preserve"> данной программы состоит </w:t>
      </w:r>
      <w:r>
        <w:rPr>
          <w:rStyle w:val="c70"/>
          <w:rFonts w:ascii="PT Astra Serif" w:hAnsi="PT Astra Serif"/>
          <w:sz w:val="28"/>
        </w:rPr>
        <w:t>в подаче теоретического и практического материала в игровой форме</w:t>
      </w:r>
      <w:r>
        <w:rPr>
          <w:rStyle w:val="c70"/>
          <w:rFonts w:ascii="PT Astra Serif" w:hAnsi="PT Astra Serif"/>
          <w:color w:val="404040"/>
          <w:sz w:val="28"/>
        </w:rPr>
        <w:t>.</w:t>
      </w:r>
      <w:r>
        <w:rPr>
          <w:rStyle w:val="c70"/>
          <w:rFonts w:ascii="PT Astra Serif" w:hAnsi="PT Astra Serif"/>
          <w:sz w:val="28"/>
        </w:rPr>
        <w:t xml:space="preserve">  Занятия по данной программе дают возможность познавать окружающий мир, получать удовлетворение от занятий.</w:t>
      </w:r>
      <w:r>
        <w:rPr>
          <w:rFonts w:ascii="PT Astra Serif" w:hAnsi="PT Astra Serif"/>
          <w:b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В программе учтены и </w:t>
      </w:r>
      <w:r w:rsidR="00565CF2">
        <w:rPr>
          <w:rFonts w:ascii="PT Astra Serif" w:hAnsi="PT Astra Serif"/>
          <w:sz w:val="28"/>
        </w:rPr>
        <w:t>обще дидактически</w:t>
      </w:r>
      <w:r w:rsidR="00565CF2">
        <w:rPr>
          <w:rFonts w:ascii="PT Astra Serif" w:hAnsi="PT Astra Serif" w:hint="eastAsia"/>
          <w:sz w:val="28"/>
        </w:rPr>
        <w:t>е</w:t>
      </w:r>
      <w:bookmarkStart w:id="0" w:name="_GoBack"/>
      <w:bookmarkEnd w:id="0"/>
      <w:r>
        <w:rPr>
          <w:rFonts w:ascii="PT Astra Serif" w:hAnsi="PT Astra Serif"/>
          <w:sz w:val="28"/>
        </w:rPr>
        <w:t xml:space="preserve"> принципы: научность, систематичность, пост</w:t>
      </w:r>
      <w:r>
        <w:rPr>
          <w:rFonts w:ascii="PT Astra Serif" w:hAnsi="PT Astra Serif"/>
          <w:sz w:val="28"/>
        </w:rPr>
        <w:t>епенность усложнения, перспективность, доступность, связь с жизнью. Дошкольники легко и спокойно адаптируются в школьной жизни.</w:t>
      </w:r>
    </w:p>
    <w:p w:rsidR="004B1657" w:rsidRDefault="004B1657">
      <w:pPr>
        <w:spacing w:after="0" w:line="240" w:lineRule="auto"/>
        <w:ind w:left="57" w:right="57" w:firstLine="652"/>
        <w:contextualSpacing/>
        <w:rPr>
          <w:rFonts w:ascii="PT Astra Serif" w:hAnsi="PT Astra Serif"/>
          <w:b/>
        </w:rPr>
      </w:pPr>
    </w:p>
    <w:p w:rsidR="004B1657" w:rsidRDefault="00123C7F">
      <w:pPr>
        <w:pStyle w:val="af1"/>
        <w:spacing w:after="0"/>
        <w:ind w:left="57" w:right="57" w:firstLine="652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</w:rPr>
        <w:t>Цель -</w:t>
      </w:r>
      <w:r>
        <w:rPr>
          <w:rFonts w:ascii="PT Astra Serif" w:hAnsi="PT Astra Serif"/>
          <w:sz w:val="28"/>
        </w:rPr>
        <w:t xml:space="preserve"> формирование у дошкольников основных необходимых</w:t>
      </w:r>
      <w:r>
        <w:rPr>
          <w:rFonts w:ascii="PT Astra Serif" w:hAnsi="PT Astra Serif"/>
          <w:sz w:val="28"/>
        </w:rPr>
        <w:t xml:space="preserve"> навыков учебной деятельности, развивать познавательные интересы, мыслительные процессы с использованием развивающих игр и упражнений.</w:t>
      </w:r>
    </w:p>
    <w:p w:rsidR="004B1657" w:rsidRDefault="004B1657">
      <w:pPr>
        <w:pStyle w:val="af1"/>
        <w:spacing w:after="0"/>
        <w:ind w:left="57" w:right="57" w:firstLine="652"/>
        <w:contextualSpacing/>
        <w:jc w:val="both"/>
        <w:rPr>
          <w:rFonts w:ascii="PT Astra Serif" w:hAnsi="PT Astra Serif"/>
          <w:sz w:val="28"/>
        </w:rPr>
      </w:pPr>
    </w:p>
    <w:p w:rsidR="004B1657" w:rsidRDefault="00123C7F">
      <w:pPr>
        <w:spacing w:after="0" w:line="240" w:lineRule="auto"/>
        <w:ind w:left="57" w:right="57" w:firstLine="652"/>
        <w:contextualSpacing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Задачи программы </w:t>
      </w:r>
    </w:p>
    <w:p w:rsidR="004B1657" w:rsidRDefault="00123C7F">
      <w:pPr>
        <w:spacing w:after="0" w:line="240" w:lineRule="auto"/>
        <w:ind w:left="57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t xml:space="preserve">обучающие: </w:t>
      </w:r>
    </w:p>
    <w:p w:rsidR="004B1657" w:rsidRDefault="00123C7F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обучить практическим действиям сравнения, счета, вычислений, измерения, классификации, преобразования; </w:t>
      </w:r>
    </w:p>
    <w:p w:rsidR="004B1657" w:rsidRDefault="00123C7F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обучить пользоваться терминологией, высказываниями о производимых действиях, измерениях, зависимостях предметов по свойствам, отношениям; </w:t>
      </w:r>
    </w:p>
    <w:p w:rsidR="004B1657" w:rsidRDefault="00123C7F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формировать п</w:t>
      </w:r>
      <w:r>
        <w:rPr>
          <w:rFonts w:ascii="PT Astra Serif" w:hAnsi="PT Astra Serif"/>
        </w:rPr>
        <w:t>редставления детей об отношениях, зависимостях объектов по размеру, форме, цвету, величине, расположению в пространстве и во времени;</w:t>
      </w:r>
      <w:r>
        <w:rPr>
          <w:rFonts w:ascii="PT Astra Serif" w:hAnsi="PT Astra Serif"/>
        </w:rPr>
        <w:t xml:space="preserve"> Обучать детей проводить элементарные и доступные опыты, строить гипотезы, искать ответы на вопросы и делать простейшие умо</w:t>
      </w:r>
      <w:r>
        <w:rPr>
          <w:rFonts w:ascii="PT Astra Serif" w:hAnsi="PT Astra Serif"/>
        </w:rPr>
        <w:t xml:space="preserve">заключения, анализируя результат экспериментальной деятельности, </w:t>
      </w:r>
      <w:r>
        <w:rPr>
          <w:rFonts w:ascii="PT Astra Serif" w:hAnsi="PT Astra Serif"/>
          <w:color w:val="262626"/>
        </w:rPr>
        <w:t>решать проблемные ситуации, выполнять творческие задания</w:t>
      </w:r>
    </w:p>
    <w:p w:rsidR="004B1657" w:rsidRDefault="00123C7F">
      <w:pPr>
        <w:pStyle w:val="af5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57" w:firstLine="652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освоение основ проектно-творческой деятельности. </w:t>
      </w:r>
    </w:p>
    <w:p w:rsidR="004B1657" w:rsidRDefault="004B1657">
      <w:pPr>
        <w:spacing w:after="0" w:line="240" w:lineRule="auto"/>
        <w:ind w:left="57" w:right="57" w:firstLine="652"/>
        <w:contextualSpacing/>
        <w:rPr>
          <w:rFonts w:ascii="PT Astra Serif" w:hAnsi="PT Astra Serif"/>
        </w:rPr>
      </w:pPr>
    </w:p>
    <w:p w:rsidR="004B1657" w:rsidRDefault="00123C7F">
      <w:pPr>
        <w:spacing w:after="0" w:line="240" w:lineRule="auto"/>
        <w:ind w:left="57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  <w:b/>
        </w:rPr>
        <w:t xml:space="preserve">развивающие: </w:t>
      </w:r>
    </w:p>
    <w:p w:rsidR="004B1657" w:rsidRDefault="00123C7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развивать внимание, речь, память, воображение;</w:t>
      </w:r>
    </w:p>
    <w:p w:rsidR="004B1657" w:rsidRDefault="00123C7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развивать мыслительну</w:t>
      </w:r>
      <w:r>
        <w:rPr>
          <w:rFonts w:ascii="PT Astra Serif" w:hAnsi="PT Astra Serif"/>
        </w:rPr>
        <w:t>ю деятельность и творческий подход в поиске способов решения;</w:t>
      </w:r>
    </w:p>
    <w:p w:rsidR="004B1657" w:rsidRDefault="00123C7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развивать способность самостоятельно решать доступные творческие задачи - занимательные, практические, игровые;</w:t>
      </w:r>
    </w:p>
    <w:p w:rsidR="004B1657" w:rsidRDefault="00123C7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развитие деловых качеств, таких как самостоятельность, ответственность, активность</w:t>
      </w:r>
      <w:r>
        <w:rPr>
          <w:rFonts w:ascii="PT Astra Serif" w:hAnsi="PT Astra Serif"/>
        </w:rPr>
        <w:t>, аккуратность;</w:t>
      </w:r>
    </w:p>
    <w:p w:rsidR="004B1657" w:rsidRDefault="00123C7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развитие чувства прекрасного;</w:t>
      </w:r>
    </w:p>
    <w:p w:rsidR="004B1657" w:rsidRDefault="00123C7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развитие умения работать над проектом в команде, эффективно распределять обязанности;</w:t>
      </w:r>
    </w:p>
    <w:p w:rsidR="004B1657" w:rsidRDefault="00123C7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развивать творческие способности и логическое мышление детей;</w:t>
      </w:r>
    </w:p>
    <w:p w:rsidR="004B1657" w:rsidRDefault="00123C7F">
      <w:pPr>
        <w:pStyle w:val="af5"/>
        <w:numPr>
          <w:ilvl w:val="0"/>
          <w:numId w:val="5"/>
        </w:numPr>
        <w:tabs>
          <w:tab w:val="left" w:pos="993"/>
        </w:tabs>
        <w:spacing w:after="0" w:line="240" w:lineRule="auto"/>
        <w:ind w:left="0" w:right="57" w:firstLine="652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обучать умению вести диалог с педагогом: слушать и понимать </w:t>
      </w:r>
      <w:r>
        <w:rPr>
          <w:rFonts w:ascii="PT Astra Serif" w:hAnsi="PT Astra Serif"/>
          <w:sz w:val="28"/>
        </w:rPr>
        <w:t>заданный вопрос, понятно отвечать на него, говорить в нормальном темпе;</w:t>
      </w:r>
    </w:p>
    <w:p w:rsidR="004B1657" w:rsidRDefault="00123C7F">
      <w:pPr>
        <w:pStyle w:val="af5"/>
        <w:numPr>
          <w:ilvl w:val="0"/>
          <w:numId w:val="5"/>
        </w:numPr>
        <w:tabs>
          <w:tab w:val="left" w:pos="993"/>
        </w:tabs>
        <w:spacing w:after="0" w:line="240" w:lineRule="auto"/>
        <w:ind w:left="0" w:right="57" w:firstLine="652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расширять и активизировать словарный запас детей;</w:t>
      </w:r>
    </w:p>
    <w:p w:rsidR="004B1657" w:rsidRDefault="00123C7F">
      <w:pPr>
        <w:pStyle w:val="af5"/>
        <w:numPr>
          <w:ilvl w:val="0"/>
          <w:numId w:val="5"/>
        </w:numPr>
        <w:tabs>
          <w:tab w:val="left" w:pos="993"/>
        </w:tabs>
        <w:spacing w:after="0" w:line="240" w:lineRule="auto"/>
        <w:ind w:left="0" w:right="57" w:firstLine="652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научить самостоятельно работать со схемой слова и предложения;</w:t>
      </w:r>
    </w:p>
    <w:p w:rsidR="004B1657" w:rsidRDefault="00123C7F">
      <w:pPr>
        <w:pStyle w:val="af5"/>
        <w:numPr>
          <w:ilvl w:val="0"/>
          <w:numId w:val="5"/>
        </w:numPr>
        <w:tabs>
          <w:tab w:val="left" w:pos="993"/>
        </w:tabs>
        <w:spacing w:after="0" w:line="240" w:lineRule="auto"/>
        <w:ind w:left="0" w:right="57" w:firstLine="652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формировать первоначальные навыки печати русских букв;</w:t>
      </w:r>
    </w:p>
    <w:p w:rsidR="004B1657" w:rsidRDefault="00123C7F">
      <w:pPr>
        <w:pStyle w:val="af5"/>
        <w:numPr>
          <w:ilvl w:val="0"/>
          <w:numId w:val="5"/>
        </w:numPr>
        <w:tabs>
          <w:tab w:val="left" w:pos="993"/>
        </w:tabs>
        <w:spacing w:after="0" w:line="240" w:lineRule="auto"/>
        <w:ind w:left="0" w:right="57" w:firstLine="652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Развивать умение</w:t>
      </w:r>
      <w:r>
        <w:rPr>
          <w:rFonts w:ascii="PT Astra Serif" w:hAnsi="PT Astra Serif"/>
          <w:sz w:val="28"/>
        </w:rPr>
        <w:t xml:space="preserve"> ориентироваться на листе;</w:t>
      </w:r>
    </w:p>
    <w:p w:rsidR="004B1657" w:rsidRDefault="00123C7F">
      <w:pPr>
        <w:pStyle w:val="af5"/>
        <w:numPr>
          <w:ilvl w:val="0"/>
          <w:numId w:val="5"/>
        </w:numPr>
        <w:tabs>
          <w:tab w:val="left" w:pos="993"/>
        </w:tabs>
        <w:spacing w:after="0" w:line="240" w:lineRule="auto"/>
        <w:ind w:left="0" w:right="57" w:firstLine="652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Развивать общие речевые навыки (артикуляционную моторику,</w:t>
      </w:r>
    </w:p>
    <w:p w:rsidR="004B1657" w:rsidRDefault="00123C7F">
      <w:pPr>
        <w:tabs>
          <w:tab w:val="left" w:pos="993"/>
        </w:tabs>
        <w:spacing w:after="0" w:line="240" w:lineRule="auto"/>
        <w:ind w:left="425" w:right="57" w:firstLine="0"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>слуховое восприятие, речевой слух и речевое дыхание);</w:t>
      </w:r>
    </w:p>
    <w:p w:rsidR="004B1657" w:rsidRDefault="00123C7F">
      <w:pPr>
        <w:numPr>
          <w:ilvl w:val="0"/>
          <w:numId w:val="5"/>
        </w:numPr>
        <w:spacing w:after="0" w:line="240" w:lineRule="auto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Развивать активность, инициативность, любознательность и познавательный интерес у детей в процессе организации элемен</w:t>
      </w:r>
      <w:r>
        <w:rPr>
          <w:rFonts w:ascii="PT Astra Serif" w:hAnsi="PT Astra Serif"/>
        </w:rPr>
        <w:t>тарных исследований, экспериментов, наблюдений и опытов;</w:t>
      </w:r>
    </w:p>
    <w:p w:rsidR="004B1657" w:rsidRDefault="00123C7F">
      <w:pPr>
        <w:numPr>
          <w:ilvl w:val="0"/>
          <w:numId w:val="5"/>
        </w:numPr>
        <w:spacing w:after="0" w:line="240" w:lineRule="auto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Развивать познавательные умения (задавать вопросы поискового характера, выдвигать гипотезы и предположения, делать выводы, элементарно прогнозировать последствия);</w:t>
      </w:r>
    </w:p>
    <w:p w:rsidR="004B1657" w:rsidRDefault="00123C7F">
      <w:pPr>
        <w:numPr>
          <w:ilvl w:val="0"/>
          <w:numId w:val="5"/>
        </w:numPr>
        <w:spacing w:after="0" w:line="240" w:lineRule="auto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Развивать активность, инициативност</w:t>
      </w:r>
      <w:r>
        <w:rPr>
          <w:rFonts w:ascii="PT Astra Serif" w:hAnsi="PT Astra Serif"/>
        </w:rPr>
        <w:t>ь, любознательность и познавательный интерес у детей в процессе организации элементарных исследований, экспериментов, наблюдений и опытов;</w:t>
      </w:r>
    </w:p>
    <w:p w:rsidR="004B1657" w:rsidRDefault="00123C7F">
      <w:pPr>
        <w:numPr>
          <w:ilvl w:val="0"/>
          <w:numId w:val="5"/>
        </w:numPr>
        <w:spacing w:after="0" w:line="240" w:lineRule="auto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Развивать познавательные умения (задавать вопросы поискового характера, выдвигать гипотезы и предположения, делать вы</w:t>
      </w:r>
      <w:r>
        <w:rPr>
          <w:rFonts w:ascii="PT Astra Serif" w:hAnsi="PT Astra Serif"/>
        </w:rPr>
        <w:t>воды, элементарно прогнозировать последствия);</w:t>
      </w:r>
    </w:p>
    <w:p w:rsidR="004B1657" w:rsidRDefault="00123C7F">
      <w:pPr>
        <w:pStyle w:val="af5"/>
        <w:numPr>
          <w:ilvl w:val="0"/>
          <w:numId w:val="5"/>
        </w:numPr>
        <w:tabs>
          <w:tab w:val="left" w:pos="993"/>
        </w:tabs>
        <w:spacing w:after="0" w:line="240" w:lineRule="auto"/>
        <w:ind w:right="57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Обогащать словарный запас английских слов.</w:t>
      </w:r>
    </w:p>
    <w:p w:rsidR="004B1657" w:rsidRDefault="00123C7F">
      <w:pPr>
        <w:tabs>
          <w:tab w:val="left" w:pos="993"/>
        </w:tabs>
        <w:spacing w:after="0" w:line="240" w:lineRule="auto"/>
        <w:ind w:left="360" w:right="57" w:firstLine="0"/>
        <w:rPr>
          <w:rFonts w:ascii="PT Astra Serif" w:hAnsi="PT Astra Serif"/>
        </w:rPr>
      </w:pPr>
      <w:r>
        <w:rPr>
          <w:rFonts w:ascii="PT Astra Serif" w:hAnsi="PT Astra Serif"/>
          <w:b/>
        </w:rPr>
        <w:t>воспитательные:</w:t>
      </w:r>
    </w:p>
    <w:p w:rsidR="004B1657" w:rsidRDefault="00123C7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воспитывать у детей интерес к процессу познания, желание преодолевать трудности;</w:t>
      </w:r>
    </w:p>
    <w:p w:rsidR="004B1657" w:rsidRDefault="00123C7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воспитывать интеллектуальную культуру личности на основе овладения </w:t>
      </w:r>
      <w:r>
        <w:rPr>
          <w:rFonts w:ascii="PT Astra Serif" w:hAnsi="PT Astra Serif"/>
        </w:rPr>
        <w:t>навыками учебной деятельности;</w:t>
      </w:r>
    </w:p>
    <w:p w:rsidR="004B1657" w:rsidRDefault="00123C7F">
      <w:pPr>
        <w:pStyle w:val="af5"/>
        <w:numPr>
          <w:ilvl w:val="0"/>
          <w:numId w:val="5"/>
        </w:numPr>
        <w:tabs>
          <w:tab w:val="left" w:pos="993"/>
        </w:tabs>
        <w:spacing w:after="0" w:line="240" w:lineRule="auto"/>
        <w:ind w:left="0" w:right="57" w:firstLine="652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потребности в саморазвитии;</w:t>
      </w:r>
    </w:p>
    <w:p w:rsidR="004B1657" w:rsidRDefault="00123C7F">
      <w:pPr>
        <w:pStyle w:val="af5"/>
        <w:numPr>
          <w:ilvl w:val="0"/>
          <w:numId w:val="5"/>
        </w:numPr>
        <w:tabs>
          <w:tab w:val="left" w:pos="993"/>
        </w:tabs>
        <w:spacing w:after="0" w:line="240" w:lineRule="auto"/>
        <w:ind w:left="0" w:right="57" w:firstLine="652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активной жизненной позиции;</w:t>
      </w:r>
    </w:p>
    <w:p w:rsidR="004B1657" w:rsidRDefault="00123C7F">
      <w:pPr>
        <w:pStyle w:val="af5"/>
        <w:numPr>
          <w:ilvl w:val="0"/>
          <w:numId w:val="5"/>
        </w:numPr>
        <w:tabs>
          <w:tab w:val="left" w:pos="993"/>
        </w:tabs>
        <w:spacing w:after="0" w:line="240" w:lineRule="auto"/>
        <w:ind w:left="0" w:right="57" w:firstLine="652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Развитие навыков сотрудничества;</w:t>
      </w:r>
    </w:p>
    <w:p w:rsidR="004B1657" w:rsidRDefault="00123C7F">
      <w:pPr>
        <w:pStyle w:val="af5"/>
        <w:numPr>
          <w:ilvl w:val="0"/>
          <w:numId w:val="5"/>
        </w:numPr>
        <w:tabs>
          <w:tab w:val="left" w:pos="993"/>
        </w:tabs>
        <w:spacing w:after="0" w:line="240" w:lineRule="auto"/>
        <w:ind w:left="0" w:right="57" w:firstLine="652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Воспитывать умение работать поэтапно, анализировать и сравнивать результаты опыта, эксперимента;</w:t>
      </w:r>
    </w:p>
    <w:p w:rsidR="004B1657" w:rsidRDefault="00123C7F">
      <w:pPr>
        <w:pStyle w:val="af"/>
        <w:numPr>
          <w:ilvl w:val="0"/>
          <w:numId w:val="5"/>
        </w:numPr>
        <w:tabs>
          <w:tab w:val="left" w:pos="993"/>
        </w:tabs>
        <w:ind w:left="0" w:right="57" w:firstLine="652"/>
        <w:contextualSpacing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Воспитывать культуру общения со сверстниками и с взрослыми, которая способствует умению излагать свои мысли, чувства, переживания; умение высказывать своё мнение и выслушивать своих товарищей;</w:t>
      </w:r>
    </w:p>
    <w:p w:rsidR="004B1657" w:rsidRDefault="00123C7F">
      <w:pPr>
        <w:pStyle w:val="af"/>
        <w:numPr>
          <w:ilvl w:val="0"/>
          <w:numId w:val="5"/>
        </w:numPr>
        <w:tabs>
          <w:tab w:val="left" w:pos="993"/>
        </w:tabs>
        <w:ind w:left="0" w:right="57" w:firstLine="652"/>
        <w:contextualSpacing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Воспитывать старательность, любовь к чтению, к книге, к родному</w:t>
      </w:r>
      <w:r>
        <w:rPr>
          <w:rFonts w:ascii="PT Astra Serif" w:hAnsi="PT Astra Serif"/>
          <w:sz w:val="28"/>
        </w:rPr>
        <w:t xml:space="preserve"> языку.</w:t>
      </w:r>
    </w:p>
    <w:p w:rsidR="004B1657" w:rsidRDefault="00123C7F">
      <w:pPr>
        <w:spacing w:after="0" w:line="240" w:lineRule="auto"/>
        <w:ind w:left="57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t>Адресат программы:</w:t>
      </w:r>
      <w:r>
        <w:rPr>
          <w:rFonts w:ascii="PT Astra Serif" w:hAnsi="PT Astra Serif"/>
        </w:rPr>
        <w:t xml:space="preserve"> дети дошкольного возраста (5-6 лет). </w:t>
      </w:r>
    </w:p>
    <w:p w:rsidR="004B1657" w:rsidRDefault="00123C7F">
      <w:pPr>
        <w:spacing w:after="0" w:line="240" w:lineRule="auto"/>
        <w:ind w:left="57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t>Объ</w:t>
      </w:r>
      <w:r>
        <w:rPr>
          <w:rFonts w:ascii="Cambria" w:hAnsi="Cambria"/>
          <w:b/>
        </w:rPr>
        <w:t>ѐ</w:t>
      </w:r>
      <w:r>
        <w:rPr>
          <w:rFonts w:ascii="PT Astra Serif" w:hAnsi="PT Astra Serif"/>
          <w:b/>
        </w:rPr>
        <w:t xml:space="preserve">м программы: </w:t>
      </w:r>
      <w:r>
        <w:rPr>
          <w:rFonts w:ascii="PT Astra Serif" w:hAnsi="PT Astra Serif"/>
        </w:rPr>
        <w:t xml:space="preserve">108 часов. </w:t>
      </w:r>
    </w:p>
    <w:p w:rsidR="004B1657" w:rsidRDefault="00123C7F">
      <w:pPr>
        <w:pStyle w:val="hcwomain"/>
        <w:tabs>
          <w:tab w:val="left" w:pos="993"/>
        </w:tabs>
        <w:spacing w:after="0"/>
        <w:ind w:left="57" w:right="57" w:firstLine="652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</w:rPr>
        <w:t xml:space="preserve">Срок освоения программы: </w:t>
      </w:r>
      <w:r>
        <w:rPr>
          <w:rFonts w:ascii="PT Astra Serif" w:hAnsi="PT Astra Serif"/>
          <w:sz w:val="28"/>
        </w:rPr>
        <w:t>1 год.</w:t>
      </w:r>
    </w:p>
    <w:p w:rsidR="004B1657" w:rsidRDefault="00123C7F">
      <w:pPr>
        <w:pStyle w:val="paragraphstylea5"/>
        <w:spacing w:after="0"/>
        <w:ind w:left="57" w:right="57" w:firstLine="652"/>
        <w:contextualSpacing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Режим занятий: </w:t>
      </w:r>
    </w:p>
    <w:p w:rsidR="004B1657" w:rsidRDefault="00123C7F">
      <w:pPr>
        <w:spacing w:after="0" w:line="240" w:lineRule="auto"/>
        <w:ind w:left="57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Занятия проходят 1 раза в неделю по 3 занятия длительностью 30 минут, перерыв между занятиями 10 минут.</w:t>
      </w:r>
    </w:p>
    <w:p w:rsidR="004B1657" w:rsidRDefault="00123C7F">
      <w:pPr>
        <w:pStyle w:val="paragraphstylea5"/>
        <w:spacing w:after="0"/>
        <w:ind w:left="57" w:right="57" w:firstLine="652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(очно) –  </w:t>
      </w:r>
      <w:r>
        <w:rPr>
          <w:rFonts w:ascii="PT Astra Serif" w:hAnsi="PT Astra Serif"/>
          <w:sz w:val="28"/>
        </w:rPr>
        <w:t>30 мин. занятие / 10 мин. перерыв</w:t>
      </w:r>
    </w:p>
    <w:p w:rsidR="004B1657" w:rsidRDefault="00123C7F">
      <w:pPr>
        <w:pStyle w:val="paragraphstylea5"/>
        <w:spacing w:after="0"/>
        <w:ind w:left="57" w:right="57" w:firstLine="652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(дистанционно) – 30 мин. занятие / 10 мин. Перерыв/</w:t>
      </w:r>
    </w:p>
    <w:p w:rsidR="004B1657" w:rsidRDefault="00123C7F">
      <w:pPr>
        <w:pStyle w:val="paragraphstylea5"/>
        <w:spacing w:after="0"/>
        <w:ind w:left="57" w:right="57" w:firstLine="652"/>
        <w:contextualSpacing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Формы обучения и особенности организации образовательного процесса</w:t>
      </w:r>
    </w:p>
    <w:p w:rsidR="004B1657" w:rsidRDefault="00123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35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Базовая форма обучения данной программы – </w:t>
      </w:r>
      <w:r>
        <w:rPr>
          <w:rFonts w:ascii="PT Astra Serif" w:hAnsi="PT Astra Serif"/>
          <w:b/>
          <w:i/>
        </w:rPr>
        <w:t>очная</w:t>
      </w:r>
      <w:r>
        <w:rPr>
          <w:rFonts w:ascii="PT Astra Serif" w:hAnsi="PT Astra Serif"/>
          <w:b/>
        </w:rPr>
        <w:t xml:space="preserve">, </w:t>
      </w:r>
      <w:r>
        <w:rPr>
          <w:rFonts w:ascii="PT Astra Serif" w:hAnsi="PT Astra Serif"/>
        </w:rPr>
        <w:t xml:space="preserve">но в случаях невозможности проведения занятий в очном </w:t>
      </w:r>
      <w:r>
        <w:rPr>
          <w:rFonts w:ascii="PT Astra Serif" w:hAnsi="PT Astra Serif"/>
        </w:rPr>
        <w:t xml:space="preserve">режиме доступно осуществление некоторого числа </w:t>
      </w:r>
      <w:r>
        <w:rPr>
          <w:rFonts w:ascii="PT Astra Serif" w:hAnsi="PT Astra Serif"/>
          <w:b/>
          <w:i/>
        </w:rPr>
        <w:t>дистанционных занятий</w:t>
      </w:r>
      <w:r>
        <w:rPr>
          <w:rFonts w:ascii="PT Astra Serif" w:hAnsi="PT Astra Serif"/>
        </w:rPr>
        <w:t xml:space="preserve"> с использованием электронно-коммуникационных технологий.</w:t>
      </w:r>
    </w:p>
    <w:p w:rsidR="004B1657" w:rsidRDefault="00123C7F">
      <w:pPr>
        <w:spacing w:after="0" w:line="240" w:lineRule="auto"/>
        <w:ind w:left="57" w:right="57" w:firstLine="652"/>
        <w:contextualSpacing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  </w:t>
      </w:r>
    </w:p>
    <w:p w:rsidR="004B1657" w:rsidRDefault="00123C7F">
      <w:pPr>
        <w:spacing w:after="0" w:line="240" w:lineRule="auto"/>
        <w:ind w:left="57" w:right="57" w:firstLine="652"/>
        <w:contextualSpacing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 Принципы реализации программы</w:t>
      </w:r>
    </w:p>
    <w:p w:rsidR="004B1657" w:rsidRDefault="00123C7F">
      <w:pPr>
        <w:pStyle w:val="af1"/>
        <w:numPr>
          <w:ilvl w:val="0"/>
          <w:numId w:val="6"/>
        </w:numPr>
        <w:spacing w:after="0"/>
        <w:ind w:left="57" w:right="57" w:firstLine="652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</w:rPr>
        <w:t>принцип простоты и эффективности;</w:t>
      </w:r>
    </w:p>
    <w:p w:rsidR="004B1657" w:rsidRDefault="00123C7F">
      <w:pPr>
        <w:pStyle w:val="af1"/>
        <w:numPr>
          <w:ilvl w:val="0"/>
          <w:numId w:val="6"/>
        </w:numPr>
        <w:spacing w:after="0"/>
        <w:ind w:left="57" w:right="57" w:firstLine="652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</w:rPr>
        <w:t>комплексный подход</w:t>
      </w:r>
      <w:r>
        <w:rPr>
          <w:rFonts w:ascii="PT Astra Serif" w:hAnsi="PT Astra Serif"/>
          <w:sz w:val="28"/>
        </w:rPr>
        <w:t xml:space="preserve"> – использование целого комплекса различных </w:t>
      </w:r>
      <w:r>
        <w:rPr>
          <w:rFonts w:ascii="PT Astra Serif" w:hAnsi="PT Astra Serif"/>
          <w:sz w:val="28"/>
        </w:rPr>
        <w:t xml:space="preserve">методик и приемов, при организации образовательной среды; </w:t>
      </w:r>
    </w:p>
    <w:p w:rsidR="004B1657" w:rsidRDefault="00123C7F">
      <w:pPr>
        <w:pStyle w:val="af1"/>
        <w:numPr>
          <w:ilvl w:val="1"/>
          <w:numId w:val="7"/>
        </w:numPr>
        <w:spacing w:after="0"/>
        <w:ind w:left="57" w:right="57" w:firstLine="652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</w:rPr>
        <w:t>принцип индивидуальности</w:t>
      </w:r>
      <w:r>
        <w:rPr>
          <w:rFonts w:ascii="PT Astra Serif" w:hAnsi="PT Astra Serif"/>
          <w:sz w:val="28"/>
        </w:rPr>
        <w:t xml:space="preserve"> посредством учета потребностей данного возраста и опору на игровую (ведущую) деятельность;</w:t>
      </w:r>
    </w:p>
    <w:p w:rsidR="004B1657" w:rsidRDefault="00123C7F">
      <w:pPr>
        <w:pStyle w:val="af1"/>
        <w:numPr>
          <w:ilvl w:val="1"/>
          <w:numId w:val="8"/>
        </w:numPr>
        <w:spacing w:after="0"/>
        <w:ind w:left="57" w:right="57" w:firstLine="652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</w:rPr>
        <w:t>принцип деятельности</w:t>
      </w:r>
      <w:r>
        <w:rPr>
          <w:rFonts w:ascii="PT Astra Serif" w:hAnsi="PT Astra Serif"/>
          <w:sz w:val="28"/>
        </w:rPr>
        <w:t xml:space="preserve"> - новое знание вводится не в готовом виде, а через процесс с</w:t>
      </w:r>
      <w:r>
        <w:rPr>
          <w:rFonts w:ascii="PT Astra Serif" w:hAnsi="PT Astra Serif"/>
          <w:sz w:val="28"/>
        </w:rPr>
        <w:t xml:space="preserve">амостоятельного «открытия» ребенком особенностей и свойств изучаемых предметов и явлений; </w:t>
      </w:r>
    </w:p>
    <w:p w:rsidR="004B1657" w:rsidRDefault="00123C7F">
      <w:pPr>
        <w:pStyle w:val="af1"/>
        <w:numPr>
          <w:ilvl w:val="1"/>
          <w:numId w:val="9"/>
        </w:numPr>
        <w:spacing w:after="0"/>
        <w:ind w:left="57" w:right="57" w:firstLine="652"/>
        <w:contextualSpacing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lastRenderedPageBreak/>
        <w:t xml:space="preserve">принцип результативности; </w:t>
      </w:r>
    </w:p>
    <w:p w:rsidR="004B1657" w:rsidRDefault="00123C7F">
      <w:pPr>
        <w:pStyle w:val="af1"/>
        <w:numPr>
          <w:ilvl w:val="1"/>
          <w:numId w:val="10"/>
        </w:numPr>
        <w:spacing w:after="0"/>
        <w:ind w:left="57" w:right="57" w:firstLine="652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</w:rPr>
        <w:t>принцип вариативности</w:t>
      </w:r>
      <w:r>
        <w:rPr>
          <w:rFonts w:ascii="PT Astra Serif" w:hAnsi="PT Astra Serif"/>
          <w:sz w:val="28"/>
        </w:rPr>
        <w:t xml:space="preserve"> - предоставляет ребенку право собственного выбора действия; предполагает разнообразие содержания, форм и методов;</w:t>
      </w:r>
    </w:p>
    <w:p w:rsidR="004B1657" w:rsidRDefault="00123C7F">
      <w:pPr>
        <w:pStyle w:val="af1"/>
        <w:numPr>
          <w:ilvl w:val="1"/>
          <w:numId w:val="11"/>
        </w:numPr>
        <w:spacing w:after="0"/>
        <w:ind w:left="57" w:right="57" w:firstLine="652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</w:rPr>
        <w:t>позитивный подход</w:t>
      </w:r>
      <w:r>
        <w:rPr>
          <w:rFonts w:ascii="PT Astra Serif" w:hAnsi="PT Astra Serif"/>
          <w:sz w:val="28"/>
        </w:rPr>
        <w:t xml:space="preserve"> – опора на сильные стороны личности, поведения ребенка и позитивная ориентация на ребенка;</w:t>
      </w:r>
    </w:p>
    <w:p w:rsidR="004B1657" w:rsidRDefault="00123C7F">
      <w:pPr>
        <w:numPr>
          <w:ilvl w:val="1"/>
          <w:numId w:val="11"/>
        </w:numPr>
        <w:spacing w:after="0" w:line="240" w:lineRule="auto"/>
        <w:ind w:left="57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t>принцип</w:t>
      </w:r>
      <w:r>
        <w:rPr>
          <w:rFonts w:ascii="PT Astra Serif" w:hAnsi="PT Astra Serif"/>
        </w:rPr>
        <w:t xml:space="preserve"> поддержки разнообразия детства; </w:t>
      </w:r>
    </w:p>
    <w:p w:rsidR="004B1657" w:rsidRDefault="00123C7F">
      <w:pPr>
        <w:numPr>
          <w:ilvl w:val="1"/>
          <w:numId w:val="11"/>
        </w:numPr>
        <w:spacing w:after="0" w:line="240" w:lineRule="auto"/>
        <w:ind w:left="57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t xml:space="preserve">принцип </w:t>
      </w:r>
      <w:r>
        <w:rPr>
          <w:rFonts w:ascii="PT Astra Serif" w:hAnsi="PT Astra Serif"/>
        </w:rPr>
        <w:t>развивающего и воспитывающего характера, направленного на всестороннее развитие личности и индивид</w:t>
      </w:r>
      <w:r>
        <w:rPr>
          <w:rFonts w:ascii="PT Astra Serif" w:hAnsi="PT Astra Serif"/>
        </w:rPr>
        <w:t>уализации ребёнка;</w:t>
      </w:r>
    </w:p>
    <w:p w:rsidR="004B1657" w:rsidRDefault="00123C7F">
      <w:pPr>
        <w:numPr>
          <w:ilvl w:val="1"/>
          <w:numId w:val="11"/>
        </w:numPr>
        <w:spacing w:after="0" w:line="240" w:lineRule="auto"/>
        <w:ind w:left="57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t>принцип</w:t>
      </w:r>
      <w:r>
        <w:rPr>
          <w:rFonts w:ascii="PT Astra Serif" w:hAnsi="PT Astra Serif"/>
        </w:rPr>
        <w:t xml:space="preserve"> связи обучения с жизнью;</w:t>
      </w:r>
    </w:p>
    <w:p w:rsidR="004B1657" w:rsidRDefault="00123C7F">
      <w:pPr>
        <w:numPr>
          <w:ilvl w:val="1"/>
          <w:numId w:val="11"/>
        </w:numPr>
        <w:spacing w:after="0" w:line="240" w:lineRule="auto"/>
        <w:ind w:left="57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t>принцип</w:t>
      </w:r>
      <w:r>
        <w:rPr>
          <w:rFonts w:ascii="PT Astra Serif" w:hAnsi="PT Astra Serif"/>
        </w:rPr>
        <w:t xml:space="preserve"> рационального сочетания коллективных и индивидуальных форм и способов учебной работы;</w:t>
      </w:r>
    </w:p>
    <w:p w:rsidR="004B1657" w:rsidRDefault="00123C7F">
      <w:pPr>
        <w:numPr>
          <w:ilvl w:val="1"/>
          <w:numId w:val="11"/>
        </w:numPr>
        <w:spacing w:after="0" w:line="240" w:lineRule="auto"/>
        <w:ind w:left="57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t>принцип</w:t>
      </w:r>
      <w:r>
        <w:rPr>
          <w:rFonts w:ascii="PT Astra Serif" w:hAnsi="PT Astra Serif"/>
        </w:rPr>
        <w:t xml:space="preserve"> доступности обучения, индивидуальности, преемственности, результативности;</w:t>
      </w:r>
    </w:p>
    <w:p w:rsidR="004B1657" w:rsidRDefault="00123C7F">
      <w:pPr>
        <w:numPr>
          <w:ilvl w:val="1"/>
          <w:numId w:val="11"/>
        </w:numPr>
        <w:spacing w:after="0" w:line="240" w:lineRule="auto"/>
        <w:ind w:left="57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t>принцип</w:t>
      </w:r>
      <w:r>
        <w:rPr>
          <w:rFonts w:ascii="PT Astra Serif" w:hAnsi="PT Astra Serif"/>
        </w:rPr>
        <w:t xml:space="preserve"> построения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образования;</w:t>
      </w:r>
    </w:p>
    <w:p w:rsidR="004B1657" w:rsidRDefault="00123C7F">
      <w:pPr>
        <w:numPr>
          <w:ilvl w:val="1"/>
          <w:numId w:val="11"/>
        </w:numPr>
        <w:spacing w:after="0" w:line="240" w:lineRule="auto"/>
        <w:ind w:left="57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t>принцип</w:t>
      </w:r>
      <w:r>
        <w:rPr>
          <w:rFonts w:ascii="PT Astra Serif" w:hAnsi="PT Astra Serif"/>
        </w:rPr>
        <w:t xml:space="preserve"> содействия и сотрудничества детей и взрослых, признание ребенка полн</w:t>
      </w:r>
      <w:r>
        <w:rPr>
          <w:rFonts w:ascii="PT Astra Serif" w:hAnsi="PT Astra Serif"/>
        </w:rPr>
        <w:t xml:space="preserve">оценным участником (субъектом) образовательных отношений, поддержка инициативы детей в различных видах деятельности. </w:t>
      </w:r>
    </w:p>
    <w:p w:rsidR="004B1657" w:rsidRDefault="004B1657">
      <w:pPr>
        <w:pStyle w:val="af1"/>
        <w:spacing w:after="0"/>
        <w:ind w:left="57" w:right="57" w:firstLine="652"/>
        <w:contextualSpacing/>
        <w:jc w:val="both"/>
        <w:rPr>
          <w:rFonts w:ascii="PT Astra Serif" w:hAnsi="PT Astra Serif"/>
          <w:sz w:val="28"/>
        </w:rPr>
      </w:pPr>
    </w:p>
    <w:p w:rsidR="004B1657" w:rsidRDefault="00123C7F">
      <w:pPr>
        <w:pStyle w:val="af1"/>
        <w:spacing w:after="0"/>
        <w:ind w:left="57" w:right="57" w:firstLine="652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Для решения цели и задач в программе используется:</w:t>
      </w:r>
    </w:p>
    <w:p w:rsidR="004B1657" w:rsidRDefault="00123C7F">
      <w:pPr>
        <w:pStyle w:val="af1"/>
        <w:numPr>
          <w:ilvl w:val="1"/>
          <w:numId w:val="12"/>
        </w:numPr>
        <w:spacing w:after="0"/>
        <w:ind w:left="57" w:right="57" w:firstLine="652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Тематическое планирование содержания занятий. </w:t>
      </w:r>
    </w:p>
    <w:p w:rsidR="004B1657" w:rsidRDefault="00123C7F">
      <w:pPr>
        <w:pStyle w:val="af1"/>
        <w:numPr>
          <w:ilvl w:val="1"/>
          <w:numId w:val="12"/>
        </w:numPr>
        <w:spacing w:after="0"/>
        <w:ind w:left="57" w:right="57" w:firstLine="652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Основные разделы занятий группируются вокруг единой темы, </w:t>
      </w:r>
    </w:p>
    <w:p w:rsidR="004B1657" w:rsidRDefault="00123C7F">
      <w:pPr>
        <w:pStyle w:val="af1"/>
        <w:numPr>
          <w:ilvl w:val="1"/>
          <w:numId w:val="13"/>
        </w:numPr>
        <w:spacing w:after="0"/>
        <w:ind w:left="57" w:right="57" w:firstLine="652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Здоровьесберегающие технологии:</w:t>
      </w:r>
    </w:p>
    <w:p w:rsidR="004B1657" w:rsidRDefault="00123C7F">
      <w:pPr>
        <w:pStyle w:val="af1"/>
        <w:spacing w:after="0"/>
        <w:ind w:left="57" w:right="57" w:firstLine="652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- Дыхательная гимнастика развивает фантазию детей, тренирует лёгкие, благотворно сказывается на развитии плавности речевого дыхания, развивает нестандартное решение</w:t>
      </w:r>
      <w:r>
        <w:rPr>
          <w:rFonts w:ascii="PT Astra Serif" w:hAnsi="PT Astra Serif"/>
          <w:sz w:val="28"/>
        </w:rPr>
        <w:t xml:space="preserve">, будит воображение. </w:t>
      </w:r>
    </w:p>
    <w:p w:rsidR="004B1657" w:rsidRDefault="00123C7F">
      <w:pPr>
        <w:pStyle w:val="af1"/>
        <w:spacing w:after="0"/>
        <w:ind w:left="57" w:right="57" w:firstLine="652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Пальчиковая гимнастика для обеих рук, при условии систематического выполнения, помогут пробудить ещё «дремлющие» клетки головного мозга и облегчат обучение ребёнка по всем школьным предметам.</w:t>
      </w:r>
    </w:p>
    <w:p w:rsidR="004B1657" w:rsidRDefault="00123C7F">
      <w:pPr>
        <w:pStyle w:val="af1"/>
        <w:spacing w:after="0"/>
        <w:ind w:left="57" w:right="57" w:firstLine="652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 Нетрадиционные технологии;</w:t>
      </w:r>
    </w:p>
    <w:p w:rsidR="004B1657" w:rsidRDefault="00123C7F">
      <w:pPr>
        <w:spacing w:after="0" w:line="240" w:lineRule="auto"/>
        <w:ind w:left="57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Структура </w:t>
      </w:r>
      <w:r>
        <w:rPr>
          <w:rFonts w:ascii="PT Astra Serif" w:hAnsi="PT Astra Serif"/>
        </w:rPr>
        <w:t>организации образовательной деятельности с детьми старшего дошкольного возраста по технологии Базарного:</w:t>
      </w:r>
    </w:p>
    <w:p w:rsidR="004B1657" w:rsidRDefault="00123C7F">
      <w:pPr>
        <w:spacing w:after="0" w:line="240" w:lineRule="auto"/>
        <w:ind w:left="57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1)рассматривание детьми сюжетной картины и предметных картинок с использованием держателя, </w:t>
      </w:r>
    </w:p>
    <w:p w:rsidR="004B1657" w:rsidRDefault="00123C7F">
      <w:pPr>
        <w:spacing w:after="0" w:line="240" w:lineRule="auto"/>
        <w:ind w:left="57" w:right="57" w:firstLine="652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2) упражнения для снятия напряжения глаз и пальчиковая гимн</w:t>
      </w:r>
      <w:r>
        <w:rPr>
          <w:rFonts w:ascii="PT Astra Serif" w:hAnsi="PT Astra Serif"/>
        </w:rPr>
        <w:t>астика,</w:t>
      </w:r>
    </w:p>
    <w:p w:rsidR="004B1657" w:rsidRDefault="00123C7F">
      <w:pPr>
        <w:tabs>
          <w:tab w:val="left" w:pos="4531"/>
        </w:tabs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3)звукобуквенный анализ, </w:t>
      </w:r>
      <w:r>
        <w:rPr>
          <w:rFonts w:ascii="PT Astra Serif" w:hAnsi="PT Astra Serif"/>
        </w:rPr>
        <w:tab/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4)штриховка, печатание букв, цифр;  </w:t>
      </w:r>
    </w:p>
    <w:p w:rsidR="004B1657" w:rsidRDefault="00123C7F">
      <w:pPr>
        <w:numPr>
          <w:ilvl w:val="0"/>
          <w:numId w:val="14"/>
        </w:num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 xml:space="preserve">используется специальное пособие «Аквариум» (технология А. Шулешко), где предлагают детям различные задания по формированию звуковой аналитико-синтетической деятельности. </w:t>
      </w:r>
    </w:p>
    <w:p w:rsidR="004B1657" w:rsidRDefault="00123C7F">
      <w:pPr>
        <w:pStyle w:val="af1"/>
        <w:numPr>
          <w:ilvl w:val="1"/>
          <w:numId w:val="15"/>
        </w:numPr>
        <w:spacing w:after="0"/>
        <w:ind w:left="57" w:right="57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Информационно-коммуникационные технологии. Использование современных информационных технологий позволит существенно повысить мотивацию детей к обучению. Наглядный дидактический материал. Увлекательные слайд-шоу. </w:t>
      </w:r>
    </w:p>
    <w:p w:rsidR="004B1657" w:rsidRDefault="00123C7F">
      <w:pPr>
        <w:pStyle w:val="af1"/>
        <w:spacing w:after="0"/>
        <w:ind w:left="57" w:right="57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</w:rPr>
        <w:t>Формы обучения по данной программе:</w:t>
      </w:r>
    </w:p>
    <w:p w:rsidR="004B1657" w:rsidRDefault="00123C7F">
      <w:pPr>
        <w:pStyle w:val="af1"/>
        <w:spacing w:after="0"/>
        <w:ind w:left="57" w:right="57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Наглядн</w:t>
      </w:r>
      <w:r>
        <w:rPr>
          <w:rFonts w:ascii="PT Astra Serif" w:hAnsi="PT Astra Serif"/>
          <w:sz w:val="28"/>
        </w:rPr>
        <w:t>ые;</w:t>
      </w:r>
    </w:p>
    <w:p w:rsidR="004B1657" w:rsidRDefault="00123C7F">
      <w:pPr>
        <w:pStyle w:val="af1"/>
        <w:spacing w:after="0"/>
        <w:ind w:left="57" w:right="57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Словесные;</w:t>
      </w:r>
    </w:p>
    <w:p w:rsidR="004B1657" w:rsidRDefault="00123C7F">
      <w:pPr>
        <w:pStyle w:val="af1"/>
        <w:spacing w:after="0"/>
        <w:ind w:left="57" w:right="57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Практические;</w:t>
      </w:r>
    </w:p>
    <w:p w:rsidR="004B1657" w:rsidRDefault="00123C7F">
      <w:pPr>
        <w:pStyle w:val="af1"/>
        <w:spacing w:after="0"/>
        <w:ind w:left="57" w:right="57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Групповые;</w:t>
      </w:r>
    </w:p>
    <w:p w:rsidR="004B1657" w:rsidRDefault="00123C7F">
      <w:pPr>
        <w:pStyle w:val="af1"/>
        <w:spacing w:after="0"/>
        <w:ind w:left="57" w:right="57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Индивидуальные;</w:t>
      </w:r>
    </w:p>
    <w:p w:rsidR="004B1657" w:rsidRDefault="00123C7F">
      <w:pPr>
        <w:pStyle w:val="af1"/>
        <w:spacing w:after="0"/>
        <w:ind w:left="57" w:right="57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Проблемные ситуации;</w:t>
      </w:r>
    </w:p>
    <w:p w:rsidR="004B1657" w:rsidRDefault="00123C7F">
      <w:pPr>
        <w:pStyle w:val="af1"/>
        <w:spacing w:after="0"/>
        <w:ind w:left="57" w:right="57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Моделирование;</w:t>
      </w:r>
    </w:p>
    <w:p w:rsidR="004B1657" w:rsidRDefault="00123C7F">
      <w:pPr>
        <w:pStyle w:val="af1"/>
        <w:spacing w:after="0"/>
        <w:ind w:left="57" w:right="57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Использование схем, символов, знаков;</w:t>
      </w:r>
    </w:p>
    <w:p w:rsidR="004B1657" w:rsidRDefault="00123C7F">
      <w:pPr>
        <w:pStyle w:val="af1"/>
        <w:spacing w:after="0"/>
        <w:ind w:left="57" w:right="57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Дидактические игры.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Формы организации деятельности: группами, парами, индивидуально. Формы проведения занятий: занятие-игра, с</w:t>
      </w:r>
      <w:r>
        <w:rPr>
          <w:rFonts w:ascii="PT Astra Serif" w:hAnsi="PT Astra Serif"/>
        </w:rPr>
        <w:t xml:space="preserve">казка, конкурс, викторина, творческая встреча, праздник, путешествие, открытое занятие, практическое занятие. </w:t>
      </w:r>
      <w:r>
        <w:rPr>
          <w:rFonts w:ascii="PT Astra Serif" w:hAnsi="PT Astra Serif"/>
          <w:b/>
        </w:rPr>
        <w:t xml:space="preserve">   </w:t>
      </w:r>
    </w:p>
    <w:p w:rsidR="004B1657" w:rsidRDefault="00123C7F">
      <w:pPr>
        <w:pStyle w:val="af1"/>
        <w:spacing w:after="0"/>
        <w:ind w:left="57" w:right="57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 w:themeColor="text1"/>
          <w:sz w:val="28"/>
        </w:rPr>
        <w:t>Данные формы используются  в  различном  сочетании  друг  с  другом, при этом ведущим остается практический метод, позволяющий детям усваивать</w:t>
      </w:r>
      <w:r>
        <w:rPr>
          <w:rFonts w:ascii="PT Astra Serif" w:hAnsi="PT Astra Serif"/>
          <w:color w:val="000000" w:themeColor="text1"/>
          <w:sz w:val="28"/>
        </w:rPr>
        <w:t xml:space="preserve">  и  осмысливать  материал,  проводя  эксперименты,  наблюдения, выполняя  действия  с  предметами,  моделями  геометрических  фигур, зарисовывая, раскрашивая и т.п. Большое  внимание  уделяется  формированию  умений  общаться  с  педагогом,  с другими дет</w:t>
      </w:r>
      <w:r>
        <w:rPr>
          <w:rFonts w:ascii="PT Astra Serif" w:hAnsi="PT Astra Serif"/>
          <w:color w:val="000000" w:themeColor="text1"/>
          <w:sz w:val="28"/>
        </w:rPr>
        <w:t>ьми, работать в одном ритме со всеми, когда это необходимо, работать со счетным и геометрическим материалом, пользоваться тетрадью и др. Использование специально отобранного содержания обучения и методов работы с ним  поможет  и  позволит  приблизить  обще</w:t>
      </w:r>
      <w:r>
        <w:rPr>
          <w:rFonts w:ascii="PT Astra Serif" w:hAnsi="PT Astra Serif"/>
          <w:color w:val="000000" w:themeColor="text1"/>
          <w:sz w:val="28"/>
        </w:rPr>
        <w:t xml:space="preserve">е  развитие  детей  на  уровень, необходимый для успешного изучения </w:t>
      </w:r>
      <w:r>
        <w:rPr>
          <w:rFonts w:ascii="PT Astra Serif" w:hAnsi="PT Astra Serif"/>
          <w:sz w:val="28"/>
        </w:rPr>
        <w:t xml:space="preserve">программного материала начальной школы. </w:t>
      </w:r>
    </w:p>
    <w:p w:rsidR="004B1657" w:rsidRDefault="004B1657">
      <w:pPr>
        <w:spacing w:after="0" w:line="240" w:lineRule="auto"/>
        <w:ind w:left="57" w:right="57" w:hanging="10"/>
        <w:contextualSpacing/>
        <w:rPr>
          <w:rFonts w:ascii="PT Astra Serif" w:hAnsi="PT Astra Serif"/>
          <w:b/>
        </w:rPr>
      </w:pPr>
    </w:p>
    <w:p w:rsidR="004B1657" w:rsidRDefault="004B1657">
      <w:pPr>
        <w:spacing w:after="0" w:line="240" w:lineRule="auto"/>
        <w:ind w:left="57" w:right="57" w:hanging="10"/>
        <w:contextualSpacing/>
        <w:rPr>
          <w:rFonts w:ascii="PT Astra Serif" w:hAnsi="PT Astra Serif"/>
          <w:b/>
        </w:rPr>
      </w:pPr>
    </w:p>
    <w:p w:rsidR="004B1657" w:rsidRDefault="00123C7F">
      <w:pPr>
        <w:spacing w:after="0" w:line="240" w:lineRule="auto"/>
        <w:ind w:left="57" w:right="57" w:hanging="10"/>
        <w:contextualSpacing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Планируемые результаты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t>Предметные:</w:t>
      </w:r>
      <w:r>
        <w:rPr>
          <w:rFonts w:ascii="PT Astra Serif" w:hAnsi="PT Astra Serif"/>
        </w:rPr>
        <w:t xml:space="preserve">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  <w:i/>
        </w:rPr>
        <w:t>-</w:t>
      </w:r>
      <w:r>
        <w:rPr>
          <w:rFonts w:ascii="PT Astra Serif" w:hAnsi="PT Astra Serif"/>
        </w:rPr>
        <w:t xml:space="preserve">формировать элементарные начальные  математические представления;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-подготовить детей к обучению грамоте в </w:t>
      </w:r>
      <w:r>
        <w:rPr>
          <w:rFonts w:ascii="PT Astra Serif" w:hAnsi="PT Astra Serif"/>
        </w:rPr>
        <w:t xml:space="preserve">школе;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 xml:space="preserve">-формировать навыки грамотной диалогической и монологической речи;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-расширять словарь детей;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-формировать навыки пересказа;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-формировать умения ориентирования на бумаге;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-формировать   представления об окружающем мире;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-формировать навыки познавательной техническо-творческой деятельности;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-способствовать формированию двигательной культуры;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t>Личностные</w:t>
      </w:r>
      <w:r>
        <w:rPr>
          <w:rFonts w:ascii="PT Astra Serif" w:hAnsi="PT Astra Serif"/>
          <w:b/>
          <w:i/>
        </w:rPr>
        <w:t xml:space="preserve">: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-развивать  мотивацию к познанию и техническому творчеству;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-развивать у детей коммуникативные умения и навыки, обесп</w:t>
      </w:r>
      <w:r>
        <w:rPr>
          <w:rFonts w:ascii="PT Astra Serif" w:hAnsi="PT Astra Serif"/>
        </w:rPr>
        <w:t xml:space="preserve">ечивающие совместную деятельность в группе, сотрудничество, общение;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-способствовать развитию техническо-творческих способностей </w:t>
      </w:r>
      <w:r>
        <w:rPr>
          <w:rFonts w:ascii="PT Astra Serif" w:hAnsi="PT Astra Serif"/>
          <w:color w:val="1F497D"/>
        </w:rPr>
        <w:t xml:space="preserve"> </w:t>
      </w:r>
      <w:r>
        <w:rPr>
          <w:rFonts w:ascii="PT Astra Serif" w:hAnsi="PT Astra Serif"/>
        </w:rPr>
        <w:t xml:space="preserve"> детей;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-развивать познавательные процессы: внимание, память, воображение, мышление, речь;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-развивать  мелкую моторику рук </w:t>
      </w:r>
      <w:r>
        <w:rPr>
          <w:rFonts w:ascii="PT Astra Serif" w:hAnsi="PT Astra Serif"/>
        </w:rPr>
        <w:t>ребенка.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  <w:i/>
        </w:rPr>
        <w:t xml:space="preserve"> </w:t>
      </w:r>
      <w:r>
        <w:rPr>
          <w:rFonts w:ascii="PT Astra Serif" w:hAnsi="PT Astra Serif"/>
          <w:b/>
        </w:rPr>
        <w:t>Метапредметные:</w:t>
      </w:r>
      <w:r>
        <w:rPr>
          <w:rFonts w:ascii="PT Astra Serif" w:hAnsi="PT Astra Serif"/>
        </w:rPr>
        <w:t xml:space="preserve">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-приобщать  детей к общечеловеческим ценностям, воспитывать в них эмпатию;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-воспитывать навыки регулирования своего поведения;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-содействовать  формированию чувства коллективизма и взаимопомощи, стремление оказать помощь тому, к</w:t>
      </w:r>
      <w:r>
        <w:rPr>
          <w:rFonts w:ascii="PT Astra Serif" w:hAnsi="PT Astra Serif"/>
        </w:rPr>
        <w:t xml:space="preserve">то в ней нуждается;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  <w:color w:val="C00000"/>
        </w:rPr>
        <w:t xml:space="preserve"> </w:t>
      </w:r>
      <w:r>
        <w:rPr>
          <w:rFonts w:ascii="PT Astra Serif" w:hAnsi="PT Astra Serif"/>
        </w:rPr>
        <w:t>-сформировать ориентацию на продолжение обучения в школе</w:t>
      </w:r>
      <w:r>
        <w:rPr>
          <w:rFonts w:ascii="PT Astra Serif" w:hAnsi="PT Astra Serif"/>
          <w:i/>
        </w:rPr>
        <w:t xml:space="preserve">.  </w:t>
      </w:r>
      <w:r>
        <w:rPr>
          <w:rFonts w:ascii="PT Astra Serif" w:hAnsi="PT Astra Serif"/>
          <w:b/>
        </w:rPr>
        <w:t xml:space="preserve">Здоровьесберегающие: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-создавать условия эмоционального комфорта для детей;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-содействовать укреплению физического и психического здоровья реб</w:t>
      </w:r>
      <w:r>
        <w:rPr>
          <w:rFonts w:ascii="Cambria" w:hAnsi="Cambria"/>
        </w:rPr>
        <w:t>ѐ</w:t>
      </w:r>
      <w:r>
        <w:rPr>
          <w:rFonts w:ascii="PT Astra Serif" w:hAnsi="PT Astra Serif"/>
        </w:rPr>
        <w:t xml:space="preserve">нка;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-создавать условия для уд</w:t>
      </w:r>
      <w:r>
        <w:rPr>
          <w:rFonts w:ascii="PT Astra Serif" w:hAnsi="PT Astra Serif"/>
        </w:rPr>
        <w:t>овлетворения потребности детей в двигательной активности.</w:t>
      </w:r>
      <w:r>
        <w:rPr>
          <w:rFonts w:ascii="PT Astra Serif" w:hAnsi="PT Astra Serif"/>
          <w:b/>
        </w:rPr>
        <w:t xml:space="preserve">     </w:t>
      </w:r>
      <w:r>
        <w:rPr>
          <w:rFonts w:ascii="PT Astra Serif" w:hAnsi="PT Astra Serif"/>
          <w:i/>
        </w:rPr>
        <w:t xml:space="preserve"> </w:t>
      </w:r>
    </w:p>
    <w:p w:rsidR="004B1657" w:rsidRDefault="004B1657">
      <w:pPr>
        <w:spacing w:after="0" w:line="240" w:lineRule="auto"/>
        <w:ind w:left="57" w:right="57" w:hanging="10"/>
        <w:contextualSpacing/>
        <w:rPr>
          <w:rFonts w:ascii="PT Astra Serif" w:hAnsi="PT Astra Serif"/>
          <w:b/>
        </w:rPr>
      </w:pP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Результативность освоения  программы осуществляется с помощью аттестации воспитанников. 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t xml:space="preserve"> </w:t>
      </w:r>
    </w:p>
    <w:p w:rsidR="004B1657" w:rsidRDefault="00123C7F">
      <w:pPr>
        <w:spacing w:after="0" w:line="240" w:lineRule="auto"/>
        <w:ind w:left="57" w:right="57" w:firstLine="708"/>
        <w:contextualSpacing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Формы подведения итогов реализации  программы:</w:t>
      </w:r>
      <w:r>
        <w:rPr>
          <w:rFonts w:ascii="PT Astra Serif" w:hAnsi="PT Astra Serif"/>
        </w:rPr>
        <w:t xml:space="preserve"> 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t>Способы проверки</w:t>
      </w:r>
      <w:r>
        <w:rPr>
          <w:rFonts w:ascii="PT Astra Serif" w:hAnsi="PT Astra Serif"/>
        </w:rPr>
        <w:t xml:space="preserve"> освоения программы – мониторинг </w:t>
      </w:r>
      <w:r>
        <w:rPr>
          <w:rFonts w:ascii="PT Astra Serif" w:hAnsi="PT Astra Serif"/>
        </w:rPr>
        <w:t>освоения детьми содержания дополнительной общеразвивающей комплексной программы с помощью игровых заданий.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t>Цель диагностики</w:t>
      </w:r>
      <w:r>
        <w:rPr>
          <w:rFonts w:ascii="PT Astra Serif" w:hAnsi="PT Astra Serif"/>
        </w:rPr>
        <w:t>: выявление уровня речевого развития и уровня развития математических представлений ребенка (начального уровня и динамики развития, э</w:t>
      </w:r>
      <w:r>
        <w:rPr>
          <w:rFonts w:ascii="PT Astra Serif" w:hAnsi="PT Astra Serif"/>
        </w:rPr>
        <w:t>ффективности педагогического воздействия), изучение личностно-социального поведения.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lastRenderedPageBreak/>
        <w:t>Методы диагностики: </w:t>
      </w:r>
      <w:r>
        <w:rPr>
          <w:rFonts w:ascii="PT Astra Serif" w:hAnsi="PT Astra Serif"/>
        </w:rPr>
        <w:t>диагностика готовности к чтению и письму детей 5 – 6 лет с использованием индивидуальной рабочей тетради, диагностических игровых заданий и упражнений;</w:t>
      </w:r>
      <w:r>
        <w:rPr>
          <w:rFonts w:ascii="PT Astra Serif" w:hAnsi="PT Astra Serif"/>
        </w:rPr>
        <w:t xml:space="preserve"> диагностика уровня развития математических способностей с использованием диагностических игровых заданий, бесед; диагностика личностно-социальных проявлений ребенка дошкольника с помощью методики изучения личностно-социального поведения (модификация вариа</w:t>
      </w:r>
      <w:r>
        <w:rPr>
          <w:rFonts w:ascii="PT Astra Serif" w:hAnsi="PT Astra Serif"/>
        </w:rPr>
        <w:t>нта Е.Г.Юдиной, Г.Б.Степановой, Е.Н.Денисовой, Н.И.Зайцева, О.С.Ушаковой) с использованием метода наблюдения; диагностика сформированности мотивации учения Л.А.Венгера.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Форма </w:t>
      </w:r>
      <w:r>
        <w:rPr>
          <w:rFonts w:ascii="PT Astra Serif" w:hAnsi="PT Astra Serif"/>
          <w:b/>
        </w:rPr>
        <w:t>подведения итогов </w:t>
      </w:r>
      <w:r>
        <w:rPr>
          <w:rFonts w:ascii="PT Astra Serif" w:hAnsi="PT Astra Serif"/>
        </w:rPr>
        <w:t xml:space="preserve">по реализации программы </w:t>
      </w:r>
      <w:r>
        <w:rPr>
          <w:rFonts w:ascii="PT Astra Serif" w:hAnsi="PT Astra Serif"/>
          <w:i/>
        </w:rPr>
        <w:t>- открытое занятие для родителей.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К фор</w:t>
      </w:r>
      <w:r>
        <w:rPr>
          <w:rFonts w:ascii="PT Astra Serif" w:hAnsi="PT Astra Serif"/>
        </w:rPr>
        <w:t>мам аттестации относятся текущий контроль и промежуточная аттестация, которая включает в себя практическое занятие, презентация потрфолио детей и др. Текущий контроль проводится 2 раза в год в форме контрольного занятия или наблюдений, выполнение дифференц</w:t>
      </w:r>
      <w:r>
        <w:rPr>
          <w:rFonts w:ascii="PT Astra Serif" w:hAnsi="PT Astra Serif"/>
        </w:rPr>
        <w:t>ированных практических заданий различных уровней сложности, форма фиксации – контрольный лист. Промежуточная аттестация проводится (первое полугодие), итоговая аттестация (в конце учебного года). Результаты аттестации заносятся в протокол.</w:t>
      </w:r>
    </w:p>
    <w:p w:rsidR="004B1657" w:rsidRDefault="00123C7F">
      <w:pPr>
        <w:pStyle w:val="af1"/>
        <w:spacing w:after="0"/>
        <w:ind w:left="57" w:right="57" w:firstLine="709"/>
        <w:contextualSpacing/>
        <w:jc w:val="both"/>
        <w:rPr>
          <w:rFonts w:ascii="PT Astra Serif" w:hAnsi="PT Astra Serif"/>
          <w:color w:val="000000" w:themeColor="text1"/>
          <w:sz w:val="28"/>
        </w:rPr>
      </w:pPr>
      <w:r>
        <w:rPr>
          <w:rFonts w:ascii="PT Astra Serif" w:hAnsi="PT Astra Serif"/>
          <w:color w:val="000000" w:themeColor="text1"/>
          <w:sz w:val="28"/>
        </w:rPr>
        <w:t>Способами контроля над успешностью реализации программы являются контрольные занятия, на которых обучающиеся выполняют задания теоретические и практические. Знания детей оцениваются с помощью уровневой системы: высокий, средний, низкий.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  <w:color w:val="C00000"/>
        </w:rPr>
        <w:t xml:space="preserve"> </w:t>
      </w:r>
      <w:r>
        <w:rPr>
          <w:rFonts w:ascii="PT Astra Serif" w:hAnsi="PT Astra Serif"/>
          <w:color w:val="C00000"/>
        </w:rPr>
        <w:t xml:space="preserve">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t>Формы работы с р</w:t>
      </w:r>
      <w:r>
        <w:rPr>
          <w:rFonts w:ascii="PT Astra Serif" w:hAnsi="PT Astra Serif"/>
          <w:b/>
        </w:rPr>
        <w:t xml:space="preserve">одителями: </w:t>
      </w:r>
      <w:r>
        <w:rPr>
          <w:rFonts w:ascii="PT Astra Serif" w:hAnsi="PT Astra Serif"/>
        </w:rPr>
        <w:t>родительские собрания, индивидуальные консультации по вопросам обучения детей, печатные «памятки для родителей» (в которых излагаются основные направления работы в данный момент, а так же даются рекомендации по обучению ребенка в домашних услови</w:t>
      </w:r>
      <w:r>
        <w:rPr>
          <w:rFonts w:ascii="PT Astra Serif" w:hAnsi="PT Astra Serif"/>
        </w:rPr>
        <w:t xml:space="preserve">ях), группа с социальной сети «Одноклассники», участие родителей в праздниках.  </w:t>
      </w:r>
    </w:p>
    <w:p w:rsidR="004B1657" w:rsidRDefault="004B1657">
      <w:pPr>
        <w:spacing w:after="0" w:line="240" w:lineRule="auto"/>
        <w:ind w:left="57" w:right="57" w:firstLine="709"/>
        <w:contextualSpacing/>
        <w:rPr>
          <w:rFonts w:ascii="PT Astra Serif" w:hAnsi="PT Astra Serif"/>
          <w:b/>
          <w:color w:val="373737"/>
        </w:rPr>
      </w:pPr>
    </w:p>
    <w:p w:rsidR="004B1657" w:rsidRDefault="00123C7F">
      <w:pPr>
        <w:spacing w:after="0" w:line="240" w:lineRule="auto"/>
        <w:ind w:left="360" w:right="57" w:firstLine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Методическое обеспечение программы.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    В педагогике дошкольного возраста основные методы обучения – игровые. В данной дополнительной образовательной программе используются </w:t>
      </w:r>
      <w:r>
        <w:rPr>
          <w:rFonts w:ascii="PT Astra Serif" w:hAnsi="PT Astra Serif"/>
        </w:rPr>
        <w:t>игровые, наглядные, словесные методы развития детей.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   Средства информационно-коммуникационных технологий</w:t>
      </w:r>
      <w:r>
        <w:rPr>
          <w:rFonts w:ascii="PT Astra Serif" w:hAnsi="PT Astra Serif"/>
        </w:rPr>
        <w:tab/>
        <w:t xml:space="preserve"> (компьютер, проектор, интерактивная доска, тетрадь в клеточку, простой карандаш, цветные карандаши, панно "Звуко-буквенный ряд", панно "Теремок", п</w:t>
      </w:r>
      <w:r>
        <w:rPr>
          <w:rFonts w:ascii="PT Astra Serif" w:hAnsi="PT Astra Serif"/>
        </w:rPr>
        <w:t xml:space="preserve">анно "Азбука", атрибуты к играм "Буквоед", "Буква потерялась", "Кечелов", "Ребусы", "Анаграммы", "Слоговое лото", кубики «Н.И.Зайцева», бумага офисная, набор воскового пластилина, папка скоросшиватель, файлы, </w:t>
      </w:r>
      <w:r>
        <w:rPr>
          <w:rFonts w:ascii="PT Astra Serif" w:hAnsi="PT Astra Serif"/>
        </w:rPr>
        <w:lastRenderedPageBreak/>
        <w:t>альбом для рисования, стомпоминос "Русский алфа</w:t>
      </w:r>
      <w:r>
        <w:rPr>
          <w:rFonts w:ascii="PT Astra Serif" w:hAnsi="PT Astra Serif"/>
        </w:rPr>
        <w:t>вит, набор для творческва "Виток за витком", пальчиковые краски. -       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  -         Полоски-схемы звукового состава слов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         Фишки-карточки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         Касса букв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         Демонстрационный и раздаточный материал к занятиям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         Наглядно-методический материал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         Индивидуальные рабочие тетради для детей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         Индивидуальные тетради в клетку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         Индивидуальные тетради в линейку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         Цветные карандаши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         Простой карандаш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         Письменные при</w:t>
      </w:r>
      <w:r>
        <w:rPr>
          <w:rFonts w:ascii="PT Astra Serif" w:hAnsi="PT Astra Serif"/>
        </w:rPr>
        <w:t>надлежности по количеству детей: простой карандаш, цветные карандаши, линейка, ластик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         Счетные палочки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         Геометрическое лото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         Демонстрационный и раздаточный материал к занятиям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         Индивидуальные рабочие тетради для детей</w:t>
      </w: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t xml:space="preserve">                      Описание форм и методов проведения занятий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1. Словесные методы обучения: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-беседа;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-рассказ;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-объяснение;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-разъяснение;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-вопросы проблемного и исследовательского характера;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-словесные игры. </w:t>
      </w:r>
    </w:p>
    <w:p w:rsidR="004B1657" w:rsidRDefault="004B1657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2. Наглядные методы обучения: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-показ виде</w:t>
      </w:r>
      <w:r>
        <w:rPr>
          <w:rFonts w:ascii="PT Astra Serif" w:hAnsi="PT Astra Serif"/>
        </w:rPr>
        <w:t>оматериалов, иллюстраций;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-показ, исполнение педагогом;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-наблюдение;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-работа по образцу.</w:t>
      </w:r>
    </w:p>
    <w:p w:rsidR="004B1657" w:rsidRDefault="004B1657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3.  Практические методы обучения: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-тренинг;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 подвижные, пальчиковые развивающие  игры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- изготовление детских работ 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 - загадки.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                                   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Материально-техническое обеспечение</w:t>
      </w: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123C7F">
      <w:pPr>
        <w:numPr>
          <w:ilvl w:val="0"/>
          <w:numId w:val="16"/>
        </w:numPr>
        <w:spacing w:after="0" w:line="240" w:lineRule="auto"/>
        <w:ind w:left="57" w:right="57" w:hanging="3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12 посадочных мест;</w:t>
      </w:r>
    </w:p>
    <w:p w:rsidR="004B1657" w:rsidRDefault="00123C7F">
      <w:pPr>
        <w:numPr>
          <w:ilvl w:val="0"/>
          <w:numId w:val="16"/>
        </w:numPr>
        <w:spacing w:after="0" w:line="240" w:lineRule="auto"/>
        <w:ind w:left="57" w:right="57" w:hanging="3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проектор,  экран;</w:t>
      </w:r>
    </w:p>
    <w:p w:rsidR="004B1657" w:rsidRDefault="00123C7F">
      <w:pPr>
        <w:numPr>
          <w:ilvl w:val="0"/>
          <w:numId w:val="16"/>
        </w:numPr>
        <w:spacing w:after="0" w:line="240" w:lineRule="auto"/>
        <w:ind w:left="57" w:right="57" w:hanging="3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компьютер;</w:t>
      </w: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  <w:b/>
        </w:rPr>
      </w:pPr>
    </w:p>
    <w:p w:rsidR="004B1657" w:rsidRDefault="00123C7F">
      <w:pPr>
        <w:spacing w:after="0" w:line="240" w:lineRule="auto"/>
        <w:ind w:left="57" w:right="57" w:firstLine="567"/>
        <w:contextualSpacing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Наглядный, демонстрационный материал: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Style w:val="apple-converted-space0"/>
          <w:rFonts w:ascii="PT Astra Serif" w:hAnsi="PT Astra Serif"/>
          <w:sz w:val="28"/>
          <w:highlight w:val="white"/>
        </w:rPr>
        <w:t xml:space="preserve"> - </w:t>
      </w:r>
      <w:r>
        <w:rPr>
          <w:rFonts w:ascii="PT Astra Serif" w:hAnsi="PT Astra Serif"/>
          <w:sz w:val="28"/>
          <w:highlight w:val="white"/>
        </w:rPr>
        <w:t xml:space="preserve">наборные полотна с двумя и более полосками для раскладывания на них разных плоскостных изображений: фруктов, овощей, цветов, </w:t>
      </w:r>
      <w:r>
        <w:rPr>
          <w:rFonts w:ascii="PT Astra Serif" w:hAnsi="PT Astra Serif"/>
          <w:sz w:val="28"/>
          <w:highlight w:val="white"/>
        </w:rPr>
        <w:t>животных и т. д.;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- геометрические фигуры, карточки с цифрами и знаками +, --, =,&gt;, &lt;;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- фланелеграф с комплектом плоскостных изображений, наклеиваемых на фланель ворсом наружу, так чтобы они прочнее держались на обтянутой фланелью поверхности доски фланел</w:t>
      </w:r>
      <w:r>
        <w:rPr>
          <w:rFonts w:ascii="PT Astra Serif" w:hAnsi="PT Astra Serif"/>
          <w:sz w:val="28"/>
          <w:highlight w:val="white"/>
        </w:rPr>
        <w:t>еграфа;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- мольберт для рисования, на котором крепятся две-три съемные полочки для демонстрации объемных наглядных пособий;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- магнитная доска с комплектом геометрических фигур, цифр, знаков, плоских предметных изображений;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- полочки с двумя и тремя ступеньк</w:t>
      </w:r>
      <w:r>
        <w:rPr>
          <w:rFonts w:ascii="PT Astra Serif" w:hAnsi="PT Astra Serif"/>
          <w:sz w:val="28"/>
          <w:highlight w:val="white"/>
        </w:rPr>
        <w:t>ами для демонстрации наглядных пособий;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- комплекты предметов (по 10 штук) одинакового и разного цвета, размера, объемные и плоскостные (на подставках);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- карточки и таблицы;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- модели ("числовая лесенка", календарь и др.);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-логические блоки;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- панно и карт</w:t>
      </w:r>
      <w:r>
        <w:rPr>
          <w:rFonts w:ascii="PT Astra Serif" w:hAnsi="PT Astra Serif"/>
          <w:sz w:val="28"/>
          <w:highlight w:val="white"/>
        </w:rPr>
        <w:t>инки для составления и решения арифметических задач;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- оборудование для проведения дидактических игр;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- приборы (обычные, песочные часы, чашечные весы, счеты напольные и настольные, горизонтальные и вертикальные, счеты-иифры и т. д.).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Отдельные виды демонс</w:t>
      </w:r>
      <w:r>
        <w:rPr>
          <w:rFonts w:ascii="PT Astra Serif" w:hAnsi="PT Astra Serif"/>
          <w:sz w:val="28"/>
          <w:highlight w:val="white"/>
        </w:rPr>
        <w:t>трационных материалов входят в стационарное оборудование для учебной деятельности: магнитная и обычная доски, фланелеграф, счеты, настенные часы и т. д.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К раздаточным материалам относятся: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- мелкие предметы, объемные и плоскостные, одинаковые и разные по ц</w:t>
      </w:r>
      <w:r>
        <w:rPr>
          <w:rFonts w:ascii="PT Astra Serif" w:hAnsi="PT Astra Serif"/>
          <w:sz w:val="28"/>
          <w:highlight w:val="white"/>
        </w:rPr>
        <w:t>вету, размеру, форме, материалу и т. д.;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- карточки, состоящие из одной, двух, трех и более полос; карточки с изображенными на них предметами, геометрическими фигурами, цифрами и знаками, карточки с гнездами, карточки К нашитыми пуговицами, карточки-лото и</w:t>
      </w:r>
      <w:r>
        <w:rPr>
          <w:rFonts w:ascii="PT Astra Serif" w:hAnsi="PT Astra Serif"/>
          <w:sz w:val="28"/>
          <w:highlight w:val="white"/>
        </w:rPr>
        <w:t xml:space="preserve"> др.;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- наборы геометрических фигур, плоских и объемных, одинакового и разного цвета, размера;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- таблицы и модели;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- счетные палочки и т. д.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- пособия для обучения детей счету;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- пособия для упражнений в распознавании величины предметов;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- пособия для упра</w:t>
      </w:r>
      <w:r>
        <w:rPr>
          <w:rFonts w:ascii="PT Astra Serif" w:hAnsi="PT Astra Serif"/>
          <w:sz w:val="28"/>
          <w:highlight w:val="white"/>
        </w:rPr>
        <w:t>жнений детей в распознавании формы предметов и геометрических фигур;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lastRenderedPageBreak/>
        <w:t>- пособия для упражнения детей в пространственной ориентировке;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 xml:space="preserve">- специальные дидактические средства для индивидуальной работы с детьми, для предварительного ознакомления с новыми </w:t>
      </w:r>
      <w:r>
        <w:rPr>
          <w:rFonts w:ascii="PT Astra Serif" w:hAnsi="PT Astra Serif"/>
          <w:sz w:val="28"/>
          <w:highlight w:val="white"/>
        </w:rPr>
        <w:t>игрушками и материалами;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- разнообразные дидактические игры: настольно-печатные и с предметами; обучающие, разработанные А. А. Столяром; развивающие, разработанные Б. П. Никитиным; шашки, шахматы;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- занимательный математический материал: головоломки, геоме</w:t>
      </w:r>
      <w:r>
        <w:rPr>
          <w:rFonts w:ascii="PT Astra Serif" w:hAnsi="PT Astra Serif"/>
          <w:sz w:val="28"/>
          <w:highlight w:val="white"/>
        </w:rPr>
        <w:t>трические мозаики и конструкторы, лабиринты, задачи-шутки, задачи на трансфигурацию и т. д. с приложением там, где это необходимо, образцов (например, для игры "Танграм" требуются образцы расчлененные и нерасчлененные, контурные), наглядных инструкций и т.</w:t>
      </w:r>
      <w:r>
        <w:rPr>
          <w:rFonts w:ascii="PT Astra Serif" w:hAnsi="PT Astra Serif"/>
          <w:sz w:val="28"/>
          <w:highlight w:val="white"/>
        </w:rPr>
        <w:t xml:space="preserve"> д.;</w:t>
      </w:r>
    </w:p>
    <w:p w:rsidR="004B1657" w:rsidRDefault="00123C7F">
      <w:pPr>
        <w:pStyle w:val="af1"/>
        <w:spacing w:after="0"/>
        <w:ind w:left="57" w:right="57" w:firstLine="703"/>
        <w:contextualSpacing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- книги с учебно-познавательным содержанием для чтения детям и рассматривания иллюстраций.</w:t>
      </w:r>
    </w:p>
    <w:p w:rsidR="004B1657" w:rsidRDefault="00123C7F">
      <w:pPr>
        <w:spacing w:after="0" w:line="240" w:lineRule="auto"/>
        <w:ind w:left="57" w:right="57" w:firstLine="703"/>
        <w:contextualSpacing/>
        <w:rPr>
          <w:rFonts w:ascii="PT Astra Serif" w:hAnsi="PT Astra Serif"/>
          <w:b/>
        </w:rPr>
      </w:pPr>
      <w:bookmarkStart w:id="1" w:name="966"/>
      <w:bookmarkEnd w:id="1"/>
      <w:r>
        <w:rPr>
          <w:rFonts w:ascii="PT Astra Serif" w:hAnsi="PT Astra Serif"/>
          <w:b/>
        </w:rPr>
        <w:t>Фонотека:</w:t>
      </w:r>
    </w:p>
    <w:p w:rsidR="004B1657" w:rsidRDefault="00123C7F">
      <w:pPr>
        <w:spacing w:after="0" w:line="240" w:lineRule="auto"/>
        <w:ind w:left="57" w:right="57" w:firstLine="703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-сборник классической музыки «Музыкальная орбита»;</w:t>
      </w:r>
    </w:p>
    <w:p w:rsidR="004B1657" w:rsidRDefault="00123C7F">
      <w:pPr>
        <w:spacing w:after="0" w:line="240" w:lineRule="auto"/>
        <w:ind w:left="57" w:right="57" w:firstLine="703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-шедевры инструментальной музыки «Прибой у скал»;</w:t>
      </w:r>
    </w:p>
    <w:p w:rsidR="004B1657" w:rsidRDefault="00123C7F">
      <w:pPr>
        <w:spacing w:after="0" w:line="240" w:lineRule="auto"/>
        <w:ind w:left="57" w:right="57" w:firstLine="703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-сборник инструментальной музыки «Рояль в ночи»;</w:t>
      </w:r>
    </w:p>
    <w:p w:rsidR="004B1657" w:rsidRDefault="00123C7F">
      <w:pPr>
        <w:spacing w:after="0" w:line="240" w:lineRule="auto"/>
        <w:ind w:left="57" w:right="57" w:firstLine="703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-сборник детских песен «Вместе весело шагать»;</w:t>
      </w:r>
    </w:p>
    <w:p w:rsidR="004B1657" w:rsidRDefault="00123C7F">
      <w:pPr>
        <w:spacing w:after="0" w:line="240" w:lineRule="auto"/>
        <w:ind w:left="57" w:right="57" w:firstLine="703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-шедевры классической музыки «Золотая классика».</w:t>
      </w:r>
    </w:p>
    <w:p w:rsidR="004B1657" w:rsidRDefault="004B1657">
      <w:pPr>
        <w:tabs>
          <w:tab w:val="left" w:pos="1260"/>
        </w:tabs>
        <w:spacing w:after="0" w:line="240" w:lineRule="auto"/>
        <w:ind w:left="57" w:right="57" w:firstLine="703"/>
        <w:contextualSpacing/>
        <w:rPr>
          <w:rFonts w:ascii="PT Astra Serif" w:hAnsi="PT Astra Serif"/>
          <w:i/>
          <w:u w:val="single"/>
        </w:rPr>
      </w:pPr>
    </w:p>
    <w:p w:rsidR="004B1657" w:rsidRDefault="004B1657">
      <w:pPr>
        <w:tabs>
          <w:tab w:val="left" w:pos="1260"/>
        </w:tabs>
        <w:spacing w:after="0" w:line="240" w:lineRule="auto"/>
        <w:ind w:left="57" w:right="57" w:firstLine="703"/>
        <w:contextualSpacing/>
        <w:rPr>
          <w:rFonts w:ascii="PT Astra Serif" w:hAnsi="PT Astra Serif"/>
          <w:i/>
          <w:u w:val="single"/>
        </w:rPr>
      </w:pPr>
    </w:p>
    <w:p w:rsidR="004B1657" w:rsidRDefault="004B1657">
      <w:pPr>
        <w:tabs>
          <w:tab w:val="left" w:pos="1260"/>
        </w:tabs>
        <w:spacing w:after="0" w:line="240" w:lineRule="auto"/>
        <w:ind w:left="57" w:right="57" w:firstLine="703"/>
        <w:contextualSpacing/>
        <w:rPr>
          <w:rFonts w:ascii="PT Astra Serif" w:hAnsi="PT Astra Serif"/>
          <w:i/>
          <w:u w:val="single"/>
        </w:rPr>
      </w:pPr>
    </w:p>
    <w:p w:rsidR="004B1657" w:rsidRDefault="00123C7F">
      <w:pPr>
        <w:tabs>
          <w:tab w:val="left" w:pos="1260"/>
        </w:tabs>
        <w:spacing w:after="0" w:line="240" w:lineRule="auto"/>
        <w:ind w:left="57" w:right="57" w:firstLine="0"/>
        <w:contextualSpacing/>
        <w:rPr>
          <w:rFonts w:ascii="PT Astra Serif" w:hAnsi="PT Astra Serif"/>
          <w:b/>
          <w:u w:val="single"/>
        </w:rPr>
      </w:pPr>
      <w:r>
        <w:rPr>
          <w:rFonts w:ascii="PT Astra Serif" w:hAnsi="PT Astra Serif"/>
          <w:b/>
          <w:u w:val="single"/>
        </w:rPr>
        <w:t xml:space="preserve"> Список литературы</w:t>
      </w:r>
    </w:p>
    <w:p w:rsidR="004B1657" w:rsidRDefault="00123C7F">
      <w:pPr>
        <w:pStyle w:val="af5"/>
        <w:numPr>
          <w:ilvl w:val="0"/>
          <w:numId w:val="17"/>
        </w:numPr>
        <w:spacing w:after="0" w:line="240" w:lineRule="auto"/>
        <w:ind w:left="57" w:right="57" w:firstLine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Быкова И.А. Обучение детей грамоте в игровой форме. С-Петербург; «Детство-Пресс», 2012</w:t>
      </w:r>
    </w:p>
    <w:p w:rsidR="004B1657" w:rsidRDefault="00123C7F">
      <w:pPr>
        <w:pStyle w:val="af5"/>
        <w:numPr>
          <w:ilvl w:val="0"/>
          <w:numId w:val="17"/>
        </w:numPr>
        <w:spacing w:after="0" w:line="240" w:lineRule="auto"/>
        <w:ind w:left="57" w:right="57" w:firstLine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Волина В.  Русский язык. Учимся играя! – Екатеринбу</w:t>
      </w:r>
      <w:r>
        <w:rPr>
          <w:rFonts w:ascii="PT Astra Serif" w:hAnsi="PT Astra Serif"/>
          <w:sz w:val="28"/>
        </w:rPr>
        <w:t xml:space="preserve">рг: изд-во «Арго», 1996. </w:t>
      </w:r>
    </w:p>
    <w:p w:rsidR="004B1657" w:rsidRDefault="00123C7F">
      <w:pPr>
        <w:pStyle w:val="af5"/>
        <w:numPr>
          <w:ilvl w:val="0"/>
          <w:numId w:val="17"/>
        </w:numPr>
        <w:spacing w:after="0" w:line="240" w:lineRule="auto"/>
        <w:ind w:left="57" w:right="57" w:firstLine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Варенцова Н. «Конспекты занятий по подготовке к обучению грамоте». «Центр педагогического образования», Москва; 2008 г.</w:t>
      </w:r>
    </w:p>
    <w:p w:rsidR="004B1657" w:rsidRDefault="00123C7F">
      <w:pPr>
        <w:pStyle w:val="af5"/>
        <w:numPr>
          <w:ilvl w:val="0"/>
          <w:numId w:val="17"/>
        </w:numPr>
        <w:spacing w:after="0" w:line="240" w:lineRule="auto"/>
        <w:ind w:left="57" w:right="57" w:firstLine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Воскобович В.В., Вакуленко Л.С. Развивающие игры Воскобовича. – М.: Сфера, 2015. </w:t>
      </w:r>
    </w:p>
    <w:p w:rsidR="004B1657" w:rsidRDefault="00123C7F">
      <w:pPr>
        <w:pStyle w:val="af5"/>
        <w:numPr>
          <w:ilvl w:val="0"/>
          <w:numId w:val="17"/>
        </w:numPr>
        <w:spacing w:after="0" w:line="240" w:lineRule="auto"/>
        <w:ind w:left="57" w:right="57" w:firstLine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Гаврилина С.Е., Кутявина Н</w:t>
      </w:r>
      <w:r>
        <w:rPr>
          <w:rFonts w:ascii="PT Astra Serif" w:hAnsi="PT Astra Serif"/>
          <w:sz w:val="28"/>
        </w:rPr>
        <w:t>.Л., Топоркова И.Г., Щербинина С.В. Будущему первокласснику. Учимся читать. Учимся писать. КОГУБ «Кировская типография», 2001.</w:t>
      </w:r>
    </w:p>
    <w:p w:rsidR="004B1657" w:rsidRDefault="00123C7F">
      <w:pPr>
        <w:pStyle w:val="af5"/>
        <w:numPr>
          <w:ilvl w:val="0"/>
          <w:numId w:val="17"/>
        </w:numPr>
        <w:spacing w:after="0" w:line="240" w:lineRule="auto"/>
        <w:ind w:left="57" w:right="57" w:firstLine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Дурова П.В. Игры и упражнения на развитие фонетико-фонематического слуха у дошкольников/Книга для воспитателей и родителей. - М.:</w:t>
      </w:r>
      <w:r>
        <w:rPr>
          <w:rFonts w:ascii="PT Astra Serif" w:hAnsi="PT Astra Serif"/>
          <w:sz w:val="28"/>
        </w:rPr>
        <w:t xml:space="preserve"> Школьная Пресса, 2010.</w:t>
      </w: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123C7F">
      <w:pPr>
        <w:spacing w:after="0" w:line="240" w:lineRule="auto"/>
        <w:ind w:left="57" w:right="57" w:hanging="10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t xml:space="preserve">Список используемой литературы для педагога: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Конвенция о правах ребенка (одобрена Генеральной ассамблеей ООН  20.11.1989)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 xml:space="preserve">Федеральный закон «Об образовании в Российской Федерации» (от 29.12.2012 №273-ФЗ)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Концепция развития допол</w:t>
      </w:r>
      <w:r>
        <w:rPr>
          <w:rFonts w:ascii="PT Astra Serif" w:hAnsi="PT Astra Serif"/>
        </w:rPr>
        <w:t xml:space="preserve">нительного образования (утверждена распоряжением Правительства Российской Федерации от 4 сентября 2014 года №1726-р)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Порядок организации и осуществления образовательной деятельности по дополнительным общеобразовательным программам (приказ Минобрнауки Росс</w:t>
      </w:r>
      <w:r>
        <w:rPr>
          <w:rFonts w:ascii="PT Astra Serif" w:hAnsi="PT Astra Serif"/>
        </w:rPr>
        <w:t xml:space="preserve">ии от 29.08.2013 №1008)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Примерные требования к программам дополнительного образования детей (письмо Министерства образования и науки Российской Федерации от 11 декабря 2006г. №06-1844)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Санитарно-эпидемиологические требования к устройству, содержанию и ор</w:t>
      </w:r>
      <w:r>
        <w:rPr>
          <w:rFonts w:ascii="PT Astra Serif" w:hAnsi="PT Astra Serif"/>
        </w:rPr>
        <w:t xml:space="preserve">ганизации режима работы образовательных организаций дополнительного образования детей (СанПиН 2.4.4.3172-14, утверждены постановлением Главного государственного врача Российской Федерации от 04.07.2014 №41)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Башаева Т.В. «Развитие восприятия у детей. Форма</w:t>
      </w:r>
      <w:r>
        <w:rPr>
          <w:rFonts w:ascii="PT Astra Serif" w:hAnsi="PT Astra Serif"/>
        </w:rPr>
        <w:t xml:space="preserve">, цвет, звук.», Ярославль, Академия развития, Академия Холдинг,1997.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Белая А.Е., Мирясова В.И. «Пальчиковые игры для развития речи дошкольника»,АСТ.Астрель, Москва,2002.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Бондаренко Т.М. «Комплексные занятия в подготовительной группе детского сада»,Вороне</w:t>
      </w:r>
      <w:r>
        <w:rPr>
          <w:rFonts w:ascii="PT Astra Serif" w:hAnsi="PT Astra Serif"/>
        </w:rPr>
        <w:t xml:space="preserve">ж, И П Лакоценин С.С., 2009.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Бондаренко Т.М. «Комплексные занятия в средней группе детского сада», ТЦ «Учитель», Воронеж, 2009.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Бондаренко Т.М. «Комплексные занятия в старшей группе детского сада», Воронеж, И П Лакоценин С.С., 2009.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Вакуленко Ю.А. «Комплексные занятия в средней и старшей группах»,Волгоград, Учитель, 2009.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Васильева М.А., Гербова В.В.,Комарова Т.С. «Программа воспитания и обучения в детском саду», издательство МОЗАИКСА-СИНТЕЗ, Москва 2007.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Васильева Н.Н., Новоторцева</w:t>
      </w:r>
      <w:r>
        <w:rPr>
          <w:rFonts w:ascii="PT Astra Serif" w:hAnsi="PT Astra Serif"/>
        </w:rPr>
        <w:t xml:space="preserve"> Н.В. «Развивающие игры для дошкольников.», Ярославль, Академия развития,Академия Холдинг,2002.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Горбатенко О.Ф. «Комплексные занятии я с детьми 4-7 лет», Волгоград, Учит ель, 2013.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Горичева В.С., Нагибина М.И. «Сказку сделаем из глины, теста, снега, плас</w:t>
      </w:r>
      <w:r>
        <w:rPr>
          <w:rFonts w:ascii="PT Astra Serif" w:hAnsi="PT Astra Serif"/>
        </w:rPr>
        <w:t xml:space="preserve">тилина». Ярославль, «Академия развития», Академия К», 1998.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Горькова Л.Г., Кочергина А.В., Обухова Л.А. « Сценарии занятий по экологическому воспитанию дошкольников», «ВАКО», Москва, 2005.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Злобенко М.П. и др. «Диагностика уровня развития детей дошкольного возраста», Волгоград, Учит ель, 2010.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Ионова А.Н. Ц»Играем, гуляем, развиваем», М., издательство «Экзамен»,2011.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Казакова Р.Г. «Рисование с детьми дошкольного возраста. нетрадиционные тех</w:t>
      </w:r>
      <w:r>
        <w:rPr>
          <w:rFonts w:ascii="PT Astra Serif" w:hAnsi="PT Astra Serif"/>
        </w:rPr>
        <w:t xml:space="preserve">ники, планирование, конспекты занятий.»,ТЦ, Москва, 2005.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 xml:space="preserve">Калинина Т.В. и др. «Пальчиковые игры и упражнения для детей 2 -7 лет», Волгоград, 2012.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Ковригина Т .Е., Шеремет Р.Е. «  Занимательное обучение чтению.»,  Волгоград, Учитель, 2011.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Колдина Д.Н. </w:t>
      </w:r>
      <w:r>
        <w:rPr>
          <w:rFonts w:ascii="PT Astra Serif" w:hAnsi="PT Astra Serif"/>
        </w:rPr>
        <w:t xml:space="preserve">«Лепка с детьми 4-5 лет»,М., МОЗАИКСАСИНТЕЗ,2011.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Колдина Д.Н. «Лепка с детьми 5-6 лет»,М., МОЗАИКСАСИНТЕЗ,2011.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Колдина Д.Н. «Рисование с детьми 4-5 лет. «Москва, ., МОЗАИКСА-СИНТЕЗ,2011.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Комарова Т.С. «Занятия по изобразительной деятельности в средней</w:t>
      </w:r>
      <w:r>
        <w:rPr>
          <w:rFonts w:ascii="PT Astra Serif" w:hAnsi="PT Astra Serif"/>
        </w:rPr>
        <w:t xml:space="preserve"> группе детского сада», МОЗАИКА С И НТЕЗ,МОСКВА,2012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Крылова О.Н., Самсонова Л.Ю. «Знакомство с грамотой и окружающим миром»,Издательство «Экзамен», Москва, 2010.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Логинова В.И.  и др «Программа развития и воспитания детей в детском саду «Детство»,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Малыш</w:t>
      </w:r>
      <w:r>
        <w:rPr>
          <w:rFonts w:ascii="PT Astra Serif" w:hAnsi="PT Astra Serif"/>
        </w:rPr>
        <w:t xml:space="preserve">ева А.Н., Ермолаева Н.В. «Аппликация в детском саду», », Ярославль, Академия развития, Академия К, Академия Холдинг,2001.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Малышева А.Н., Поварченкова З.М. «Занятия по аппликации в детском саду», Ярославль, Академия развития, 2009.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Нуждина Т.Д. «Энциклопе</w:t>
      </w:r>
      <w:r>
        <w:rPr>
          <w:rFonts w:ascii="PT Astra Serif" w:hAnsi="PT Astra Serif"/>
        </w:rPr>
        <w:t xml:space="preserve">дия для малышей ЧУДО-ВСЮДУ мир животных и растений», Ярославль, Академия развития, Академия К,  Академия Холдинг,2001.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Павлова О.В. «Изобразительная деятельность и художественный труд». .Волгоград:Учитель,2012.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Петрова Т.И., петрова Е.С. «Игры и занятия </w:t>
      </w:r>
      <w:r>
        <w:rPr>
          <w:rFonts w:ascii="PT Astra Serif" w:hAnsi="PT Astra Serif"/>
        </w:rPr>
        <w:t xml:space="preserve">по развитию речи дошкольников»,Москва, «ШЩкольная пресса», 2003.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Полякова М. «Как научить реб</w:t>
      </w:r>
      <w:r>
        <w:rPr>
          <w:rFonts w:ascii="Cambria" w:hAnsi="Cambria"/>
        </w:rPr>
        <w:t>ѐ</w:t>
      </w:r>
      <w:r>
        <w:rPr>
          <w:rFonts w:ascii="PT Astra Serif" w:hAnsi="PT Astra Serif"/>
        </w:rPr>
        <w:t xml:space="preserve">нка читать и писать», Москва, АЙРИС ПРЕСС, 2010.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Помораева И.А., Позинра В.А. «Занятия по формированию элементарных математических знаний в средней группе детск</w:t>
      </w:r>
      <w:r>
        <w:rPr>
          <w:rFonts w:ascii="PT Astra Serif" w:hAnsi="PT Astra Serif"/>
        </w:rPr>
        <w:t xml:space="preserve">ого сада»,издательство МОЗАИКСА-СИНТЕЗ, Москва 2012.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Рыжова Н.В. «Развитие речи в детском саду.»  , Ярославль, Академия развития, 2010.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Савина Л.П. «Пальчиковая гимнастика для развития речи дошкольника», Москва, АСТ, 2004.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Тавстуха О.Г., Зебзеева В.А. «</w:t>
      </w:r>
      <w:r>
        <w:rPr>
          <w:rFonts w:ascii="PT Astra Serif" w:hAnsi="PT Astra Serif"/>
        </w:rPr>
        <w:t xml:space="preserve">Развитие эмоционально – двигательной сферы детей 4-7 лет: рекомендации, развивающие игры, этюды, упражнения, занятия», Волгоград.Учитель.2012.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Теплюк С.Н. «Занятия на прогулках с детьми младшего дошкольного возраста», Москва, ВЛАДОСЮ2001.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Тихомирова Л.Ф.</w:t>
      </w:r>
      <w:r>
        <w:rPr>
          <w:rFonts w:ascii="PT Astra Serif" w:hAnsi="PT Astra Serif"/>
        </w:rPr>
        <w:t xml:space="preserve"> «Упражнения на каждый день: логика для дошкольников»,  Ярославль, Академия развития, Академия Холдинг,2004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Тихомирова Л.Ф. «Упражнения на каждый день: развитие внимания и воображения дошкольников»,  Ярославль, Академия развития, Академия Холдинг,2000.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У</w:t>
      </w:r>
      <w:r>
        <w:rPr>
          <w:rFonts w:ascii="PT Astra Serif" w:hAnsi="PT Astra Serif"/>
        </w:rPr>
        <w:t xml:space="preserve">тробина К.К.»Занимательная физкультура в детском саду»,Москва, издательство ГНОМиД,2005.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Фалькович Т.А., Барылкина Л.П. «Формирование математических представлений. Занятия для дошкольников в учреждениях дополнительного образования»,М. ВАКО,2005.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Швайко Г.С. «Занятия по изобразительной деятельности  в детском саду»,Москва, ВЛАДОС, 2003.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Шорыгина Т.А. «Домашние животные. Какие они?»,Москва, Издательство «ГНОМ и Д»,2002. </w:t>
      </w:r>
    </w:p>
    <w:p w:rsidR="004B1657" w:rsidRDefault="00123C7F">
      <w:pPr>
        <w:numPr>
          <w:ilvl w:val="0"/>
          <w:numId w:val="18"/>
        </w:numPr>
        <w:spacing w:after="0" w:line="240" w:lineRule="auto"/>
        <w:ind w:left="57" w:right="5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Юдина Ю.Л., Захарова И.С. «Сборник логопедических упражнений»,Москва, «ВАКО», </w:t>
      </w:r>
      <w:r>
        <w:rPr>
          <w:rFonts w:ascii="PT Astra Serif" w:hAnsi="PT Astra Serif"/>
        </w:rPr>
        <w:t xml:space="preserve">2011. 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</w:p>
    <w:p w:rsidR="004B1657" w:rsidRDefault="004B1657">
      <w:pPr>
        <w:spacing w:after="0" w:line="240" w:lineRule="auto"/>
        <w:ind w:left="0" w:right="57" w:firstLine="0"/>
        <w:contextualSpacing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0" w:right="57" w:firstLine="0"/>
        <w:contextualSpacing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0" w:right="57" w:firstLine="0"/>
        <w:contextualSpacing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0" w:right="57" w:firstLine="0"/>
        <w:contextualSpacing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0" w:right="57" w:firstLine="0"/>
        <w:contextualSpacing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4B1657">
      <w:pPr>
        <w:pStyle w:val="ab"/>
        <w:rPr>
          <w:rFonts w:ascii="PT Astra Serif" w:hAnsi="PT Astra Serif"/>
        </w:rPr>
      </w:pPr>
    </w:p>
    <w:p w:rsidR="004B1657" w:rsidRDefault="004B1657">
      <w:pPr>
        <w:pStyle w:val="ab"/>
        <w:rPr>
          <w:rFonts w:ascii="PT Astra Serif" w:hAnsi="PT Astra Serif"/>
        </w:rPr>
      </w:pPr>
    </w:p>
    <w:p w:rsidR="004B1657" w:rsidRDefault="004B1657">
      <w:pPr>
        <w:pStyle w:val="ab"/>
        <w:rPr>
          <w:rFonts w:ascii="PT Astra Serif" w:hAnsi="PT Astra Serif"/>
        </w:rPr>
      </w:pPr>
    </w:p>
    <w:p w:rsidR="004B1657" w:rsidRDefault="004B1657">
      <w:pPr>
        <w:pStyle w:val="ab"/>
        <w:rPr>
          <w:rFonts w:ascii="PT Astra Serif" w:hAnsi="PT Astra Serif"/>
        </w:rPr>
      </w:pPr>
    </w:p>
    <w:p w:rsidR="004B1657" w:rsidRDefault="004B1657">
      <w:pPr>
        <w:pStyle w:val="ab"/>
        <w:rPr>
          <w:rFonts w:ascii="PT Astra Serif" w:hAnsi="PT Astra Serif"/>
        </w:rPr>
      </w:pPr>
    </w:p>
    <w:p w:rsidR="004B1657" w:rsidRDefault="004B1657">
      <w:pPr>
        <w:pStyle w:val="ab"/>
        <w:rPr>
          <w:rFonts w:ascii="PT Astra Serif" w:hAnsi="PT Astra Serif"/>
        </w:rPr>
      </w:pPr>
    </w:p>
    <w:p w:rsidR="004B1657" w:rsidRDefault="004B1657">
      <w:pPr>
        <w:pStyle w:val="ab"/>
        <w:rPr>
          <w:rFonts w:ascii="PT Astra Serif" w:hAnsi="PT Astra Serif"/>
        </w:rPr>
      </w:pPr>
    </w:p>
    <w:p w:rsidR="004B1657" w:rsidRDefault="004B1657">
      <w:pPr>
        <w:pStyle w:val="ab"/>
        <w:rPr>
          <w:rFonts w:ascii="PT Astra Serif" w:hAnsi="PT Astra Serif"/>
        </w:rPr>
      </w:pPr>
    </w:p>
    <w:p w:rsidR="004B1657" w:rsidRDefault="00123C7F">
      <w:pPr>
        <w:jc w:val="center"/>
        <w:rPr>
          <w:rFonts w:ascii="PT Astra Serif" w:hAnsi="PT Astra Serif"/>
          <w:sz w:val="32"/>
        </w:rPr>
      </w:pPr>
      <w:r>
        <w:rPr>
          <w:rFonts w:ascii="PT Astra Serif" w:hAnsi="PT Astra Serif"/>
          <w:sz w:val="32"/>
        </w:rPr>
        <w:t xml:space="preserve">Дополнительная общеобразовательная </w:t>
      </w:r>
    </w:p>
    <w:p w:rsidR="004B1657" w:rsidRDefault="00123C7F">
      <w:pPr>
        <w:jc w:val="center"/>
        <w:rPr>
          <w:rFonts w:ascii="PT Astra Serif" w:hAnsi="PT Astra Serif"/>
          <w:sz w:val="32"/>
        </w:rPr>
      </w:pPr>
      <w:r>
        <w:rPr>
          <w:rFonts w:ascii="PT Astra Serif" w:hAnsi="PT Astra Serif"/>
          <w:sz w:val="32"/>
        </w:rPr>
        <w:t>общеразвивающая программа</w:t>
      </w:r>
    </w:p>
    <w:p w:rsidR="004B1657" w:rsidRDefault="004B1657">
      <w:pPr>
        <w:jc w:val="center"/>
        <w:rPr>
          <w:rFonts w:ascii="PT Astra Serif" w:hAnsi="PT Astra Serif"/>
          <w:sz w:val="32"/>
        </w:rPr>
      </w:pPr>
    </w:p>
    <w:p w:rsidR="004B1657" w:rsidRDefault="00123C7F">
      <w:pPr>
        <w:jc w:val="center"/>
        <w:rPr>
          <w:rFonts w:ascii="PT Astra Serif" w:hAnsi="PT Astra Serif"/>
          <w:sz w:val="32"/>
        </w:rPr>
      </w:pPr>
      <w:r>
        <w:rPr>
          <w:rFonts w:ascii="PT Astra Serif" w:hAnsi="PT Astra Serif"/>
          <w:sz w:val="32"/>
        </w:rPr>
        <w:t>«Заниматика»</w:t>
      </w:r>
    </w:p>
    <w:p w:rsidR="004B1657" w:rsidRDefault="00123C7F">
      <w:pPr>
        <w:jc w:val="center"/>
        <w:rPr>
          <w:rFonts w:ascii="PT Astra Serif" w:hAnsi="PT Astra Serif"/>
          <w:sz w:val="32"/>
        </w:rPr>
      </w:pPr>
      <w:r>
        <w:rPr>
          <w:rFonts w:ascii="PT Astra Serif" w:hAnsi="PT Astra Serif"/>
          <w:sz w:val="32"/>
        </w:rPr>
        <w:t xml:space="preserve"> Объединение Школа раннего технического развития «Почемучки»</w:t>
      </w:r>
    </w:p>
    <w:p w:rsidR="004B1657" w:rsidRDefault="004B1657">
      <w:pPr>
        <w:jc w:val="center"/>
        <w:rPr>
          <w:rFonts w:ascii="PT Astra Serif" w:hAnsi="PT Astra Serif"/>
          <w:sz w:val="32"/>
        </w:rPr>
      </w:pPr>
    </w:p>
    <w:p w:rsidR="004B1657" w:rsidRDefault="004B1657">
      <w:pPr>
        <w:jc w:val="center"/>
        <w:rPr>
          <w:rFonts w:ascii="PT Astra Serif" w:hAnsi="PT Astra Serif"/>
          <w:sz w:val="32"/>
        </w:rPr>
      </w:pPr>
    </w:p>
    <w:p w:rsidR="004B1657" w:rsidRDefault="004B1657">
      <w:pPr>
        <w:jc w:val="center"/>
        <w:rPr>
          <w:rFonts w:ascii="PT Astra Serif" w:hAnsi="PT Astra Serif"/>
          <w:sz w:val="32"/>
        </w:rPr>
      </w:pPr>
    </w:p>
    <w:p w:rsidR="004B1657" w:rsidRDefault="004B1657">
      <w:pPr>
        <w:jc w:val="center"/>
        <w:rPr>
          <w:rFonts w:ascii="PT Astra Serif" w:hAnsi="PT Astra Serif"/>
          <w:sz w:val="32"/>
        </w:rPr>
      </w:pPr>
    </w:p>
    <w:p w:rsidR="004B1657" w:rsidRDefault="004B1657">
      <w:pPr>
        <w:jc w:val="center"/>
        <w:rPr>
          <w:rFonts w:ascii="PT Astra Serif" w:hAnsi="PT Astra Serif"/>
          <w:sz w:val="32"/>
        </w:rPr>
      </w:pPr>
    </w:p>
    <w:p w:rsidR="004B1657" w:rsidRDefault="00123C7F">
      <w:pPr>
        <w:jc w:val="center"/>
        <w:rPr>
          <w:rFonts w:ascii="PT Astra Serif" w:hAnsi="PT Astra Serif"/>
          <w:b/>
          <w:sz w:val="32"/>
        </w:rPr>
      </w:pPr>
      <w:r>
        <w:rPr>
          <w:rFonts w:ascii="PT Astra Serif" w:hAnsi="PT Astra Serif"/>
          <w:sz w:val="32"/>
        </w:rPr>
        <w:t>Срок реализации программы –</w:t>
      </w:r>
      <w:r>
        <w:rPr>
          <w:rFonts w:ascii="PT Astra Serif" w:hAnsi="PT Astra Serif"/>
          <w:b/>
          <w:sz w:val="32"/>
        </w:rPr>
        <w:t>1 год</w:t>
      </w:r>
    </w:p>
    <w:p w:rsidR="004B1657" w:rsidRDefault="00123C7F">
      <w:pPr>
        <w:jc w:val="center"/>
        <w:rPr>
          <w:rFonts w:ascii="PT Astra Serif" w:hAnsi="PT Astra Serif"/>
          <w:sz w:val="32"/>
        </w:rPr>
      </w:pPr>
      <w:r>
        <w:rPr>
          <w:rFonts w:ascii="PT Astra Serif" w:hAnsi="PT Astra Serif"/>
          <w:sz w:val="32"/>
        </w:rPr>
        <w:t xml:space="preserve">Возраст обучающихся: </w:t>
      </w:r>
      <w:r>
        <w:rPr>
          <w:rFonts w:ascii="PT Astra Serif" w:hAnsi="PT Astra Serif"/>
          <w:b/>
          <w:sz w:val="32"/>
        </w:rPr>
        <w:t>5-6 лет</w:t>
      </w:r>
    </w:p>
    <w:p w:rsidR="004B1657" w:rsidRDefault="004B1657">
      <w:pPr>
        <w:jc w:val="right"/>
        <w:rPr>
          <w:rFonts w:ascii="PT Astra Serif" w:hAnsi="PT Astra Serif"/>
          <w:sz w:val="32"/>
        </w:rPr>
      </w:pPr>
    </w:p>
    <w:p w:rsidR="004B1657" w:rsidRDefault="004B1657">
      <w:pPr>
        <w:jc w:val="right"/>
        <w:rPr>
          <w:rFonts w:ascii="PT Astra Serif" w:hAnsi="PT Astra Serif"/>
          <w:sz w:val="32"/>
        </w:rPr>
      </w:pPr>
    </w:p>
    <w:p w:rsidR="004B1657" w:rsidRDefault="004B1657">
      <w:pPr>
        <w:jc w:val="right"/>
        <w:rPr>
          <w:rFonts w:ascii="PT Astra Serif" w:hAnsi="PT Astra Serif"/>
          <w:sz w:val="32"/>
        </w:rPr>
      </w:pPr>
    </w:p>
    <w:p w:rsidR="004B1657" w:rsidRDefault="004B1657">
      <w:pPr>
        <w:jc w:val="right"/>
        <w:rPr>
          <w:rFonts w:ascii="PT Astra Serif" w:hAnsi="PT Astra Serif"/>
          <w:sz w:val="32"/>
        </w:rPr>
      </w:pPr>
    </w:p>
    <w:p w:rsidR="004B1657" w:rsidRDefault="004B1657">
      <w:pPr>
        <w:jc w:val="right"/>
        <w:rPr>
          <w:rFonts w:ascii="PT Astra Serif" w:hAnsi="PT Astra Serif"/>
          <w:sz w:val="32"/>
        </w:rPr>
      </w:pPr>
    </w:p>
    <w:p w:rsidR="004B1657" w:rsidRDefault="004B1657">
      <w:pPr>
        <w:jc w:val="right"/>
        <w:rPr>
          <w:rFonts w:ascii="PT Astra Serif" w:hAnsi="PT Astra Serif"/>
          <w:sz w:val="32"/>
        </w:rPr>
      </w:pPr>
    </w:p>
    <w:p w:rsidR="004B1657" w:rsidRDefault="004B1657">
      <w:pPr>
        <w:jc w:val="right"/>
        <w:rPr>
          <w:rFonts w:ascii="PT Astra Serif" w:hAnsi="PT Astra Serif"/>
          <w:sz w:val="32"/>
        </w:rPr>
      </w:pPr>
    </w:p>
    <w:p w:rsidR="004B1657" w:rsidRDefault="004B1657">
      <w:pPr>
        <w:jc w:val="right"/>
        <w:rPr>
          <w:rFonts w:ascii="PT Astra Serif" w:hAnsi="PT Astra Serif"/>
          <w:sz w:val="32"/>
        </w:rPr>
      </w:pPr>
    </w:p>
    <w:p w:rsidR="004B1657" w:rsidRDefault="004B1657">
      <w:pPr>
        <w:rPr>
          <w:rFonts w:ascii="PT Astra Serif" w:hAnsi="PT Astra Serif"/>
          <w:sz w:val="32"/>
        </w:rPr>
      </w:pPr>
    </w:p>
    <w:p w:rsidR="004B1657" w:rsidRDefault="00123C7F">
      <w:pPr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                         Автор-разработчик: </w:t>
      </w:r>
    </w:p>
    <w:p w:rsidR="004B1657" w:rsidRDefault="00123C7F">
      <w:pPr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         педагог дополнительного образования </w:t>
      </w:r>
    </w:p>
    <w:p w:rsidR="004B1657" w:rsidRDefault="00123C7F">
      <w:pPr>
        <w:rPr>
          <w:rFonts w:ascii="PT Astra Serif" w:hAnsi="PT Astra Serif"/>
        </w:rPr>
      </w:pPr>
      <w:r>
        <w:rPr>
          <w:rFonts w:ascii="PT Astra Serif" w:hAnsi="PT Astra Serif"/>
          <w:b/>
        </w:rPr>
        <w:t xml:space="preserve">                                                       </w:t>
      </w:r>
      <w:r>
        <w:rPr>
          <w:rFonts w:ascii="PT Astra Serif" w:hAnsi="PT Astra Serif"/>
        </w:rPr>
        <w:t>Андреева Людмила Андреевна</w:t>
      </w:r>
    </w:p>
    <w:p w:rsidR="004B1657" w:rsidRDefault="004B1657">
      <w:pPr>
        <w:jc w:val="right"/>
        <w:rPr>
          <w:rFonts w:ascii="PT Astra Serif" w:hAnsi="PT Astra Serif"/>
          <w:sz w:val="32"/>
        </w:rPr>
      </w:pPr>
    </w:p>
    <w:p w:rsidR="004B1657" w:rsidRDefault="004B1657">
      <w:pPr>
        <w:rPr>
          <w:rFonts w:ascii="PT Astra Serif" w:hAnsi="PT Astra Serif"/>
          <w:sz w:val="32"/>
        </w:rPr>
      </w:pPr>
    </w:p>
    <w:p w:rsidR="004B1657" w:rsidRDefault="00123C7F">
      <w:pPr>
        <w:spacing w:line="276" w:lineRule="auto"/>
        <w:rPr>
          <w:rFonts w:ascii="PT Astra Serif" w:hAnsi="PT Astra Serif"/>
          <w:sz w:val="32"/>
        </w:rPr>
      </w:pPr>
      <w:r>
        <w:rPr>
          <w:rFonts w:ascii="PT Astra Serif" w:hAnsi="PT Astra Serif"/>
          <w:sz w:val="32"/>
        </w:rPr>
        <w:t xml:space="preserve"> </w:t>
      </w:r>
      <w:r>
        <w:rPr>
          <w:rFonts w:ascii="PT Astra Serif" w:hAnsi="PT Astra Serif"/>
          <w:sz w:val="32"/>
        </w:rPr>
        <w:t xml:space="preserve">                                                 </w:t>
      </w:r>
    </w:p>
    <w:p w:rsidR="004B1657" w:rsidRDefault="004B1657">
      <w:pPr>
        <w:spacing w:line="276" w:lineRule="auto"/>
        <w:rPr>
          <w:rFonts w:ascii="PT Astra Serif" w:hAnsi="PT Astra Serif"/>
          <w:b/>
        </w:rPr>
      </w:pPr>
    </w:p>
    <w:p w:rsidR="004B1657" w:rsidRDefault="004B1657">
      <w:pPr>
        <w:spacing w:line="276" w:lineRule="auto"/>
        <w:rPr>
          <w:rFonts w:ascii="PT Astra Serif" w:hAnsi="PT Astra Serif"/>
          <w:b/>
        </w:rPr>
      </w:pPr>
    </w:p>
    <w:p w:rsidR="004B1657" w:rsidRDefault="004B1657">
      <w:pPr>
        <w:spacing w:line="276" w:lineRule="auto"/>
        <w:rPr>
          <w:rFonts w:ascii="PT Astra Serif" w:hAnsi="PT Astra Serif"/>
          <w:b/>
        </w:rPr>
      </w:pPr>
    </w:p>
    <w:p w:rsidR="004B1657" w:rsidRDefault="004B1657">
      <w:pPr>
        <w:spacing w:line="276" w:lineRule="auto"/>
        <w:rPr>
          <w:rFonts w:ascii="PT Astra Serif" w:hAnsi="PT Astra Serif"/>
          <w:b/>
        </w:rPr>
      </w:pPr>
    </w:p>
    <w:p w:rsidR="004B1657" w:rsidRDefault="004B1657">
      <w:pPr>
        <w:spacing w:line="276" w:lineRule="auto"/>
        <w:rPr>
          <w:rFonts w:ascii="PT Astra Serif" w:hAnsi="PT Astra Serif"/>
          <w:b/>
        </w:rPr>
      </w:pPr>
    </w:p>
    <w:p w:rsidR="004B1657" w:rsidRDefault="00123C7F">
      <w:pPr>
        <w:ind w:right="-284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СОДЕРЖАНИЕ</w:t>
      </w:r>
    </w:p>
    <w:p w:rsidR="004B1657" w:rsidRDefault="004B1657">
      <w:pPr>
        <w:ind w:right="-284"/>
        <w:rPr>
          <w:rFonts w:ascii="PT Astra Serif" w:hAnsi="PT Astra Serif"/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230"/>
        <w:gridCol w:w="1343"/>
      </w:tblGrid>
      <w:tr w:rsidR="004B1657">
        <w:tc>
          <w:tcPr>
            <w:tcW w:w="8230" w:type="dxa"/>
          </w:tcPr>
          <w:p w:rsidR="004B1657" w:rsidRDefault="00123C7F">
            <w:pPr>
              <w:numPr>
                <w:ilvl w:val="0"/>
                <w:numId w:val="19"/>
              </w:numPr>
              <w:spacing w:after="0" w:line="240" w:lineRule="auto"/>
              <w:ind w:left="0" w:right="-284" w:firstLine="0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 xml:space="preserve">Комплекс основных характеристик программы </w:t>
            </w:r>
          </w:p>
          <w:p w:rsidR="004B1657" w:rsidRDefault="00123C7F">
            <w:pPr>
              <w:numPr>
                <w:ilvl w:val="1"/>
                <w:numId w:val="19"/>
              </w:numPr>
              <w:spacing w:after="0" w:line="240" w:lineRule="auto"/>
              <w:ind w:left="0" w:right="-284" w:firstLine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Пояснительная записка </w:t>
            </w:r>
          </w:p>
          <w:p w:rsidR="004B1657" w:rsidRDefault="00123C7F">
            <w:pPr>
              <w:numPr>
                <w:ilvl w:val="1"/>
                <w:numId w:val="19"/>
              </w:numPr>
              <w:spacing w:after="0" w:line="240" w:lineRule="auto"/>
              <w:ind w:left="0" w:right="-284" w:firstLine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Содержание программы </w:t>
            </w:r>
          </w:p>
          <w:p w:rsidR="004B1657" w:rsidRDefault="00123C7F">
            <w:pPr>
              <w:ind w:right="-284" w:hanging="70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2. Комплекс организационно-педагогических условий</w:t>
            </w:r>
          </w:p>
          <w:p w:rsidR="004B1657" w:rsidRDefault="00123C7F">
            <w:pPr>
              <w:ind w:right="-284" w:hanging="70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2.1 Учебный план </w:t>
            </w:r>
          </w:p>
          <w:p w:rsidR="004B1657" w:rsidRDefault="00123C7F">
            <w:pPr>
              <w:tabs>
                <w:tab w:val="left" w:pos="0"/>
              </w:tabs>
              <w:ind w:left="0" w:right="1814"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2.2. Календарный  учебный  график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PT Astra Serif" w:hAnsi="PT Astra Serif"/>
              </w:rPr>
              <w:t xml:space="preserve">                                                                                                               2.3. Условия реализации программы                                                         </w:t>
            </w:r>
          </w:p>
          <w:p w:rsidR="004B1657" w:rsidRDefault="00123C7F">
            <w:pPr>
              <w:ind w:left="0" w:right="-284"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2.4. Формы аттестации  и оценочные материалы                                     </w:t>
            </w:r>
          </w:p>
          <w:p w:rsidR="004B1657" w:rsidRDefault="00123C7F">
            <w:pPr>
              <w:ind w:right="-284" w:hanging="70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2.5. Методические материалы    </w:t>
            </w:r>
          </w:p>
          <w:p w:rsidR="004B1657" w:rsidRDefault="00123C7F">
            <w:pPr>
              <w:ind w:right="-284" w:hanging="70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2.6.Воспитательный компонент программы</w:t>
            </w:r>
          </w:p>
          <w:p w:rsidR="004B1657" w:rsidRDefault="00123C7F">
            <w:pPr>
              <w:ind w:right="-284" w:hanging="708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 xml:space="preserve">2.7. Список литературы                                                                               </w:t>
            </w:r>
          </w:p>
        </w:tc>
        <w:tc>
          <w:tcPr>
            <w:tcW w:w="1343" w:type="dxa"/>
          </w:tcPr>
          <w:p w:rsidR="004B1657" w:rsidRDefault="004B1657">
            <w:pPr>
              <w:ind w:right="141"/>
              <w:jc w:val="right"/>
              <w:rPr>
                <w:rFonts w:ascii="PT Astra Serif" w:hAnsi="PT Astra Serif"/>
                <w:b/>
              </w:rPr>
            </w:pPr>
          </w:p>
          <w:p w:rsidR="004B1657" w:rsidRDefault="004B1657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hAnsi="PT Astra Serif"/>
              </w:rPr>
            </w:pPr>
          </w:p>
          <w:p w:rsidR="004B1657" w:rsidRDefault="004B1657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hAnsi="PT Astra Serif"/>
                <w:b/>
              </w:rPr>
            </w:pPr>
          </w:p>
        </w:tc>
      </w:tr>
    </w:tbl>
    <w:p w:rsidR="004B1657" w:rsidRDefault="004B1657">
      <w:pPr>
        <w:spacing w:line="480" w:lineRule="auto"/>
        <w:jc w:val="center"/>
        <w:rPr>
          <w:rFonts w:ascii="PT Astra Serif" w:hAnsi="PT Astra Serif"/>
          <w:b/>
        </w:rPr>
      </w:pPr>
    </w:p>
    <w:p w:rsidR="004B1657" w:rsidRDefault="00123C7F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</w:t>
      </w: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123C7F">
      <w:pPr>
        <w:tabs>
          <w:tab w:val="left" w:pos="0"/>
          <w:tab w:val="left" w:pos="1080"/>
        </w:tabs>
        <w:ind w:left="0" w:firstLine="720"/>
        <w:jc w:val="center"/>
        <w:rPr>
          <w:rFonts w:ascii="PT Astra Serif" w:hAnsi="PT Astra Serif"/>
        </w:rPr>
      </w:pPr>
      <w:r>
        <w:rPr>
          <w:rStyle w:val="a8"/>
          <w:rFonts w:ascii="PT Astra Serif" w:hAnsi="PT Astra Serif"/>
        </w:rPr>
        <w:t>1.</w:t>
      </w:r>
      <w:r>
        <w:rPr>
          <w:rFonts w:ascii="PT Astra Serif" w:hAnsi="PT Astra Serif"/>
          <w:b/>
        </w:rPr>
        <w:t xml:space="preserve"> Комплекс основных характеристик программы</w:t>
      </w:r>
    </w:p>
    <w:p w:rsidR="004B1657" w:rsidRDefault="00123C7F">
      <w:pPr>
        <w:rPr>
          <w:rFonts w:ascii="PT Astra Serif" w:hAnsi="PT Astra Serif"/>
          <w:b/>
          <w:spacing w:val="51"/>
        </w:rPr>
      </w:pPr>
      <w:r>
        <w:rPr>
          <w:rFonts w:ascii="PT Astra Serif" w:hAnsi="PT Astra Serif"/>
          <w:b/>
          <w:spacing w:val="51"/>
        </w:rPr>
        <w:t xml:space="preserve">                   1.1 Пояснительная записка</w:t>
      </w:r>
    </w:p>
    <w:p w:rsidR="004B1657" w:rsidRDefault="004B1657">
      <w:pPr>
        <w:tabs>
          <w:tab w:val="left" w:pos="993"/>
        </w:tabs>
        <w:rPr>
          <w:rFonts w:ascii="PT Astra Serif" w:hAnsi="PT Astra Serif"/>
        </w:rPr>
      </w:pPr>
    </w:p>
    <w:p w:rsidR="004B1657" w:rsidRDefault="00123C7F">
      <w:pPr>
        <w:tabs>
          <w:tab w:val="left" w:pos="993"/>
        </w:tabs>
        <w:rPr>
          <w:rFonts w:ascii="PT Astra Serif" w:hAnsi="PT Astra Serif"/>
        </w:rPr>
      </w:pPr>
      <w:r>
        <w:rPr>
          <w:rFonts w:ascii="PT Astra Serif" w:hAnsi="PT Astra Serif"/>
          <w:b/>
          <w:i/>
        </w:rPr>
        <w:t>Уровень освоения программы</w:t>
      </w:r>
      <w:r>
        <w:rPr>
          <w:rFonts w:ascii="PT Astra Serif" w:hAnsi="PT Astra Serif"/>
        </w:rPr>
        <w:t xml:space="preserve"> : стартовый.</w:t>
      </w:r>
    </w:p>
    <w:p w:rsidR="004B1657" w:rsidRDefault="00123C7F">
      <w:pPr>
        <w:tabs>
          <w:tab w:val="left" w:pos="993"/>
        </w:tabs>
        <w:rPr>
          <w:rFonts w:ascii="PT Astra Serif" w:hAnsi="PT Astra Serif"/>
        </w:rPr>
      </w:pPr>
      <w:r>
        <w:rPr>
          <w:rFonts w:ascii="PT Astra Serif" w:hAnsi="PT Astra Serif"/>
          <w:b/>
          <w:i/>
        </w:rPr>
        <w:t>Направленность программы</w:t>
      </w:r>
      <w:r>
        <w:rPr>
          <w:rFonts w:ascii="PT Astra Serif" w:hAnsi="PT Astra Serif"/>
        </w:rPr>
        <w:t>:  техническая</w:t>
      </w:r>
    </w:p>
    <w:p w:rsidR="004B1657" w:rsidRDefault="00123C7F">
      <w:pPr>
        <w:rPr>
          <w:rFonts w:ascii="PT Astra Serif" w:hAnsi="PT Astra Serif"/>
          <w:b/>
          <w:i/>
        </w:rPr>
      </w:pPr>
      <w:r>
        <w:rPr>
          <w:rFonts w:ascii="PT Astra Serif" w:hAnsi="PT Astra Serif"/>
          <w:b/>
          <w:i/>
        </w:rPr>
        <w:t>Актуальность программы:</w:t>
      </w:r>
    </w:p>
    <w:p w:rsidR="004B1657" w:rsidRDefault="00123C7F">
      <w:pPr>
        <w:pStyle w:val="af1"/>
        <w:ind w:firstLine="54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Наибольшую трудность в начальной школе испытывают не те дети, которые имеют недостаточно большой объем знаний, а те, который проявляют интеллектуальную пассивность, отсутствие желания и привычки думать, узнавать что-то новое. К тому же,  развитие – это не </w:t>
      </w:r>
      <w:r>
        <w:rPr>
          <w:rFonts w:ascii="PT Astra Serif" w:hAnsi="PT Astra Serif"/>
          <w:sz w:val="28"/>
        </w:rPr>
        <w:t>только объем знаний, полученных ребенком, а умение пользоваться им в разнообразной самостоятельной деятельности, это высокий уровень психических процессов, логического мышления, воображения, связной речи, это развитие таких качеств личности, как: любознате</w:t>
      </w:r>
      <w:r>
        <w:rPr>
          <w:rFonts w:ascii="PT Astra Serif" w:hAnsi="PT Astra Serif"/>
          <w:sz w:val="28"/>
        </w:rPr>
        <w:t xml:space="preserve">льность, сообразительность, смекалка, наблюдательность, самостоятельность. </w:t>
      </w:r>
    </w:p>
    <w:p w:rsidR="004B1657" w:rsidRDefault="00123C7F">
      <w:pPr>
        <w:ind w:left="0" w:firstLine="284"/>
        <w:rPr>
          <w:rFonts w:ascii="PT Astra Serif" w:hAnsi="PT Astra Serif"/>
        </w:rPr>
      </w:pPr>
      <w:r>
        <w:rPr>
          <w:rFonts w:ascii="PT Astra Serif" w:hAnsi="PT Astra Serif"/>
        </w:rPr>
        <w:t>Неслучайно, обучению дошкольников элементарным математическим представлениям в современном дошкольном образовании отводится важное место. Это вызвано целым рядом причин: началом шк</w:t>
      </w:r>
      <w:r>
        <w:rPr>
          <w:rFonts w:ascii="PT Astra Serif" w:hAnsi="PT Astra Serif"/>
        </w:rPr>
        <w:t xml:space="preserve">ольного обучения с шести лет; повышением внимания к компьютеризации; обилием информации, получаемой ребёнком, и в связи с этим: стремление родителей, как можно раньше научить ребёнка узнавать цифры, считать, решать задачи. Работа по </w:t>
      </w:r>
      <w:r>
        <w:rPr>
          <w:rFonts w:ascii="PT Astra Serif" w:hAnsi="PT Astra Serif"/>
        </w:rPr>
        <w:lastRenderedPageBreak/>
        <w:t>формированию у дошкольн</w:t>
      </w:r>
      <w:r>
        <w:rPr>
          <w:rFonts w:ascii="PT Astra Serif" w:hAnsi="PT Astra Serif"/>
        </w:rPr>
        <w:t>иков элементарных математических представлений – важнейшая часть их общей подготовки к школе. Решая разнообразные математические задачи, дети проявляют волевые усилия, приучаются действовать целенаправленно, преодолевать трудности, доводить дело до конца (</w:t>
      </w:r>
      <w:r>
        <w:rPr>
          <w:rFonts w:ascii="PT Astra Serif" w:hAnsi="PT Astra Serif"/>
        </w:rPr>
        <w:t xml:space="preserve">находить правильное решение, ответ). </w:t>
      </w:r>
    </w:p>
    <w:p w:rsidR="004B1657" w:rsidRDefault="00123C7F">
      <w:pPr>
        <w:ind w:left="0" w:firstLine="284"/>
        <w:rPr>
          <w:rFonts w:ascii="PT Astra Serif" w:hAnsi="PT Astra Serif"/>
        </w:rPr>
      </w:pPr>
      <w:r>
        <w:rPr>
          <w:rFonts w:ascii="PT Astra Serif" w:hAnsi="PT Astra Serif"/>
        </w:rPr>
        <w:t>В работах отечественных и зарубежных ученых дошкольное детство определяется как период оптимальный для умственного развития и воспитания (Л.А. Венгер, А.В. Запорожец, М. Монтессори, Н.Н. Поддьяков, А.П. Усова, Ф. Фребе</w:t>
      </w:r>
      <w:r>
        <w:rPr>
          <w:rFonts w:ascii="PT Astra Serif" w:hAnsi="PT Astra Serif"/>
        </w:rPr>
        <w:t>ль). Доказано, что ребенок дошкольного возраста может не только познавать внешние, наглядные свойства предметов и явлений, но и способен усваивать представления об общих связях, лежащих в основе многих явлений природы, социальной жизни, овладевать способам</w:t>
      </w:r>
      <w:r>
        <w:rPr>
          <w:rFonts w:ascii="PT Astra Serif" w:hAnsi="PT Astra Serif"/>
        </w:rPr>
        <w:t xml:space="preserve">и анализа и решения разнообразных математических и логических задач. </w:t>
      </w:r>
    </w:p>
    <w:p w:rsidR="004B1657" w:rsidRDefault="00123C7F">
      <w:pPr>
        <w:ind w:left="0" w:firstLine="284"/>
        <w:rPr>
          <w:rFonts w:ascii="PT Astra Serif" w:hAnsi="PT Astra Serif"/>
        </w:rPr>
      </w:pPr>
      <w:r>
        <w:rPr>
          <w:rFonts w:ascii="PT Astra Serif" w:hAnsi="PT Astra Serif"/>
        </w:rPr>
        <w:t>Важную роль занятий математикой в умственном воспитании детей дошкольного возраста отмечали многие исследователи (Н.А. Арапова-Пискарева, А.В. Белошистая, Л.А. Венгер, О.М. Дъяченко, Т.И</w:t>
      </w:r>
      <w:r>
        <w:rPr>
          <w:rFonts w:ascii="PT Astra Serif" w:hAnsi="PT Astra Serif"/>
        </w:rPr>
        <w:t>. Ерофеева, Н.А. Козлова, Е.В. Колесникова, Л.П. Петерсон, Т.А. Фалькович, Е.И. Щербакова и др.). По их мнению, обучение математике в дошкольном возрасте является своевременным, носит общеразвивающий характер, оказывает влияние на развитие любознательности</w:t>
      </w:r>
      <w:r>
        <w:rPr>
          <w:rFonts w:ascii="PT Astra Serif" w:hAnsi="PT Astra Serif"/>
        </w:rPr>
        <w:t>, познавательной активности, мыслительной деятельности, формирование системы элементарных знаний о предметах и явлениях окружающей жизни, обеспечивая тем самым готовность к обучению в школе.</w:t>
      </w:r>
    </w:p>
    <w:p w:rsidR="004B1657" w:rsidRDefault="00123C7F">
      <w:pPr>
        <w:tabs>
          <w:tab w:val="left" w:pos="1620"/>
        </w:tabs>
        <w:ind w:left="0" w:firstLine="567"/>
        <w:rPr>
          <w:rFonts w:ascii="PT Astra Serif" w:hAnsi="PT Astra Serif"/>
        </w:rPr>
      </w:pPr>
      <w:r>
        <w:rPr>
          <w:rFonts w:ascii="PT Astra Serif" w:hAnsi="PT Astra Serif"/>
        </w:rPr>
        <w:t>Опыт работы с дошкольниками в области математического развития по</w:t>
      </w:r>
      <w:r>
        <w:rPr>
          <w:rFonts w:ascii="PT Astra Serif" w:hAnsi="PT Astra Serif"/>
        </w:rPr>
        <w:t>казывает, что на успешность обучения влияет не только содержание предлагаемого материала, но также форма его подачи, которая способна вызвать заинтересованность детей и познавательную активность. Современные стандарты к дошкольному образованию также ориент</w:t>
      </w:r>
      <w:r>
        <w:rPr>
          <w:rFonts w:ascii="PT Astra Serif" w:hAnsi="PT Astra Serif"/>
        </w:rPr>
        <w:t>ируют педагогов на организацию развивающего образования,  на использование новых форм его организации, при которых синтезировались бы элементы познавательного, игрового, поискового и учебного взаимодействия. В данном контексте перспективным  в обучении дет</w:t>
      </w:r>
      <w:r>
        <w:rPr>
          <w:rFonts w:ascii="PT Astra Serif" w:hAnsi="PT Astra Serif"/>
        </w:rPr>
        <w:t>ей основам математики являются проблемно-поисковые ситуации, имеющие форму занимательных математических и логических задач. Проблемно-поисковые ситуации математического содержания способствуют развитию математических представлений на основе эвристических м</w:t>
      </w:r>
      <w:r>
        <w:rPr>
          <w:rFonts w:ascii="PT Astra Serif" w:hAnsi="PT Astra Serif"/>
        </w:rPr>
        <w:t>етодов, когда понятия, свойства, связи и зависимости открываются ребенком самостоятельно, когда им самим устанавливаются важнейшие закономерности.</w:t>
      </w:r>
    </w:p>
    <w:p w:rsidR="004B1657" w:rsidRDefault="00123C7F">
      <w:pPr>
        <w:ind w:left="0" w:firstLine="567"/>
        <w:rPr>
          <w:rFonts w:ascii="PT Astra Serif" w:hAnsi="PT Astra Serif"/>
        </w:rPr>
      </w:pPr>
      <w:r>
        <w:rPr>
          <w:rFonts w:ascii="PT Astra Serif" w:hAnsi="PT Astra Serif"/>
        </w:rPr>
        <w:t xml:space="preserve">Организация математического обучения на основе использования проблемно-поисковых ситуаций способствует тому, </w:t>
      </w:r>
      <w:r>
        <w:rPr>
          <w:rFonts w:ascii="PT Astra Serif" w:hAnsi="PT Astra Serif"/>
        </w:rPr>
        <w:t>чтобы ребенок из пассивного, бездеятельного наблюдателя превратился в активного участника образовательной деятельности. Занятия по программе « Заниматика » также способствуют воспитанию у дошкольника интереса к математике, умения преодолевать трудности, не</w:t>
      </w:r>
      <w:r>
        <w:rPr>
          <w:rFonts w:ascii="PT Astra Serif" w:hAnsi="PT Astra Serif"/>
        </w:rPr>
        <w:t xml:space="preserve"> бояться ошибок, самостоятельно находить способы решения познавательных задач, стремиться к достижению поставленной цели. </w:t>
      </w:r>
    </w:p>
    <w:p w:rsidR="004B1657" w:rsidRDefault="00123C7F">
      <w:pPr>
        <w:rPr>
          <w:rFonts w:ascii="PT Astra Serif" w:hAnsi="PT Astra Serif"/>
          <w:b/>
          <w:i/>
        </w:rPr>
      </w:pPr>
      <w:r>
        <w:rPr>
          <w:rFonts w:ascii="PT Astra Serif" w:hAnsi="PT Astra Serif"/>
          <w:b/>
          <w:i/>
        </w:rPr>
        <w:t>Новизна  программы</w:t>
      </w:r>
      <w:r>
        <w:rPr>
          <w:rFonts w:ascii="PT Astra Serif" w:hAnsi="PT Astra Serif"/>
        </w:rPr>
        <w:t xml:space="preserve"> </w:t>
      </w:r>
    </w:p>
    <w:p w:rsidR="004B1657" w:rsidRDefault="00123C7F">
      <w:pPr>
        <w:pStyle w:val="Pa2"/>
        <w:tabs>
          <w:tab w:val="left" w:pos="720"/>
        </w:tabs>
        <w:ind w:firstLine="54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– предполагает решение проблем дополнительного образования  познавательной направленности на основе овладения дет</w:t>
      </w:r>
      <w:r>
        <w:rPr>
          <w:rFonts w:ascii="PT Astra Serif" w:hAnsi="PT Astra Serif"/>
          <w:sz w:val="28"/>
        </w:rPr>
        <w:t>ьми дошкольного возраста элементарными представлениями о математической деятельности в условиях проблемно-поисковых ситуаций математического содержания;</w:t>
      </w:r>
    </w:p>
    <w:p w:rsidR="004B1657" w:rsidRDefault="00123C7F">
      <w:pPr>
        <w:pStyle w:val="af1"/>
        <w:ind w:firstLine="54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– содержание программы представлено различными формами организации   математической деятельности через </w:t>
      </w:r>
      <w:r>
        <w:rPr>
          <w:rFonts w:ascii="PT Astra Serif" w:hAnsi="PT Astra Serif"/>
          <w:sz w:val="28"/>
        </w:rPr>
        <w:t>занимательные развивающие игры, упражнения, задания, задачи-шутки, загадки математического содержания, которые помогают совершенствовать навыки счета, закрепляют понимание отношений между числами натурального ряда, формируют устойчивый интерес к математиче</w:t>
      </w:r>
      <w:r>
        <w:rPr>
          <w:rFonts w:ascii="PT Astra Serif" w:hAnsi="PT Astra Serif"/>
          <w:sz w:val="28"/>
        </w:rPr>
        <w:t>ским знаниям, развивают внимание, память, логические формы мышления. Дети непосредственно приобщаются к познавательному материалу, дающему пищу воображению, затрагивающую не только чисто интеллектуальную, но и эмоциональную сферу ребёнка.</w:t>
      </w:r>
    </w:p>
    <w:p w:rsidR="004B1657" w:rsidRDefault="00123C7F">
      <w:pPr>
        <w:rPr>
          <w:rFonts w:ascii="PT Astra Serif" w:hAnsi="PT Astra Serif"/>
        </w:rPr>
      </w:pPr>
      <w:r>
        <w:rPr>
          <w:rFonts w:ascii="PT Astra Serif" w:hAnsi="PT Astra Serif"/>
          <w:b/>
          <w:i/>
        </w:rPr>
        <w:t>Отличительные осо</w:t>
      </w:r>
      <w:r>
        <w:rPr>
          <w:rFonts w:ascii="PT Astra Serif" w:hAnsi="PT Astra Serif"/>
          <w:b/>
          <w:i/>
        </w:rPr>
        <w:t xml:space="preserve">бенности программы: </w:t>
      </w:r>
      <w:r>
        <w:rPr>
          <w:rFonts w:ascii="PT Astra Serif" w:hAnsi="PT Astra Serif"/>
        </w:rPr>
        <w:t xml:space="preserve"> </w:t>
      </w:r>
    </w:p>
    <w:p w:rsidR="004B1657" w:rsidRDefault="00123C7F">
      <w:pPr>
        <w:tabs>
          <w:tab w:val="left" w:pos="900"/>
        </w:tabs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Программа математического кружка «Заниматика» является адаптационной, разработанной на основе программ «Логика. Программа развития основ логического мышления у старших дошкольников» сост. Корепанова М.В., «Математика до школы» сост. С</w:t>
      </w:r>
      <w:r>
        <w:rPr>
          <w:rFonts w:ascii="PT Astra Serif" w:hAnsi="PT Astra Serif"/>
        </w:rPr>
        <w:t xml:space="preserve">моленцева А.А., Пустовойт О.В., Михайлова З.М., Непомнящая Р.Л. и учебных пособий: «Игры и упражнения по развитию умственных способностей детей дошкольного возраста» Л.А. Венгер, О.М. Дьяченко; «Чего на свете не бывает?»  О.М. Дьяченко,  Е.Л. Агаева. </w:t>
      </w:r>
    </w:p>
    <w:p w:rsidR="004B1657" w:rsidRDefault="00123C7F">
      <w:pPr>
        <w:tabs>
          <w:tab w:val="left" w:pos="180"/>
          <w:tab w:val="left" w:pos="900"/>
          <w:tab w:val="left" w:pos="993"/>
        </w:tabs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 xml:space="preserve">Отличительной особенностью Программы является системно-деятельностный подход к познавательному развитию ребенка средствами занимательных заданий по математике. </w:t>
      </w:r>
    </w:p>
    <w:p w:rsidR="004B1657" w:rsidRDefault="00123C7F">
      <w:pPr>
        <w:tabs>
          <w:tab w:val="left" w:pos="900"/>
        </w:tabs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В основу работы по программе положены следующими принципами:</w:t>
      </w:r>
    </w:p>
    <w:p w:rsidR="004B1657" w:rsidRDefault="00123C7F">
      <w:pPr>
        <w:pStyle w:val="ab"/>
        <w:tabs>
          <w:tab w:val="left" w:pos="0"/>
          <w:tab w:val="left" w:pos="993"/>
        </w:tabs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– </w:t>
      </w:r>
      <w:r>
        <w:rPr>
          <w:rFonts w:ascii="PT Astra Serif" w:hAnsi="PT Astra Serif"/>
          <w:b/>
          <w:i/>
        </w:rPr>
        <w:t>принцип природосообразности</w:t>
      </w:r>
      <w:r>
        <w:rPr>
          <w:rFonts w:ascii="PT Astra Serif" w:hAnsi="PT Astra Serif"/>
        </w:rPr>
        <w:t xml:space="preserve"> (учи</w:t>
      </w:r>
      <w:r>
        <w:rPr>
          <w:rFonts w:ascii="PT Astra Serif" w:hAnsi="PT Astra Serif"/>
        </w:rPr>
        <w:t>тывается возраст обучающегося, а также уровень его  интеллектуального развития, математической подготовки, предполагающий выполнение  математических заданий различной степени сложности);</w:t>
      </w:r>
    </w:p>
    <w:p w:rsidR="004B1657" w:rsidRDefault="00123C7F">
      <w:pPr>
        <w:pStyle w:val="ab"/>
        <w:tabs>
          <w:tab w:val="left" w:pos="0"/>
          <w:tab w:val="left" w:pos="993"/>
        </w:tabs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– </w:t>
      </w:r>
      <w:r>
        <w:rPr>
          <w:rFonts w:ascii="PT Astra Serif" w:hAnsi="PT Astra Serif"/>
          <w:b/>
          <w:i/>
        </w:rPr>
        <w:t xml:space="preserve">проблемности </w:t>
      </w:r>
      <w:r>
        <w:rPr>
          <w:rFonts w:ascii="PT Astra Serif" w:hAnsi="PT Astra Serif"/>
        </w:rPr>
        <w:t>– ребенок получает знания не в готовом виде, а в проце</w:t>
      </w:r>
      <w:r>
        <w:rPr>
          <w:rFonts w:ascii="PT Astra Serif" w:hAnsi="PT Astra Serif"/>
        </w:rPr>
        <w:t>ссе собственной интеллектуальной деятельности;</w:t>
      </w:r>
    </w:p>
    <w:p w:rsidR="004B1657" w:rsidRDefault="00123C7F">
      <w:pPr>
        <w:widowControl w:val="0"/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 xml:space="preserve">– </w:t>
      </w:r>
      <w:r>
        <w:rPr>
          <w:rFonts w:ascii="PT Astra Serif" w:hAnsi="PT Astra Serif"/>
          <w:b/>
          <w:i/>
        </w:rPr>
        <w:t>принцип адаптивности</w:t>
      </w:r>
      <w:r>
        <w:rPr>
          <w:rFonts w:ascii="PT Astra Serif" w:hAnsi="PT Astra Serif"/>
        </w:rPr>
        <w:t xml:space="preserve"> – предполагает гибкое применение содержания и методов  математического развития детей в зависимости от индивидуальных и психофизиологических особенностей каждого воспитанника;</w:t>
      </w:r>
    </w:p>
    <w:p w:rsidR="004B1657" w:rsidRDefault="00123C7F">
      <w:pPr>
        <w:pStyle w:val="ab"/>
        <w:tabs>
          <w:tab w:val="left" w:pos="0"/>
          <w:tab w:val="left" w:pos="993"/>
        </w:tabs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– </w:t>
      </w:r>
      <w:r>
        <w:rPr>
          <w:rFonts w:ascii="PT Astra Serif" w:hAnsi="PT Astra Serif"/>
          <w:b/>
          <w:i/>
        </w:rPr>
        <w:t>психолог</w:t>
      </w:r>
      <w:r>
        <w:rPr>
          <w:rFonts w:ascii="PT Astra Serif" w:hAnsi="PT Astra Serif"/>
          <w:b/>
          <w:i/>
        </w:rPr>
        <w:t>ической комфортности</w:t>
      </w:r>
      <w:r>
        <w:rPr>
          <w:rFonts w:ascii="PT Astra Serif" w:hAnsi="PT Astra Serif"/>
        </w:rPr>
        <w:t xml:space="preserve"> – создание спокойной доброжелательной обстановки, вера в силы ребенка;</w:t>
      </w:r>
    </w:p>
    <w:p w:rsidR="004B1657" w:rsidRDefault="00123C7F">
      <w:pPr>
        <w:pStyle w:val="ab"/>
        <w:tabs>
          <w:tab w:val="left" w:pos="0"/>
          <w:tab w:val="left" w:pos="993"/>
        </w:tabs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b/>
          <w:i/>
        </w:rPr>
        <w:t>– творчества</w:t>
      </w:r>
      <w:r>
        <w:rPr>
          <w:rFonts w:ascii="PT Astra Serif" w:hAnsi="PT Astra Serif"/>
        </w:rPr>
        <w:t xml:space="preserve"> – формирование способности находить нестандартные решения;</w:t>
      </w:r>
    </w:p>
    <w:p w:rsidR="004B1657" w:rsidRDefault="00123C7F">
      <w:pPr>
        <w:pStyle w:val="ab"/>
        <w:tabs>
          <w:tab w:val="left" w:pos="0"/>
          <w:tab w:val="left" w:pos="993"/>
        </w:tabs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b/>
          <w:i/>
        </w:rPr>
        <w:t>– индивидуализации</w:t>
      </w:r>
      <w:r>
        <w:rPr>
          <w:rFonts w:ascii="PT Astra Serif" w:hAnsi="PT Astra Serif"/>
        </w:rPr>
        <w:t xml:space="preserve"> – развитие личных качеств посредством разноуровнего  математического соде</w:t>
      </w:r>
      <w:r>
        <w:rPr>
          <w:rFonts w:ascii="PT Astra Serif" w:hAnsi="PT Astra Serif"/>
        </w:rPr>
        <w:t xml:space="preserve">ржания. </w:t>
      </w:r>
    </w:p>
    <w:p w:rsidR="004B1657" w:rsidRDefault="00123C7F">
      <w:pPr>
        <w:ind w:left="0" w:firstLine="426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Программа представляет систему занятий, организованных в занимательной игровой форме, что не утомляет ребёнка и способствует лучшему запоминанию математических понятий. На занятиях математического кружка активно используются задачи-шутки, загадки,</w:t>
      </w:r>
      <w:r>
        <w:rPr>
          <w:rFonts w:ascii="PT Astra Serif" w:hAnsi="PT Astra Serif"/>
        </w:rPr>
        <w:t xml:space="preserve"> задания на развитие логического мышления детей, увлекательные игры и упражнения с цифрами, знаками, геометрическими фигурами. </w:t>
      </w:r>
    </w:p>
    <w:p w:rsidR="004B1657" w:rsidRDefault="00123C7F">
      <w:pPr>
        <w:ind w:left="0" w:firstLine="426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Сюжетность занятий и специально подобранные задания способствуют развитию психических процессов (внимания, памяти, мышл</w:t>
      </w:r>
      <w:r>
        <w:rPr>
          <w:rFonts w:ascii="PT Astra Serif" w:hAnsi="PT Astra Serif"/>
        </w:rPr>
        <w:t>ения), мотивируют деятельность ребёнка и направляют его мыслительную активность на поиск способов решения поставленных задач. В ходе занятий используются загадки математического содержания, которые оказывают неоценимую помощь в развитии самостоятельного мы</w:t>
      </w:r>
      <w:r>
        <w:rPr>
          <w:rFonts w:ascii="PT Astra Serif" w:hAnsi="PT Astra Serif"/>
        </w:rPr>
        <w:t>шления, умения доказывать правильность суждений, владения умственными операциям. Много внимания уделяется самостоятельной работе детей и активизации их словарного запаса. Дети должны не только запомнить и понять предложенный материал, но и попытаться объяс</w:t>
      </w:r>
      <w:r>
        <w:rPr>
          <w:rFonts w:ascii="PT Astra Serif" w:hAnsi="PT Astra Serif"/>
        </w:rPr>
        <w:t xml:space="preserve">нить понятое. Формируются важные качества личности, необходимые в школе: самостоятельность, сообразительность, находчивость, наблюдательность, вырабатывается усидчивость. </w:t>
      </w:r>
    </w:p>
    <w:p w:rsidR="004B1657" w:rsidRDefault="004B1657">
      <w:pPr>
        <w:widowControl w:val="0"/>
        <w:ind w:left="0" w:firstLine="709"/>
        <w:rPr>
          <w:rFonts w:ascii="PT Astra Serif" w:hAnsi="PT Astra Serif"/>
          <w:b/>
          <w:i/>
        </w:rPr>
      </w:pPr>
    </w:p>
    <w:p w:rsidR="004B1657" w:rsidRDefault="00123C7F">
      <w:pPr>
        <w:widowControl w:val="0"/>
        <w:ind w:left="0" w:firstLine="709"/>
        <w:rPr>
          <w:rFonts w:ascii="PT Astra Serif" w:hAnsi="PT Astra Serif"/>
        </w:rPr>
      </w:pPr>
      <w:r>
        <w:rPr>
          <w:rFonts w:ascii="PT Astra Serif" w:hAnsi="PT Astra Serif"/>
          <w:b/>
          <w:i/>
        </w:rPr>
        <w:t>Педагогическая целесообразность</w:t>
      </w:r>
      <w:r>
        <w:rPr>
          <w:rFonts w:ascii="PT Astra Serif" w:hAnsi="PT Astra Serif"/>
        </w:rPr>
        <w:t>:</w:t>
      </w:r>
    </w:p>
    <w:p w:rsidR="004B1657" w:rsidRDefault="00123C7F">
      <w:pPr>
        <w:spacing w:line="221" w:lineRule="atLeast"/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Данная образовательная программа педагогически цел</w:t>
      </w:r>
      <w:r>
        <w:rPr>
          <w:rFonts w:ascii="PT Astra Serif" w:hAnsi="PT Astra Serif"/>
        </w:rPr>
        <w:t>есообразна, т.к. при ее реализации математический кружок, органично вписываясь в единое образовательное пространство дошкольной образовательной организации, становится важным и неотъемлемым компонентом, способствующим  познавательному развитию детей.</w:t>
      </w:r>
    </w:p>
    <w:p w:rsidR="004B1657" w:rsidRDefault="00123C7F">
      <w:pPr>
        <w:pStyle w:val="Pa2"/>
        <w:ind w:firstLine="72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Про</w:t>
      </w:r>
      <w:r>
        <w:rPr>
          <w:rFonts w:ascii="PT Astra Serif" w:hAnsi="PT Astra Serif"/>
          <w:sz w:val="28"/>
        </w:rPr>
        <w:t>грамме органично аккумулированы научные разработки в области современных методик  формирования у дошкольников элементарных математических представлений и  практический опыт работы педагогов с детьми в области   организации познавательной деятельности на за</w:t>
      </w:r>
      <w:r>
        <w:rPr>
          <w:rFonts w:ascii="PT Astra Serif" w:hAnsi="PT Astra Serif"/>
          <w:sz w:val="28"/>
        </w:rPr>
        <w:t>нимательном математическом материале.</w:t>
      </w:r>
    </w:p>
    <w:p w:rsidR="004B1657" w:rsidRDefault="00123C7F">
      <w:pPr>
        <w:pStyle w:val="af"/>
        <w:ind w:firstLine="72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i/>
          <w:sz w:val="28"/>
        </w:rPr>
        <w:t>Основная идея Программы</w:t>
      </w:r>
      <w:r>
        <w:rPr>
          <w:rFonts w:ascii="PT Astra Serif" w:hAnsi="PT Astra Serif"/>
          <w:sz w:val="28"/>
        </w:rPr>
        <w:t>: дать детям возможность почувствовать радость познания, радость от получения новых знаний, иначе говоря, обеспечить процесс овладения знания с радостью, привить вкус к учению.</w:t>
      </w:r>
    </w:p>
    <w:p w:rsidR="004B1657" w:rsidRDefault="00123C7F">
      <w:pPr>
        <w:tabs>
          <w:tab w:val="left" w:pos="1134"/>
        </w:tabs>
        <w:ind w:left="0" w:firstLine="1"/>
        <w:rPr>
          <w:rFonts w:ascii="PT Astra Serif" w:hAnsi="PT Astra Serif"/>
        </w:rPr>
      </w:pPr>
      <w:r>
        <w:rPr>
          <w:rFonts w:ascii="PT Astra Serif" w:hAnsi="PT Astra Serif"/>
          <w:b/>
          <w:i/>
        </w:rPr>
        <w:t>Адресат программы</w:t>
      </w:r>
      <w:r>
        <w:rPr>
          <w:rFonts w:ascii="PT Astra Serif" w:hAnsi="PT Astra Serif"/>
        </w:rPr>
        <w:t>:</w:t>
      </w:r>
      <w:r>
        <w:rPr>
          <w:rFonts w:ascii="PT Astra Serif" w:hAnsi="PT Astra Serif"/>
        </w:rPr>
        <w:t xml:space="preserve"> дети старшего дошкольного возраста, 5-6 лет.</w:t>
      </w:r>
    </w:p>
    <w:p w:rsidR="004B1657" w:rsidRDefault="00123C7F">
      <w:pPr>
        <w:ind w:left="0" w:firstLine="1"/>
        <w:rPr>
          <w:rFonts w:ascii="PT Astra Serif" w:hAnsi="PT Astra Serif"/>
        </w:rPr>
      </w:pPr>
      <w:r>
        <w:rPr>
          <w:rFonts w:ascii="PT Astra Serif" w:hAnsi="PT Astra Serif"/>
          <w:b/>
          <w:i/>
        </w:rPr>
        <w:t xml:space="preserve">Объём и срок освоения программы:  </w:t>
      </w:r>
      <w:r>
        <w:rPr>
          <w:rFonts w:ascii="PT Astra Serif" w:hAnsi="PT Astra Serif"/>
        </w:rPr>
        <w:t xml:space="preserve">  36 часов за 1 год  обучения.</w:t>
      </w:r>
    </w:p>
    <w:p w:rsidR="004B1657" w:rsidRDefault="004B1657">
      <w:pPr>
        <w:pStyle w:val="paragraphstylea5"/>
        <w:spacing w:after="0"/>
        <w:ind w:left="57" w:right="57"/>
        <w:contextualSpacing/>
        <w:jc w:val="both"/>
        <w:rPr>
          <w:rFonts w:ascii="PT Astra Serif" w:hAnsi="PT Astra Serif"/>
          <w:b/>
          <w:sz w:val="28"/>
        </w:rPr>
      </w:pPr>
    </w:p>
    <w:p w:rsidR="004B1657" w:rsidRDefault="00123C7F">
      <w:pPr>
        <w:pStyle w:val="paragraphstylea5"/>
        <w:spacing w:after="0"/>
        <w:ind w:left="57" w:right="57"/>
        <w:contextualSpacing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Формы обучения и особенности организации образовательного процесса</w:t>
      </w:r>
    </w:p>
    <w:p w:rsidR="004B1657" w:rsidRDefault="00123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35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Базовая форма обучения данной программы – </w:t>
      </w:r>
      <w:r>
        <w:rPr>
          <w:rFonts w:ascii="PT Astra Serif" w:hAnsi="PT Astra Serif"/>
          <w:b/>
        </w:rPr>
        <w:t xml:space="preserve">очная, </w:t>
      </w:r>
      <w:r>
        <w:rPr>
          <w:rFonts w:ascii="PT Astra Serif" w:hAnsi="PT Astra Serif"/>
        </w:rPr>
        <w:t xml:space="preserve">но в случаях невозможности проведения занятий в очном режиме доступно осуществление некоторого числа </w:t>
      </w:r>
      <w:r>
        <w:rPr>
          <w:rFonts w:ascii="PT Astra Serif" w:hAnsi="PT Astra Serif"/>
          <w:b/>
        </w:rPr>
        <w:t>дистанционных занятий</w:t>
      </w:r>
      <w:r>
        <w:rPr>
          <w:rFonts w:ascii="PT Astra Serif" w:hAnsi="PT Astra Serif"/>
        </w:rPr>
        <w:t xml:space="preserve"> с использованием электронно-коммуникационных технологий.</w:t>
      </w:r>
    </w:p>
    <w:p w:rsidR="004B1657" w:rsidRDefault="004B1657">
      <w:pPr>
        <w:spacing w:after="0" w:line="240" w:lineRule="auto"/>
        <w:ind w:left="57" w:right="57" w:firstLine="283"/>
        <w:contextualSpacing/>
        <w:rPr>
          <w:rFonts w:ascii="PT Astra Serif" w:hAnsi="PT Astra Serif"/>
        </w:rPr>
      </w:pPr>
    </w:p>
    <w:p w:rsidR="004B1657" w:rsidRDefault="00123C7F">
      <w:pPr>
        <w:spacing w:before="120" w:after="120"/>
        <w:ind w:left="0" w:firstLine="709"/>
        <w:rPr>
          <w:rFonts w:ascii="PT Astra Serif" w:hAnsi="PT Astra Serif"/>
        </w:rPr>
      </w:pPr>
      <w:r>
        <w:rPr>
          <w:rFonts w:ascii="PT Astra Serif" w:hAnsi="PT Astra Serif"/>
          <w:b/>
          <w:i/>
        </w:rPr>
        <w:lastRenderedPageBreak/>
        <w:t>Режим занятий:</w:t>
      </w:r>
      <w:r>
        <w:rPr>
          <w:rFonts w:ascii="PT Astra Serif" w:hAnsi="PT Astra Serif"/>
        </w:rPr>
        <w:t xml:space="preserve">  занятия математического содержания  проходят один раз в нед</w:t>
      </w:r>
      <w:r>
        <w:rPr>
          <w:rFonts w:ascii="PT Astra Serif" w:hAnsi="PT Astra Serif"/>
        </w:rPr>
        <w:t xml:space="preserve">елю,      продолжительность занятий составляет 30 минут. </w:t>
      </w:r>
    </w:p>
    <w:p w:rsidR="004B1657" w:rsidRDefault="00123C7F">
      <w:pPr>
        <w:tabs>
          <w:tab w:val="left" w:pos="900"/>
        </w:tabs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Занятия проводятся в рамках дополнительного образования, при максимальном сочетании принципа группового обучения с индивидуальным подходом.</w:t>
      </w:r>
    </w:p>
    <w:p w:rsidR="004B1657" w:rsidRDefault="00123C7F">
      <w:pPr>
        <w:pStyle w:val="Pa2"/>
        <w:tabs>
          <w:tab w:val="left" w:pos="900"/>
        </w:tabs>
        <w:spacing w:before="120"/>
        <w:ind w:firstLine="72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i/>
          <w:spacing w:val="51"/>
          <w:sz w:val="28"/>
        </w:rPr>
        <w:t>Цель Программы</w:t>
      </w:r>
      <w:r>
        <w:rPr>
          <w:rFonts w:ascii="PT Astra Serif" w:hAnsi="PT Astra Serif"/>
          <w:sz w:val="28"/>
        </w:rPr>
        <w:t>: создание условий для познавательного разви</w:t>
      </w:r>
      <w:r>
        <w:rPr>
          <w:rFonts w:ascii="PT Astra Serif" w:hAnsi="PT Astra Serif"/>
          <w:sz w:val="28"/>
        </w:rPr>
        <w:t>тия детей старшего дошкольного возраста через организацию занимательных развивающих игр, заданий, упражнений математического содержания.</w:t>
      </w:r>
    </w:p>
    <w:p w:rsidR="004B1657" w:rsidRDefault="004B1657">
      <w:pPr>
        <w:tabs>
          <w:tab w:val="left" w:pos="900"/>
        </w:tabs>
        <w:spacing w:before="120"/>
        <w:ind w:left="0" w:firstLine="720"/>
        <w:rPr>
          <w:rFonts w:ascii="PT Astra Serif" w:hAnsi="PT Astra Serif"/>
          <w:b/>
          <w:i/>
          <w:spacing w:val="51"/>
        </w:rPr>
      </w:pPr>
    </w:p>
    <w:p w:rsidR="004B1657" w:rsidRDefault="00123C7F">
      <w:pPr>
        <w:tabs>
          <w:tab w:val="left" w:pos="900"/>
        </w:tabs>
        <w:spacing w:before="120"/>
        <w:ind w:left="0" w:firstLine="720"/>
        <w:rPr>
          <w:rFonts w:ascii="PT Astra Serif" w:hAnsi="PT Astra Serif"/>
          <w:b/>
          <w:i/>
          <w:spacing w:val="51"/>
        </w:rPr>
      </w:pPr>
      <w:r>
        <w:rPr>
          <w:rFonts w:ascii="PT Astra Serif" w:hAnsi="PT Astra Serif"/>
          <w:b/>
          <w:i/>
          <w:spacing w:val="51"/>
        </w:rPr>
        <w:t>Задачи Программы:</w:t>
      </w:r>
    </w:p>
    <w:p w:rsidR="004B1657" w:rsidRDefault="00123C7F">
      <w:pPr>
        <w:pStyle w:val="af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– отрабатывать арифметический и геометрический навыки; </w:t>
      </w:r>
    </w:p>
    <w:p w:rsidR="004B1657" w:rsidRDefault="00123C7F">
      <w:pPr>
        <w:rPr>
          <w:rFonts w:ascii="PT Astra Serif" w:hAnsi="PT Astra Serif"/>
        </w:rPr>
      </w:pPr>
      <w:r>
        <w:rPr>
          <w:rFonts w:ascii="PT Astra Serif" w:hAnsi="PT Astra Serif"/>
        </w:rPr>
        <w:t xml:space="preserve">- развивать произвольность психических </w:t>
      </w:r>
      <w:r>
        <w:rPr>
          <w:rFonts w:ascii="PT Astra Serif" w:hAnsi="PT Astra Serif"/>
        </w:rPr>
        <w:t>процессов, абстрактно-логических и наглядно-образных видов мышления и типов памяти, основных мыслительных операций (анализ и синтез, сравнение, обобщение, классификация), основных свойств внимания, доказательную речь и речь-рассуждение;</w:t>
      </w:r>
    </w:p>
    <w:p w:rsidR="004B1657" w:rsidRDefault="00123C7F">
      <w:pPr>
        <w:rPr>
          <w:rFonts w:ascii="PT Astra Serif" w:hAnsi="PT Astra Serif"/>
        </w:rPr>
      </w:pPr>
      <w:r>
        <w:rPr>
          <w:rFonts w:ascii="PT Astra Serif" w:hAnsi="PT Astra Serif"/>
        </w:rPr>
        <w:t>– воспитывать потре</w:t>
      </w:r>
      <w:r>
        <w:rPr>
          <w:rFonts w:ascii="PT Astra Serif" w:hAnsi="PT Astra Serif"/>
        </w:rPr>
        <w:t>бность  в сотрудничестве, взаимодействии со сверстниками, умению подчинять свои интересы определенным правилам.</w:t>
      </w:r>
    </w:p>
    <w:p w:rsidR="004B1657" w:rsidRDefault="00123C7F">
      <w:pPr>
        <w:pStyle w:val="af1"/>
        <w:rPr>
          <w:rFonts w:ascii="PT Astra Serif" w:hAnsi="PT Astra Serif"/>
          <w:b/>
          <w:sz w:val="28"/>
          <w:highlight w:val="white"/>
        </w:rPr>
      </w:pPr>
      <w:r>
        <w:rPr>
          <w:rStyle w:val="t90"/>
          <w:rFonts w:ascii="PT Astra Serif" w:hAnsi="PT Astra Serif"/>
          <w:sz w:val="28"/>
        </w:rPr>
        <w:t xml:space="preserve">                                     </w:t>
      </w:r>
      <w:r>
        <w:rPr>
          <w:rFonts w:ascii="PT Astra Serif" w:hAnsi="PT Astra Serif"/>
          <w:b/>
          <w:sz w:val="28"/>
          <w:highlight w:val="white"/>
        </w:rPr>
        <w:t>Планируемые результаты</w:t>
      </w:r>
    </w:p>
    <w:p w:rsidR="004B1657" w:rsidRDefault="00123C7F">
      <w:pPr>
        <w:widowControl w:val="0"/>
        <w:rPr>
          <w:rStyle w:val="t90"/>
          <w:rFonts w:ascii="PT Astra Serif" w:hAnsi="PT Astra Serif"/>
        </w:rPr>
      </w:pPr>
      <w:r>
        <w:rPr>
          <w:rFonts w:ascii="PT Astra Serif" w:hAnsi="PT Astra Serif"/>
          <w:b/>
          <w:spacing w:val="51"/>
        </w:rPr>
        <w:t xml:space="preserve">        </w:t>
      </w:r>
      <w:r>
        <w:rPr>
          <w:rFonts w:ascii="PT Astra Serif" w:hAnsi="PT Astra Serif"/>
          <w:b/>
          <w:i/>
        </w:rPr>
        <w:t>Метапредметные  результаты</w:t>
      </w:r>
    </w:p>
    <w:p w:rsidR="004B1657" w:rsidRDefault="00123C7F">
      <w:pPr>
        <w:spacing w:line="360" w:lineRule="auto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  <w:i/>
        </w:rPr>
        <w:t>Личностные</w:t>
      </w:r>
      <w:r>
        <w:rPr>
          <w:rFonts w:ascii="PT Astra Serif" w:hAnsi="PT Astra Serif"/>
          <w:b/>
        </w:rPr>
        <w:t>:</w:t>
      </w:r>
      <w:r>
        <w:rPr>
          <w:rFonts w:ascii="PT Astra Serif" w:hAnsi="PT Astra Serif"/>
        </w:rPr>
        <w:t xml:space="preserve"> установление учащимися связи между це</w:t>
      </w:r>
      <w:r>
        <w:rPr>
          <w:rFonts w:ascii="PT Astra Serif" w:hAnsi="PT Astra Serif"/>
        </w:rPr>
        <w:t xml:space="preserve">лью учебной деятельности, ее мотивом и результатом учения, ради чего она осуществляется; </w:t>
      </w:r>
    </w:p>
    <w:p w:rsidR="004B1657" w:rsidRDefault="00123C7F">
      <w:pPr>
        <w:spacing w:line="360" w:lineRule="auto"/>
        <w:ind w:left="0" w:firstLine="56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-оценивание усваиваемого содержания, исходя из социальных и личностных ценностей, обеспечивающее личностный моральный выбор;</w:t>
      </w:r>
    </w:p>
    <w:p w:rsidR="004B1657" w:rsidRDefault="00123C7F">
      <w:pPr>
        <w:spacing w:line="360" w:lineRule="auto"/>
        <w:ind w:left="0" w:firstLine="56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-ценностно-смысловая ориентация учащихся </w:t>
      </w:r>
      <w:r>
        <w:rPr>
          <w:rFonts w:ascii="PT Astra Serif" w:hAnsi="PT Astra Serif"/>
        </w:rPr>
        <w:t>в знании моральных норм, умении соотносить поступки и события с принятыми этическими принципами, в умении выделять нравственный аспект поведения;</w:t>
      </w:r>
    </w:p>
    <w:p w:rsidR="004B1657" w:rsidRDefault="00123C7F">
      <w:pPr>
        <w:spacing w:line="360" w:lineRule="auto"/>
        <w:ind w:left="0" w:firstLine="56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-ориентация в социальных ролях и межличностных отношениях.  </w:t>
      </w:r>
    </w:p>
    <w:p w:rsidR="004B1657" w:rsidRDefault="00123C7F">
      <w:pPr>
        <w:spacing w:line="360" w:lineRule="auto"/>
        <w:ind w:left="0" w:firstLine="567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  <w:i/>
        </w:rPr>
        <w:t xml:space="preserve">Регулятивные : </w:t>
      </w:r>
      <w:r>
        <w:rPr>
          <w:rFonts w:ascii="PT Astra Serif" w:hAnsi="PT Astra Serif"/>
          <w:i/>
        </w:rPr>
        <w:t xml:space="preserve">целеполагание </w:t>
      </w:r>
      <w:r>
        <w:rPr>
          <w:rFonts w:ascii="PT Astra Serif" w:hAnsi="PT Astra Serif"/>
        </w:rPr>
        <w:t xml:space="preserve">как постановка </w:t>
      </w:r>
      <w:r>
        <w:rPr>
          <w:rFonts w:ascii="PT Astra Serif" w:hAnsi="PT Astra Serif"/>
        </w:rPr>
        <w:t>учебной задачи на основе соотнесения того, что уже известно и усвоено учащимся, и того, что еще неизвестно;</w:t>
      </w:r>
    </w:p>
    <w:p w:rsidR="004B1657" w:rsidRDefault="00123C7F">
      <w:pPr>
        <w:spacing w:line="360" w:lineRule="auto"/>
        <w:ind w:left="0" w:firstLine="567"/>
        <w:contextualSpacing/>
        <w:rPr>
          <w:rFonts w:ascii="PT Astra Serif" w:hAnsi="PT Astra Serif"/>
        </w:rPr>
      </w:pPr>
      <w:r>
        <w:rPr>
          <w:rFonts w:ascii="PT Astra Serif" w:hAnsi="PT Astra Serif"/>
          <w:i/>
        </w:rPr>
        <w:lastRenderedPageBreak/>
        <w:t xml:space="preserve">-планирование </w:t>
      </w:r>
      <w:r>
        <w:rPr>
          <w:rFonts w:ascii="PT Astra Serif" w:hAnsi="PT Astra Serif"/>
        </w:rPr>
        <w:t>-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4B1657" w:rsidRDefault="00123C7F">
      <w:pPr>
        <w:spacing w:line="360" w:lineRule="auto"/>
        <w:ind w:left="0" w:firstLine="567"/>
        <w:contextualSpacing/>
        <w:rPr>
          <w:rFonts w:ascii="PT Astra Serif" w:hAnsi="PT Astra Serif"/>
        </w:rPr>
      </w:pPr>
      <w:r>
        <w:rPr>
          <w:rFonts w:ascii="PT Astra Serif" w:hAnsi="PT Astra Serif"/>
          <w:i/>
        </w:rPr>
        <w:t>-</w:t>
      </w:r>
      <w:r>
        <w:rPr>
          <w:rFonts w:ascii="PT Astra Serif" w:hAnsi="PT Astra Serif"/>
          <w:i/>
        </w:rPr>
        <w:t xml:space="preserve">прогнозирование </w:t>
      </w:r>
      <w:r>
        <w:rPr>
          <w:rFonts w:ascii="PT Astra Serif" w:hAnsi="PT Astra Serif"/>
        </w:rPr>
        <w:t>- предвосхищение результата и уровня усвоения знаний, его временных характеристик;</w:t>
      </w:r>
    </w:p>
    <w:p w:rsidR="004B1657" w:rsidRDefault="00123C7F">
      <w:pPr>
        <w:spacing w:line="360" w:lineRule="auto"/>
        <w:ind w:left="0" w:firstLine="567"/>
        <w:contextualSpacing/>
        <w:rPr>
          <w:rFonts w:ascii="PT Astra Serif" w:hAnsi="PT Astra Serif"/>
        </w:rPr>
      </w:pPr>
      <w:r>
        <w:rPr>
          <w:rFonts w:ascii="PT Astra Serif" w:hAnsi="PT Astra Serif"/>
          <w:i/>
        </w:rPr>
        <w:t xml:space="preserve">-контроль </w:t>
      </w:r>
      <w:r>
        <w:rPr>
          <w:rFonts w:ascii="PT Astra Serif" w:hAnsi="PT Astra Serif"/>
        </w:rPr>
        <w:t>в форме сличения способа действия и его результата с заданным эталоном с целью обнаружения отклонений и отличий от эталона;</w:t>
      </w:r>
    </w:p>
    <w:p w:rsidR="004B1657" w:rsidRDefault="00123C7F">
      <w:pPr>
        <w:spacing w:line="360" w:lineRule="auto"/>
        <w:ind w:left="0" w:firstLine="567"/>
        <w:contextualSpacing/>
        <w:rPr>
          <w:rFonts w:ascii="PT Astra Serif" w:hAnsi="PT Astra Serif"/>
        </w:rPr>
      </w:pPr>
      <w:r>
        <w:rPr>
          <w:rFonts w:ascii="PT Astra Serif" w:hAnsi="PT Astra Serif"/>
          <w:i/>
        </w:rPr>
        <w:t xml:space="preserve">-коррекция </w:t>
      </w:r>
      <w:r>
        <w:rPr>
          <w:rFonts w:ascii="PT Astra Serif" w:hAnsi="PT Astra Serif"/>
        </w:rPr>
        <w:t>- внесение н</w:t>
      </w:r>
      <w:r>
        <w:rPr>
          <w:rFonts w:ascii="PT Astra Serif" w:hAnsi="PT Astra Serif"/>
        </w:rPr>
        <w:t>еобходимых дополнений и корректив в план и способ действия в случае расхождения эталона, реального действия и его результата;</w:t>
      </w:r>
    </w:p>
    <w:p w:rsidR="004B1657" w:rsidRDefault="00123C7F">
      <w:pPr>
        <w:spacing w:line="360" w:lineRule="auto"/>
        <w:ind w:left="0" w:firstLine="567"/>
        <w:contextualSpacing/>
        <w:rPr>
          <w:rFonts w:ascii="PT Astra Serif" w:hAnsi="PT Astra Serif"/>
        </w:rPr>
      </w:pPr>
      <w:r>
        <w:rPr>
          <w:rFonts w:ascii="PT Astra Serif" w:hAnsi="PT Astra Serif"/>
          <w:i/>
        </w:rPr>
        <w:t xml:space="preserve">-оценка </w:t>
      </w:r>
      <w:r>
        <w:rPr>
          <w:rFonts w:ascii="PT Astra Serif" w:hAnsi="PT Astra Serif"/>
        </w:rPr>
        <w:t>- выделение и осознание учащимся того, что уже усвоено и что еще нужно усвоить, осознание качества и уровня усвоения;</w:t>
      </w:r>
    </w:p>
    <w:p w:rsidR="004B1657" w:rsidRDefault="00123C7F">
      <w:pPr>
        <w:spacing w:line="360" w:lineRule="auto"/>
        <w:ind w:left="0" w:firstLine="567"/>
        <w:contextualSpacing/>
        <w:rPr>
          <w:rFonts w:ascii="PT Astra Serif" w:hAnsi="PT Astra Serif"/>
        </w:rPr>
      </w:pPr>
      <w:r>
        <w:rPr>
          <w:rFonts w:ascii="PT Astra Serif" w:hAnsi="PT Astra Serif"/>
          <w:i/>
        </w:rPr>
        <w:t>-сам</w:t>
      </w:r>
      <w:r>
        <w:rPr>
          <w:rFonts w:ascii="PT Astra Serif" w:hAnsi="PT Astra Serif"/>
          <w:i/>
        </w:rPr>
        <w:t>орегуляция</w:t>
      </w:r>
      <w:r>
        <w:rPr>
          <w:rFonts w:ascii="PT Astra Serif" w:hAnsi="PT Astra Serif"/>
        </w:rPr>
        <w:t>как способность к мобилизации сил и энергии, к волевому усилию и к преодолению препятствий.</w:t>
      </w:r>
    </w:p>
    <w:p w:rsidR="004B1657" w:rsidRDefault="00123C7F">
      <w:pPr>
        <w:spacing w:line="360" w:lineRule="auto"/>
        <w:ind w:left="0" w:firstLine="567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  <w:i/>
        </w:rPr>
        <w:t>Коммуникативные :</w:t>
      </w:r>
      <w:r>
        <w:rPr>
          <w:rFonts w:ascii="PT Astra Serif" w:hAnsi="PT Astra Serif"/>
        </w:rPr>
        <w:t xml:space="preserve"> планирование учебного сотрудничества с воспитателем и сверстниками, определение цели, функций участников, способов взаимодействия;</w:t>
      </w:r>
    </w:p>
    <w:p w:rsidR="004B1657" w:rsidRDefault="00123C7F">
      <w:pPr>
        <w:spacing w:line="360" w:lineRule="auto"/>
        <w:ind w:left="0" w:firstLine="56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-пост</w:t>
      </w:r>
      <w:r>
        <w:rPr>
          <w:rFonts w:ascii="PT Astra Serif" w:hAnsi="PT Astra Serif"/>
        </w:rPr>
        <w:t>ановка вопросов - инициативное сотрудничество в поиске и сборе информации;</w:t>
      </w:r>
    </w:p>
    <w:p w:rsidR="004B1657" w:rsidRDefault="00123C7F">
      <w:pPr>
        <w:spacing w:line="360" w:lineRule="auto"/>
        <w:ind w:left="0" w:firstLine="56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-управление поведением партнера - контроль, коррекция, оценка его действий;</w:t>
      </w:r>
    </w:p>
    <w:p w:rsidR="004B1657" w:rsidRDefault="00123C7F">
      <w:pPr>
        <w:spacing w:line="360" w:lineRule="auto"/>
        <w:ind w:left="0" w:firstLine="56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-умение с достаточной полнотой и точностью выражать свои мысли в соответствии с задачами и условиями комм</w:t>
      </w:r>
      <w:r>
        <w:rPr>
          <w:rFonts w:ascii="PT Astra Serif" w:hAnsi="PT Astra Serif"/>
        </w:rPr>
        <w:t xml:space="preserve">уникации; </w:t>
      </w:r>
    </w:p>
    <w:p w:rsidR="004B1657" w:rsidRDefault="00123C7F">
      <w:pPr>
        <w:spacing w:line="360" w:lineRule="auto"/>
        <w:ind w:left="0" w:firstLine="56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4B1657" w:rsidRDefault="00123C7F">
      <w:pPr>
        <w:spacing w:line="360" w:lineRule="auto"/>
        <w:ind w:left="0" w:firstLine="567"/>
        <w:contextualSpacing/>
        <w:rPr>
          <w:rFonts w:ascii="PT Astra Serif" w:hAnsi="PT Astra Serif"/>
          <w:b/>
          <w:i/>
        </w:rPr>
      </w:pPr>
      <w:r>
        <w:rPr>
          <w:rFonts w:ascii="PT Astra Serif" w:hAnsi="PT Astra Serif"/>
          <w:b/>
          <w:i/>
        </w:rPr>
        <w:t>Познавательные :</w:t>
      </w:r>
    </w:p>
    <w:p w:rsidR="004B1657" w:rsidRDefault="00123C7F">
      <w:pPr>
        <w:spacing w:line="360" w:lineRule="auto"/>
        <w:ind w:left="0" w:firstLine="567"/>
        <w:contextualSpacing/>
        <w:rPr>
          <w:rFonts w:ascii="PT Astra Serif" w:hAnsi="PT Astra Serif"/>
        </w:rPr>
      </w:pPr>
      <w:r>
        <w:rPr>
          <w:rFonts w:ascii="PT Astra Serif" w:hAnsi="PT Astra Serif"/>
          <w:i/>
        </w:rPr>
        <w:t>Общеучебные  действия</w:t>
      </w:r>
      <w:r>
        <w:rPr>
          <w:rFonts w:ascii="PT Astra Serif" w:hAnsi="PT Astra Serif"/>
        </w:rPr>
        <w:t>:</w:t>
      </w:r>
    </w:p>
    <w:p w:rsidR="004B1657" w:rsidRDefault="00123C7F">
      <w:pPr>
        <w:spacing w:line="360" w:lineRule="auto"/>
        <w:ind w:left="0" w:firstLine="56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-самостоятельное выделение и формулирование познавательной цели;</w:t>
      </w:r>
    </w:p>
    <w:p w:rsidR="004B1657" w:rsidRDefault="00123C7F">
      <w:pPr>
        <w:spacing w:line="360" w:lineRule="auto"/>
        <w:ind w:left="0" w:firstLine="56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 xml:space="preserve">-поиск и </w:t>
      </w:r>
      <w:r>
        <w:rPr>
          <w:rFonts w:ascii="PT Astra Serif" w:hAnsi="PT Astra Serif"/>
        </w:rPr>
        <w:t>выделение необходимой информации; применение методов информационного поиска, в том числе с помощью компьютерных средств;</w:t>
      </w:r>
    </w:p>
    <w:p w:rsidR="004B1657" w:rsidRDefault="00123C7F">
      <w:pPr>
        <w:spacing w:line="360" w:lineRule="auto"/>
        <w:ind w:left="0" w:firstLine="56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-структурирование знаний;</w:t>
      </w:r>
    </w:p>
    <w:p w:rsidR="004B1657" w:rsidRDefault="00123C7F">
      <w:pPr>
        <w:spacing w:line="360" w:lineRule="auto"/>
        <w:ind w:left="0" w:firstLine="56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-осознанное и произвольное построение речевого высказывания в устной и письменной форме;</w:t>
      </w:r>
    </w:p>
    <w:p w:rsidR="004B1657" w:rsidRDefault="00123C7F">
      <w:pPr>
        <w:spacing w:line="360" w:lineRule="auto"/>
        <w:ind w:left="0" w:firstLine="56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-рефлексия способов </w:t>
      </w:r>
      <w:r>
        <w:rPr>
          <w:rFonts w:ascii="PT Astra Serif" w:hAnsi="PT Astra Serif"/>
        </w:rPr>
        <w:t>и условий действия, контроль и оценка процесса и результатов деятельности;</w:t>
      </w:r>
    </w:p>
    <w:p w:rsidR="004B1657" w:rsidRDefault="00123C7F">
      <w:pPr>
        <w:spacing w:line="360" w:lineRule="auto"/>
        <w:ind w:left="0" w:firstLine="56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</w:r>
    </w:p>
    <w:p w:rsidR="004B1657" w:rsidRDefault="00123C7F">
      <w:pPr>
        <w:spacing w:line="360" w:lineRule="auto"/>
        <w:ind w:left="0" w:firstLine="567"/>
        <w:rPr>
          <w:rFonts w:ascii="PT Astra Serif" w:hAnsi="PT Astra Serif"/>
        </w:rPr>
      </w:pPr>
      <w:r>
        <w:rPr>
          <w:rFonts w:ascii="PT Astra Serif" w:hAnsi="PT Astra Serif"/>
          <w:i/>
        </w:rPr>
        <w:t>Логические действия</w:t>
      </w:r>
      <w:r>
        <w:rPr>
          <w:rFonts w:ascii="PT Astra Serif" w:hAnsi="PT Astra Serif"/>
        </w:rPr>
        <w:t>:</w:t>
      </w:r>
    </w:p>
    <w:p w:rsidR="004B1657" w:rsidRDefault="00123C7F">
      <w:pPr>
        <w:spacing w:line="360" w:lineRule="auto"/>
        <w:ind w:left="0" w:firstLine="567"/>
        <w:rPr>
          <w:rFonts w:ascii="PT Astra Serif" w:hAnsi="PT Astra Serif"/>
        </w:rPr>
      </w:pPr>
      <w:r>
        <w:rPr>
          <w:rFonts w:ascii="PT Astra Serif" w:hAnsi="PT Astra Serif"/>
        </w:rPr>
        <w:t>-анализ объектов</w:t>
      </w:r>
      <w:r>
        <w:rPr>
          <w:rFonts w:ascii="PT Astra Serif" w:hAnsi="PT Astra Serif"/>
        </w:rPr>
        <w:t xml:space="preserve"> с целью выделения признаков (существенных, несущественных);</w:t>
      </w:r>
    </w:p>
    <w:p w:rsidR="004B1657" w:rsidRDefault="00123C7F">
      <w:pPr>
        <w:spacing w:line="360" w:lineRule="auto"/>
        <w:ind w:left="0" w:firstLine="567"/>
        <w:rPr>
          <w:rFonts w:ascii="PT Astra Serif" w:hAnsi="PT Astra Serif"/>
        </w:rPr>
      </w:pPr>
      <w:r>
        <w:rPr>
          <w:rFonts w:ascii="PT Astra Serif" w:hAnsi="PT Astra Serif"/>
        </w:rPr>
        <w:t>-синтез - составление целого из частей, в том числе самостоятельное достраивание с восполнением недостающих компонентов;</w:t>
      </w:r>
    </w:p>
    <w:p w:rsidR="004B1657" w:rsidRDefault="00123C7F">
      <w:pPr>
        <w:spacing w:line="360" w:lineRule="auto"/>
        <w:ind w:left="0" w:firstLine="567"/>
        <w:rPr>
          <w:rFonts w:ascii="PT Astra Serif" w:hAnsi="PT Astra Serif"/>
        </w:rPr>
      </w:pPr>
      <w:r>
        <w:rPr>
          <w:rFonts w:ascii="PT Astra Serif" w:hAnsi="PT Astra Serif"/>
        </w:rPr>
        <w:t>-выбор оснований и критериев для сравнения, сериации, классификации объект</w:t>
      </w:r>
      <w:r>
        <w:rPr>
          <w:rFonts w:ascii="PT Astra Serif" w:hAnsi="PT Astra Serif"/>
        </w:rPr>
        <w:t>ов;</w:t>
      </w:r>
    </w:p>
    <w:p w:rsidR="004B1657" w:rsidRDefault="00123C7F">
      <w:pPr>
        <w:spacing w:line="360" w:lineRule="auto"/>
        <w:ind w:left="0" w:firstLine="567"/>
        <w:rPr>
          <w:rFonts w:ascii="PT Astra Serif" w:hAnsi="PT Astra Serif"/>
        </w:rPr>
      </w:pPr>
      <w:r>
        <w:rPr>
          <w:rFonts w:ascii="PT Astra Serif" w:hAnsi="PT Astra Serif"/>
        </w:rPr>
        <w:t>-подведение под понятие, выведение следствий;</w:t>
      </w:r>
    </w:p>
    <w:p w:rsidR="004B1657" w:rsidRDefault="00123C7F">
      <w:pPr>
        <w:spacing w:line="360" w:lineRule="auto"/>
        <w:ind w:left="0" w:firstLine="567"/>
        <w:rPr>
          <w:rFonts w:ascii="PT Astra Serif" w:hAnsi="PT Astra Serif"/>
        </w:rPr>
      </w:pPr>
      <w:r>
        <w:rPr>
          <w:rFonts w:ascii="PT Astra Serif" w:hAnsi="PT Astra Serif"/>
        </w:rPr>
        <w:t>-установление причинно-следственных связей;</w:t>
      </w:r>
    </w:p>
    <w:p w:rsidR="004B1657" w:rsidRDefault="00123C7F">
      <w:pPr>
        <w:spacing w:line="360" w:lineRule="auto"/>
        <w:ind w:left="0" w:firstLine="567"/>
        <w:rPr>
          <w:rFonts w:ascii="PT Astra Serif" w:hAnsi="PT Astra Serif"/>
        </w:rPr>
      </w:pPr>
      <w:r>
        <w:rPr>
          <w:rFonts w:ascii="PT Astra Serif" w:hAnsi="PT Astra Serif"/>
        </w:rPr>
        <w:t>-построение логической цепи рассуждений;</w:t>
      </w:r>
    </w:p>
    <w:p w:rsidR="004B1657" w:rsidRDefault="00123C7F">
      <w:pPr>
        <w:spacing w:line="360" w:lineRule="auto"/>
        <w:ind w:left="0" w:firstLine="567"/>
        <w:rPr>
          <w:rFonts w:ascii="PT Astra Serif" w:hAnsi="PT Astra Serif"/>
        </w:rPr>
      </w:pPr>
      <w:r>
        <w:rPr>
          <w:rFonts w:ascii="PT Astra Serif" w:hAnsi="PT Astra Serif"/>
        </w:rPr>
        <w:t>- доказательство;</w:t>
      </w:r>
    </w:p>
    <w:p w:rsidR="004B1657" w:rsidRDefault="00123C7F">
      <w:pPr>
        <w:spacing w:line="360" w:lineRule="auto"/>
        <w:ind w:left="0" w:firstLine="567"/>
        <w:rPr>
          <w:rFonts w:ascii="PT Astra Serif" w:hAnsi="PT Astra Serif"/>
        </w:rPr>
      </w:pPr>
      <w:r>
        <w:rPr>
          <w:rFonts w:ascii="PT Astra Serif" w:hAnsi="PT Astra Serif"/>
        </w:rPr>
        <w:t>-выдвижение гипотез и их обоснование.</w:t>
      </w:r>
    </w:p>
    <w:p w:rsidR="004B1657" w:rsidRDefault="00123C7F">
      <w:pPr>
        <w:tabs>
          <w:tab w:val="left" w:pos="900"/>
        </w:tabs>
        <w:ind w:left="0" w:firstLine="54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К концу обучения по программе «Заниматика» у детей должны быт</w:t>
      </w:r>
      <w:r>
        <w:rPr>
          <w:rFonts w:ascii="PT Astra Serif" w:hAnsi="PT Astra Serif"/>
        </w:rPr>
        <w:t>ь развиты:</w:t>
      </w:r>
    </w:p>
    <w:p w:rsidR="004B1657" w:rsidRDefault="00123C7F">
      <w:pPr>
        <w:numPr>
          <w:ilvl w:val="0"/>
          <w:numId w:val="20"/>
        </w:numPr>
        <w:tabs>
          <w:tab w:val="left" w:pos="900"/>
        </w:tabs>
        <w:spacing w:after="0" w:line="240" w:lineRule="auto"/>
        <w:ind w:left="0" w:firstLine="540"/>
        <w:rPr>
          <w:rFonts w:ascii="PT Astra Serif" w:hAnsi="PT Astra Serif"/>
        </w:rPr>
      </w:pPr>
      <w:r>
        <w:rPr>
          <w:rFonts w:ascii="PT Astra Serif" w:hAnsi="PT Astra Serif"/>
        </w:rPr>
        <w:t>арифметический и геометрический навыки на основе зрительного, тактильного и слухового восприятия;</w:t>
      </w:r>
    </w:p>
    <w:p w:rsidR="004B1657" w:rsidRDefault="00123C7F">
      <w:pPr>
        <w:numPr>
          <w:ilvl w:val="0"/>
          <w:numId w:val="20"/>
        </w:numPr>
        <w:tabs>
          <w:tab w:val="left" w:pos="900"/>
        </w:tabs>
        <w:spacing w:after="0" w:line="240" w:lineRule="auto"/>
        <w:ind w:left="0" w:firstLine="540"/>
        <w:rPr>
          <w:rFonts w:ascii="PT Astra Serif" w:hAnsi="PT Astra Serif"/>
        </w:rPr>
      </w:pPr>
      <w:r>
        <w:rPr>
          <w:rFonts w:ascii="PT Astra Serif" w:hAnsi="PT Astra Serif"/>
        </w:rPr>
        <w:t>произвольность психических процессов, абстрактно-логических и наглядно-образных видов мышления и типов памяти, основных мыслительных операций, осно</w:t>
      </w:r>
      <w:r>
        <w:rPr>
          <w:rFonts w:ascii="PT Astra Serif" w:hAnsi="PT Astra Serif"/>
        </w:rPr>
        <w:t>вных свойств внимания, доказательная речь и речь-рассуждение;</w:t>
      </w:r>
    </w:p>
    <w:p w:rsidR="004B1657" w:rsidRDefault="00123C7F">
      <w:pPr>
        <w:numPr>
          <w:ilvl w:val="0"/>
          <w:numId w:val="20"/>
        </w:numPr>
        <w:tabs>
          <w:tab w:val="left" w:pos="900"/>
        </w:tabs>
        <w:spacing w:after="0" w:line="240" w:lineRule="auto"/>
        <w:ind w:left="0" w:firstLine="540"/>
        <w:rPr>
          <w:rFonts w:ascii="PT Astra Serif" w:hAnsi="PT Astra Serif"/>
        </w:rPr>
      </w:pPr>
      <w:r>
        <w:rPr>
          <w:rFonts w:ascii="PT Astra Serif" w:hAnsi="PT Astra Serif"/>
        </w:rPr>
        <w:t>основы логического мышления, умение рассуждать, делать умозаключения в соответствии с законами логики;</w:t>
      </w:r>
    </w:p>
    <w:p w:rsidR="004B1657" w:rsidRDefault="00123C7F">
      <w:pPr>
        <w:numPr>
          <w:ilvl w:val="0"/>
          <w:numId w:val="20"/>
        </w:numPr>
        <w:tabs>
          <w:tab w:val="left" w:pos="900"/>
        </w:tabs>
        <w:spacing w:after="0" w:line="240" w:lineRule="auto"/>
        <w:ind w:left="0" w:firstLine="540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творческие способности, умение выражать свои чувства и представления о мире различными спос</w:t>
      </w:r>
      <w:r>
        <w:rPr>
          <w:rFonts w:ascii="PT Astra Serif" w:hAnsi="PT Astra Serif"/>
        </w:rPr>
        <w:t>обами;</w:t>
      </w:r>
    </w:p>
    <w:p w:rsidR="004B1657" w:rsidRDefault="00123C7F">
      <w:pPr>
        <w:numPr>
          <w:ilvl w:val="0"/>
          <w:numId w:val="20"/>
        </w:numPr>
        <w:tabs>
          <w:tab w:val="left" w:pos="900"/>
        </w:tabs>
        <w:spacing w:after="0" w:line="240" w:lineRule="auto"/>
        <w:ind w:left="0" w:firstLine="540"/>
        <w:rPr>
          <w:rFonts w:ascii="PT Astra Serif" w:hAnsi="PT Astra Serif"/>
        </w:rPr>
      </w:pPr>
      <w:r>
        <w:rPr>
          <w:rFonts w:ascii="PT Astra Serif" w:hAnsi="PT Astra Serif"/>
        </w:rPr>
        <w:t>навыки сотрудничества, взаимодействия со сверстниками, умение подчинять свои интересы определенным правилам;</w:t>
      </w:r>
    </w:p>
    <w:p w:rsidR="004B1657" w:rsidRDefault="00123C7F">
      <w:pPr>
        <w:numPr>
          <w:ilvl w:val="0"/>
          <w:numId w:val="20"/>
        </w:numPr>
        <w:tabs>
          <w:tab w:val="left" w:pos="900"/>
        </w:tabs>
        <w:spacing w:after="0" w:line="240" w:lineRule="auto"/>
        <w:ind w:left="0" w:firstLine="540"/>
        <w:rPr>
          <w:rFonts w:ascii="PT Astra Serif" w:hAnsi="PT Astra Serif"/>
        </w:rPr>
      </w:pPr>
      <w:r>
        <w:rPr>
          <w:rFonts w:ascii="PT Astra Serif" w:hAnsi="PT Astra Serif"/>
        </w:rPr>
        <w:t>желание заниматься математической деятельностью.</w:t>
      </w:r>
    </w:p>
    <w:p w:rsidR="004B1657" w:rsidRDefault="00123C7F">
      <w:pPr>
        <w:pStyle w:val="c18"/>
        <w:spacing w:before="120" w:after="0"/>
        <w:ind w:firstLine="540"/>
        <w:jc w:val="both"/>
        <w:rPr>
          <w:rFonts w:ascii="PT Astra Serif" w:hAnsi="PT Astra Serif"/>
          <w:b/>
          <w:i/>
          <w:sz w:val="28"/>
        </w:rPr>
      </w:pPr>
      <w:r>
        <w:rPr>
          <w:rFonts w:ascii="PT Astra Serif" w:hAnsi="PT Astra Serif"/>
          <w:b/>
          <w:i/>
          <w:sz w:val="28"/>
        </w:rPr>
        <w:t>К концу года дети 5-6  должны уметь: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Состав чисел первого десятка (из отдельных единиц) и </w:t>
      </w:r>
      <w:r>
        <w:rPr>
          <w:rFonts w:ascii="PT Astra Serif" w:hAnsi="PT Astra Serif"/>
          <w:sz w:val="28"/>
        </w:rPr>
        <w:t>состав первого десятка из двух меньших;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Предшествующее число, последующее число, соседей числа;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Как получить каждое число первого десятка, прибавляя единицу к предыдущему и вычитая единицу из следующего за ним.</w:t>
      </w:r>
    </w:p>
    <w:p w:rsidR="004B1657" w:rsidRDefault="00123C7F">
      <w:pPr>
        <w:pStyle w:val="Standard"/>
        <w:spacing w:line="360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результате обучения детей происходит воспит</w:t>
      </w:r>
      <w:r>
        <w:rPr>
          <w:rFonts w:ascii="PT Astra Serif" w:hAnsi="PT Astra Serif"/>
          <w:sz w:val="28"/>
        </w:rPr>
        <w:t>ание  таких качеств ,как организованность, дисциплинированность, коллективизм, уважение к старшим и бережное отношение к младшим. Развивается умения самостоятельно объединяться  для игры и выполнения учебных заданий, оказывать друг другу помощь. Прививаетс</w:t>
      </w:r>
      <w:r>
        <w:rPr>
          <w:rFonts w:ascii="PT Astra Serif" w:hAnsi="PT Astra Serif"/>
          <w:sz w:val="28"/>
        </w:rPr>
        <w:t>я интерес к учебной деятельности и желание учиться в школе.</w:t>
      </w:r>
    </w:p>
    <w:p w:rsidR="004B1657" w:rsidRDefault="00123C7F">
      <w:pPr>
        <w:pStyle w:val="Standard"/>
        <w:spacing w:line="360" w:lineRule="auto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  <w:highlight w:val="white"/>
        </w:rPr>
        <w:t>1.2</w:t>
      </w:r>
      <w:r>
        <w:rPr>
          <w:rFonts w:ascii="PT Astra Serif" w:hAnsi="PT Astra Serif"/>
          <w:sz w:val="28"/>
          <w:highlight w:val="white"/>
        </w:rPr>
        <w:t xml:space="preserve"> </w:t>
      </w:r>
      <w:r>
        <w:rPr>
          <w:rFonts w:ascii="PT Astra Serif" w:hAnsi="PT Astra Serif"/>
          <w:b/>
          <w:sz w:val="28"/>
          <w:highlight w:val="white"/>
        </w:rPr>
        <w:t>Содержание программы</w:t>
      </w:r>
    </w:p>
    <w:p w:rsidR="004B1657" w:rsidRDefault="004B1657">
      <w:pPr>
        <w:pStyle w:val="ConsPlusNormal"/>
        <w:jc w:val="center"/>
        <w:outlineLvl w:val="3"/>
        <w:rPr>
          <w:rFonts w:ascii="PT Astra Serif" w:hAnsi="PT Astra Serif"/>
          <w:b/>
          <w:sz w:val="28"/>
        </w:rPr>
      </w:pP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Количество и счет.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i/>
          <w:sz w:val="28"/>
        </w:rPr>
        <w:t>Теория.</w:t>
      </w:r>
      <w:r>
        <w:rPr>
          <w:rFonts w:ascii="PT Astra Serif" w:hAnsi="PT Astra Serif"/>
          <w:sz w:val="28"/>
        </w:rPr>
        <w:t xml:space="preserve">  Развитие  общих представлений о множестве: формировать множества по признакам, видят составные части множества, устанавливать отношения между </w:t>
      </w:r>
      <w:r>
        <w:rPr>
          <w:rFonts w:ascii="PT Astra Serif" w:hAnsi="PT Astra Serif"/>
          <w:sz w:val="28"/>
        </w:rPr>
        <w:t>отдельными частями, составляют пары предметов.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Совершенствовать  навыки  количественного и порядкового счета в пределах 10. Познакомить со счетом в пределах 20 без операций над числами.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Познакомить с цифрами от 0 до 9.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Закреплять отношения между числами на</w:t>
      </w:r>
      <w:r>
        <w:rPr>
          <w:rFonts w:ascii="PT Astra Serif" w:hAnsi="PT Astra Serif"/>
          <w:sz w:val="28"/>
        </w:rPr>
        <w:t>турального ряда, умение увеличивать, уменьшать каждое число на1.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Учить называть числа в прямом и обратном порядке, последующее и предыдущее число к названному числу, определять пропущенное число.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Познакомить с составом второго порядка из единиц.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Учить раск</w:t>
      </w:r>
      <w:r>
        <w:rPr>
          <w:rFonts w:ascii="PT Astra Serif" w:hAnsi="PT Astra Serif"/>
          <w:sz w:val="28"/>
        </w:rPr>
        <w:t>ладывать число на два меньших и составлять из двух меньших большее (на наглядной основе)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Учить на наглядной основе составлять и решать простые арифметические задачи на сложение и вычитание; при решении задач пользоваться знаками действий.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i/>
          <w:sz w:val="28"/>
        </w:rPr>
        <w:t xml:space="preserve">Практика. </w:t>
      </w:r>
      <w:r>
        <w:rPr>
          <w:rFonts w:ascii="PT Astra Serif" w:hAnsi="PT Astra Serif"/>
          <w:i/>
          <w:sz w:val="28"/>
        </w:rPr>
        <w:t>Игры</w:t>
      </w:r>
      <w:r>
        <w:rPr>
          <w:rFonts w:ascii="PT Astra Serif" w:hAnsi="PT Astra Serif"/>
          <w:b/>
          <w:i/>
          <w:sz w:val="28"/>
        </w:rPr>
        <w:t xml:space="preserve"> </w:t>
      </w:r>
      <w:r>
        <w:rPr>
          <w:rFonts w:ascii="PT Astra Serif" w:hAnsi="PT Astra Serif"/>
          <w:sz w:val="28"/>
        </w:rPr>
        <w:t>«Н</w:t>
      </w:r>
      <w:r>
        <w:rPr>
          <w:rFonts w:ascii="PT Astra Serif" w:hAnsi="PT Astra Serif"/>
          <w:sz w:val="28"/>
        </w:rPr>
        <w:t>азови следующее, предыдущее число» «Назови соседей числа»«Назови меньше на 1, больше на 1»«Вверх вниз по числовой лестнице»«Составь и реши задачу». Данные игры  помогают совершенствовать навыки счета, закрепляют понимание отношений между числами натурально</w:t>
      </w:r>
      <w:r>
        <w:rPr>
          <w:rFonts w:ascii="PT Astra Serif" w:hAnsi="PT Astra Serif"/>
          <w:sz w:val="28"/>
        </w:rPr>
        <w:t>го ряда, формируют  устойчивый интерес  к математическим  знаниям, развивают внимание, память, логические формы мышления.</w:t>
      </w:r>
    </w:p>
    <w:p w:rsidR="004B1657" w:rsidRDefault="00123C7F">
      <w:pPr>
        <w:rPr>
          <w:rFonts w:ascii="PT Astra Serif" w:hAnsi="PT Astra Serif"/>
        </w:rPr>
      </w:pPr>
      <w:r>
        <w:rPr>
          <w:rFonts w:ascii="PT Astra Serif" w:hAnsi="PT Astra Serif"/>
        </w:rPr>
        <w:t>Формы аттестации/ контроля:   Устный опрос</w:t>
      </w:r>
    </w:p>
    <w:p w:rsidR="004B1657" w:rsidRDefault="004B1657">
      <w:pPr>
        <w:rPr>
          <w:rFonts w:ascii="PT Astra Serif" w:hAnsi="PT Astra Serif"/>
        </w:rPr>
      </w:pP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b/>
          <w:i/>
          <w:sz w:val="28"/>
        </w:rPr>
      </w:pPr>
      <w:r>
        <w:rPr>
          <w:rFonts w:ascii="PT Astra Serif" w:hAnsi="PT Astra Serif"/>
          <w:b/>
          <w:i/>
          <w:sz w:val="28"/>
        </w:rPr>
        <w:t>2. Геометрические фигуры.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i/>
          <w:sz w:val="28"/>
        </w:rPr>
        <w:t xml:space="preserve">Теория </w:t>
      </w:r>
      <w:r>
        <w:rPr>
          <w:rFonts w:ascii="PT Astra Serif" w:hAnsi="PT Astra Serif"/>
          <w:sz w:val="28"/>
        </w:rPr>
        <w:t>Закреплять знания о геометрических  фигурах:  круг, квадр</w:t>
      </w:r>
      <w:r>
        <w:rPr>
          <w:rFonts w:ascii="PT Astra Serif" w:hAnsi="PT Astra Serif"/>
          <w:sz w:val="28"/>
        </w:rPr>
        <w:t>ат, треугольник, прямоугольник, овал, куб, конус, шар.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Закреплять умения дорисовывать геометрические фигуры до знакомых предметов.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Учить классифицировать геометрические фигуры по разным основаниям (виду, величине).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Познакомить с геометрическими фигурами: </w:t>
      </w:r>
      <w:r>
        <w:rPr>
          <w:rFonts w:ascii="PT Astra Serif" w:hAnsi="PT Astra Serif"/>
          <w:sz w:val="28"/>
        </w:rPr>
        <w:t>ромб, пятиугольник, шестиугольник.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Учить называть и показывать элементы геометрических фигур (вершина, сторона, угол).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Продолжать учить рисовать символические изображения предметов из геометрических фигур в тетради в клетку.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Продолжать выкладывать из </w:t>
      </w:r>
      <w:r>
        <w:rPr>
          <w:rFonts w:ascii="PT Astra Serif" w:hAnsi="PT Astra Serif"/>
          <w:sz w:val="28"/>
        </w:rPr>
        <w:t>счетных палочек геометрические фигуры.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Продолжать  учить преобразовывать одни фигуры в другие путем складывания и разрезания.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i/>
          <w:sz w:val="28"/>
        </w:rPr>
        <w:lastRenderedPageBreak/>
        <w:t>Практика.</w:t>
      </w:r>
      <w:r>
        <w:rPr>
          <w:rFonts w:ascii="PT Astra Serif" w:hAnsi="PT Astra Serif"/>
          <w:sz w:val="28"/>
        </w:rPr>
        <w:t xml:space="preserve"> Назови предметы заданной формы»,«Что общего и чем различаются фигуры»,«Найди предмет такой же формы»,«Подбери фигуры по </w:t>
      </w:r>
      <w:r>
        <w:rPr>
          <w:rFonts w:ascii="PT Astra Serif" w:hAnsi="PT Astra Serif"/>
          <w:sz w:val="28"/>
        </w:rPr>
        <w:t>цвету, размеру, форме»,«Найди лишнюю фигуру»,«Конструктор»«Почини одеяло»,«Танграм»</w:t>
      </w:r>
    </w:p>
    <w:p w:rsidR="004B1657" w:rsidRDefault="00123C7F">
      <w:pPr>
        <w:rPr>
          <w:rFonts w:ascii="PT Astra Serif" w:hAnsi="PT Astra Serif"/>
        </w:rPr>
      </w:pPr>
      <w:r>
        <w:rPr>
          <w:rFonts w:ascii="PT Astra Serif" w:hAnsi="PT Astra Serif"/>
        </w:rPr>
        <w:t>Формы аттестации/ контроля:   математические упражнения,</w:t>
      </w:r>
    </w:p>
    <w:p w:rsidR="004B1657" w:rsidRDefault="004B1657">
      <w:pPr>
        <w:rPr>
          <w:rFonts w:ascii="PT Astra Serif" w:hAnsi="PT Astra Serif"/>
        </w:rPr>
      </w:pPr>
    </w:p>
    <w:p w:rsidR="004B1657" w:rsidRDefault="004B1657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3. Определение величины.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i/>
          <w:sz w:val="28"/>
        </w:rPr>
        <w:t>Теория.</w:t>
      </w:r>
      <w:r>
        <w:rPr>
          <w:rFonts w:ascii="PT Astra Serif" w:hAnsi="PT Astra Serif"/>
          <w:sz w:val="28"/>
        </w:rPr>
        <w:t xml:space="preserve"> развивать умение сравнивать массу,  объём, количество жидких, сыпучих и твёрдых </w:t>
      </w:r>
      <w:r>
        <w:rPr>
          <w:rFonts w:ascii="PT Astra Serif" w:hAnsi="PT Astra Serif"/>
          <w:sz w:val="28"/>
        </w:rPr>
        <w:t>тел, сравнивать полученные результаты, делать выводы и умозаключения.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i/>
          <w:sz w:val="28"/>
        </w:rPr>
        <w:t>Практика</w:t>
      </w:r>
      <w:r>
        <w:rPr>
          <w:rFonts w:ascii="PT Astra Serif" w:hAnsi="PT Astra Serif"/>
          <w:b/>
          <w:sz w:val="28"/>
        </w:rPr>
        <w:t xml:space="preserve">. </w:t>
      </w:r>
      <w:r>
        <w:rPr>
          <w:rFonts w:ascii="PT Astra Serif" w:hAnsi="PT Astra Serif"/>
          <w:sz w:val="28"/>
        </w:rPr>
        <w:t>Игры–эксперименты: «В каком сосуде больше воды?»«Что легче, что тяжелее?»«Что тонет, что плавает?»«Подбери шарфик для кукол»</w:t>
      </w:r>
    </w:p>
    <w:p w:rsidR="004B1657" w:rsidRDefault="00123C7F">
      <w:pPr>
        <w:pStyle w:val="af5"/>
        <w:spacing w:beforeAutospacing="1" w:afterAutospacing="1" w:line="360" w:lineRule="auto"/>
        <w:ind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«Короче – длиннее »«Подбери мебель для трех медведе</w:t>
      </w:r>
      <w:r>
        <w:rPr>
          <w:rFonts w:ascii="PT Astra Serif" w:hAnsi="PT Astra Serif"/>
          <w:sz w:val="28"/>
        </w:rPr>
        <w:t>й». В играх у детей есть возможность самостоятельно практическим путём сравнивать массу,  объём, количество жидких, сыпучих и твёрдых тел, сравнить полученные результаты, делать выводы и умозаключения. Данные игры развивают память, внимание, глазомер совер</w:t>
      </w:r>
      <w:r>
        <w:rPr>
          <w:rFonts w:ascii="PT Astra Serif" w:hAnsi="PT Astra Serif"/>
          <w:sz w:val="28"/>
        </w:rPr>
        <w:t>шенствуют мыслительную активность</w:t>
      </w:r>
    </w:p>
    <w:p w:rsidR="004B1657" w:rsidRDefault="00123C7F">
      <w:pPr>
        <w:pStyle w:val="af5"/>
        <w:spacing w:beforeAutospacing="1" w:afterAutospacing="1" w:line="360" w:lineRule="auto"/>
        <w:ind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Формы аттестации/ контроля:   математические упражнения,</w:t>
      </w:r>
    </w:p>
    <w:p w:rsidR="004B1657" w:rsidRDefault="00123C7F">
      <w:pPr>
        <w:pStyle w:val="af5"/>
        <w:spacing w:beforeAutospacing="1" w:afterAutospacing="1" w:line="360" w:lineRule="auto"/>
        <w:ind w:left="0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4. Ориентировка во времени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</w:rPr>
        <w:t>Теория.</w:t>
      </w:r>
      <w:r>
        <w:rPr>
          <w:rFonts w:ascii="PT Astra Serif" w:hAnsi="PT Astra Serif"/>
          <w:sz w:val="28"/>
        </w:rPr>
        <w:t xml:space="preserve"> Дать элементарные представления о времени: его периодичности, необратимости, последовательности всех дней недели, месяцев, времен </w:t>
      </w:r>
      <w:r>
        <w:rPr>
          <w:rFonts w:ascii="PT Astra Serif" w:hAnsi="PT Astra Serif"/>
          <w:sz w:val="28"/>
        </w:rPr>
        <w:t>года.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Учить пользоваться в речи словами -понятиями: сначала ,потом, до, после, раньше, позже.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Учить различать длительность отдельных временных интервалов, регулировать свою деятельность в соответствии со временем.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Учить определять время  по часам с точност</w:t>
      </w:r>
      <w:r>
        <w:rPr>
          <w:rFonts w:ascii="PT Astra Serif" w:hAnsi="PT Astra Serif"/>
          <w:sz w:val="28"/>
        </w:rPr>
        <w:t>ью до часа.</w:t>
      </w:r>
    </w:p>
    <w:p w:rsidR="004B1657" w:rsidRDefault="00123C7F">
      <w:pPr>
        <w:spacing w:beforeAutospacing="1" w:afterAutospacing="1" w:line="360" w:lineRule="auto"/>
        <w:rPr>
          <w:rFonts w:ascii="PT Astra Serif" w:hAnsi="PT Astra Serif"/>
        </w:rPr>
      </w:pPr>
      <w:r>
        <w:rPr>
          <w:rFonts w:ascii="PT Astra Serif" w:hAnsi="PT Astra Serif"/>
          <w:b/>
        </w:rPr>
        <w:lastRenderedPageBreak/>
        <w:t>Практика.</w:t>
      </w:r>
      <w:r>
        <w:rPr>
          <w:rFonts w:ascii="PT Astra Serif" w:hAnsi="PT Astra Serif"/>
        </w:rPr>
        <w:t xml:space="preserve"> В работе используются следующие дидактические игры:«Вчера, сегодня, завтра» «Дни недели» «Мой режим дня по часам» «Определи время по часам» «Когда это бывает?» «Что перепутал художник?» Используемые игры  способствуют развитию  ориент</w:t>
      </w:r>
      <w:r>
        <w:rPr>
          <w:rFonts w:ascii="PT Astra Serif" w:hAnsi="PT Astra Serif"/>
        </w:rPr>
        <w:t>ировке детей во времени: (последовательностью дней недели, частей суток, месяцев  и времен года), совершенствую представления детей о режиме дня, развивают чувство времени, умение определять время по часам.</w:t>
      </w:r>
    </w:p>
    <w:p w:rsidR="004B1657" w:rsidRDefault="00123C7F">
      <w:pPr>
        <w:rPr>
          <w:rFonts w:ascii="PT Astra Serif" w:hAnsi="PT Astra Serif"/>
        </w:rPr>
      </w:pPr>
      <w:r>
        <w:rPr>
          <w:rFonts w:ascii="PT Astra Serif" w:hAnsi="PT Astra Serif"/>
        </w:rPr>
        <w:t>Формы аттестации/ контроля:   Самоанализ</w:t>
      </w:r>
    </w:p>
    <w:p w:rsidR="004B1657" w:rsidRDefault="00123C7F">
      <w:pPr>
        <w:pStyle w:val="af5"/>
        <w:spacing w:beforeAutospacing="1" w:afterAutospacing="1" w:line="360" w:lineRule="auto"/>
        <w:ind w:left="0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5. Логич</w:t>
      </w:r>
      <w:r>
        <w:rPr>
          <w:rFonts w:ascii="PT Astra Serif" w:hAnsi="PT Astra Serif"/>
          <w:b/>
          <w:sz w:val="28"/>
        </w:rPr>
        <w:t>еские задачи.</w:t>
      </w:r>
    </w:p>
    <w:p w:rsidR="004B1657" w:rsidRDefault="00123C7F">
      <w:pPr>
        <w:pStyle w:val="af5"/>
        <w:spacing w:beforeAutospacing="1" w:afterAutospacing="1" w:line="360" w:lineRule="auto"/>
        <w:ind w:left="0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Теория.</w:t>
      </w:r>
      <w:r>
        <w:rPr>
          <w:rFonts w:ascii="PT Astra Serif" w:hAnsi="PT Astra Serif"/>
          <w:sz w:val="28"/>
        </w:rPr>
        <w:t xml:space="preserve"> Основной задачей данного раздела – является  развитие у детей приёмов мыслительной активности (анализ, синтез, сравнение,</w:t>
      </w:r>
      <w:r>
        <w:rPr>
          <w:rFonts w:ascii="PT Astra Serif" w:hAnsi="PT Astra Serif"/>
          <w:sz w:val="28"/>
        </w:rPr>
        <w:t xml:space="preserve"> классификация, обобщение)..</w:t>
      </w:r>
    </w:p>
    <w:p w:rsidR="004B1657" w:rsidRDefault="00123C7F">
      <w:pPr>
        <w:pStyle w:val="Standard"/>
        <w:spacing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</w:rPr>
        <w:t xml:space="preserve">Практика. </w:t>
      </w:r>
      <w:r>
        <w:rPr>
          <w:rFonts w:ascii="PT Astra Serif" w:hAnsi="PT Astra Serif"/>
          <w:sz w:val="28"/>
        </w:rPr>
        <w:t xml:space="preserve"> Решать логические задачи (на сравнение, классификацию, анализ и синтез), </w:t>
      </w:r>
      <w:r>
        <w:rPr>
          <w:rFonts w:ascii="PT Astra Serif" w:hAnsi="PT Astra Serif"/>
          <w:sz w:val="28"/>
        </w:rPr>
        <w:t>развивать способность к установлению конкретных связей и зависимостей.</w:t>
      </w:r>
    </w:p>
    <w:p w:rsidR="004B1657" w:rsidRDefault="00123C7F">
      <w:pPr>
        <w:rPr>
          <w:rFonts w:ascii="PT Astra Serif" w:hAnsi="PT Astra Serif"/>
        </w:rPr>
      </w:pPr>
      <w:r>
        <w:rPr>
          <w:rFonts w:ascii="PT Astra Serif" w:hAnsi="PT Astra Serif"/>
        </w:rPr>
        <w:t>Формы аттестации/ контроля:   Игра- упражнение</w:t>
      </w:r>
    </w:p>
    <w:p w:rsidR="004B1657" w:rsidRDefault="00123C7F">
      <w:pPr>
        <w:ind w:left="-426" w:hanging="141"/>
        <w:jc w:val="center"/>
        <w:rPr>
          <w:rFonts w:ascii="PT Astra Serif" w:hAnsi="PT Astra Serif"/>
          <w:b/>
          <w:spacing w:val="51"/>
        </w:rPr>
      </w:pPr>
      <w:r>
        <w:rPr>
          <w:rFonts w:ascii="PT Astra Serif" w:hAnsi="PT Astra Serif"/>
          <w:b/>
          <w:spacing w:val="51"/>
        </w:rPr>
        <w:t>2. Комплекс организационно – педагогических условий</w:t>
      </w:r>
    </w:p>
    <w:p w:rsidR="004B1657" w:rsidRDefault="004B1657">
      <w:pPr>
        <w:pStyle w:val="ConsPlusNormal"/>
        <w:jc w:val="center"/>
        <w:outlineLvl w:val="3"/>
        <w:rPr>
          <w:rFonts w:ascii="PT Astra Serif" w:hAnsi="PT Astra Serif"/>
          <w:b/>
          <w:sz w:val="28"/>
        </w:rPr>
      </w:pPr>
    </w:p>
    <w:p w:rsidR="004B1657" w:rsidRDefault="00123C7F">
      <w:pPr>
        <w:pStyle w:val="ConsPlusNormal"/>
        <w:jc w:val="center"/>
        <w:outlineLvl w:val="3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2.1. УЧЕБНЫЙ ПЛАН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3992"/>
        <w:gridCol w:w="551"/>
        <w:gridCol w:w="552"/>
        <w:gridCol w:w="552"/>
        <w:gridCol w:w="3132"/>
      </w:tblGrid>
      <w:tr w:rsidR="004B165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№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Названия раздела, тема</w:t>
            </w:r>
          </w:p>
        </w:tc>
        <w:tc>
          <w:tcPr>
            <w:tcW w:w="1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Количество часов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Форма контроля</w:t>
            </w:r>
          </w:p>
        </w:tc>
      </w:tr>
      <w:tr w:rsidR="004B165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Путешествие в страну знаний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Standard"/>
              <w:spacing w:line="360" w:lineRule="auto"/>
              <w:rPr>
                <w:rFonts w:ascii="PT Astra Serif" w:hAnsi="PT Astra Serif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Игра- путешествие</w:t>
            </w:r>
          </w:p>
        </w:tc>
      </w:tr>
      <w:tr w:rsidR="004B165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и счет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Опрос, математические игры, упражнения, самооценка, самоанализ, самостоятельная работа</w:t>
            </w:r>
          </w:p>
        </w:tc>
      </w:tr>
      <w:tr w:rsidR="004B165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Геометрические фигуры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математические упражнения, самостоятельная работа</w:t>
            </w:r>
          </w:p>
        </w:tc>
      </w:tr>
      <w:tr w:rsidR="004B165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Определение величины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математические игры, упражнения</w:t>
            </w:r>
          </w:p>
        </w:tc>
      </w:tr>
      <w:tr w:rsidR="004B165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5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Ориентировка во времени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игра- упражнение, математическая игра, самоанализ и самооцека</w:t>
            </w:r>
          </w:p>
        </w:tc>
      </w:tr>
      <w:tr w:rsidR="004B1657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Логические задачи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математические игры, упражнения, математические сказки</w:t>
            </w:r>
          </w:p>
        </w:tc>
      </w:tr>
      <w:tr w:rsidR="004B1657">
        <w:trPr>
          <w:trHeight w:val="59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Standard"/>
              <w:spacing w:line="360" w:lineRule="auto"/>
              <w:rPr>
                <w:rFonts w:ascii="PT Astra Serif" w:hAnsi="PT Astra Serif"/>
              </w:rPr>
            </w:pP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Итого: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36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Standard"/>
              <w:spacing w:line="360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Standard"/>
              <w:spacing w:line="360" w:lineRule="auto"/>
              <w:rPr>
                <w:rFonts w:ascii="PT Astra Serif" w:hAnsi="PT Astra Serif"/>
              </w:rPr>
            </w:pPr>
          </w:p>
        </w:tc>
      </w:tr>
    </w:tbl>
    <w:p w:rsidR="004B1657" w:rsidRDefault="004B1657">
      <w:pPr>
        <w:pStyle w:val="Standard"/>
        <w:spacing w:line="360" w:lineRule="auto"/>
        <w:rPr>
          <w:rFonts w:ascii="PT Astra Serif" w:hAnsi="PT Astra Serif"/>
          <w:sz w:val="28"/>
        </w:rPr>
      </w:pPr>
    </w:p>
    <w:p w:rsidR="004B1657" w:rsidRDefault="004B1657">
      <w:pPr>
        <w:jc w:val="center"/>
        <w:rPr>
          <w:rFonts w:ascii="PT Astra Serif" w:hAnsi="PT Astra Serif"/>
          <w:b/>
        </w:rPr>
      </w:pPr>
    </w:p>
    <w:p w:rsidR="004B1657" w:rsidRDefault="004B1657">
      <w:pPr>
        <w:jc w:val="center"/>
        <w:rPr>
          <w:rFonts w:ascii="PT Astra Serif" w:hAnsi="PT Astra Serif"/>
          <w:b/>
        </w:rPr>
      </w:pPr>
    </w:p>
    <w:p w:rsidR="004B1657" w:rsidRDefault="004B1657">
      <w:pPr>
        <w:jc w:val="center"/>
        <w:rPr>
          <w:rFonts w:ascii="PT Astra Serif" w:hAnsi="PT Astra Serif"/>
          <w:b/>
        </w:rPr>
      </w:pPr>
    </w:p>
    <w:p w:rsidR="004B1657" w:rsidRDefault="004B1657">
      <w:pPr>
        <w:jc w:val="center"/>
        <w:rPr>
          <w:rFonts w:ascii="PT Astra Serif" w:hAnsi="PT Astra Serif"/>
          <w:b/>
        </w:rPr>
      </w:pPr>
    </w:p>
    <w:p w:rsidR="004B1657" w:rsidRDefault="004B1657">
      <w:pPr>
        <w:jc w:val="center"/>
        <w:rPr>
          <w:rFonts w:ascii="PT Astra Serif" w:hAnsi="PT Astra Serif"/>
          <w:b/>
        </w:rPr>
      </w:pPr>
    </w:p>
    <w:p w:rsidR="004B1657" w:rsidRDefault="004B1657">
      <w:pPr>
        <w:jc w:val="center"/>
        <w:rPr>
          <w:rFonts w:ascii="PT Astra Serif" w:hAnsi="PT Astra Serif"/>
          <w:b/>
        </w:rPr>
      </w:pPr>
    </w:p>
    <w:p w:rsidR="004B1657" w:rsidRDefault="004B1657">
      <w:pPr>
        <w:jc w:val="center"/>
        <w:rPr>
          <w:rFonts w:ascii="PT Astra Serif" w:hAnsi="PT Astra Serif"/>
          <w:b/>
        </w:rPr>
      </w:pPr>
    </w:p>
    <w:p w:rsidR="004B1657" w:rsidRDefault="004B1657">
      <w:pPr>
        <w:jc w:val="center"/>
        <w:rPr>
          <w:rFonts w:ascii="PT Astra Serif" w:hAnsi="PT Astra Serif"/>
          <w:b/>
        </w:rPr>
      </w:pPr>
    </w:p>
    <w:p w:rsidR="004B1657" w:rsidRDefault="004B1657">
      <w:pPr>
        <w:jc w:val="center"/>
        <w:rPr>
          <w:rFonts w:ascii="PT Astra Serif" w:hAnsi="PT Astra Serif"/>
          <w:b/>
        </w:rPr>
      </w:pPr>
    </w:p>
    <w:p w:rsidR="004B1657" w:rsidRDefault="004B1657">
      <w:pPr>
        <w:jc w:val="center"/>
        <w:rPr>
          <w:rFonts w:ascii="PT Astra Serif" w:hAnsi="PT Astra Serif"/>
          <w:b/>
        </w:rPr>
      </w:pPr>
    </w:p>
    <w:p w:rsidR="004B1657" w:rsidRDefault="00123C7F">
      <w:pPr>
        <w:jc w:val="center"/>
        <w:rPr>
          <w:rFonts w:ascii="PT Astra Serif" w:hAnsi="PT Astra Serif"/>
          <w:b/>
          <w:spacing w:val="40"/>
        </w:rPr>
      </w:pPr>
      <w:r>
        <w:rPr>
          <w:rFonts w:ascii="PT Astra Serif" w:hAnsi="PT Astra Serif"/>
          <w:b/>
        </w:rPr>
        <w:t xml:space="preserve">2.2. Календарный учебный график </w:t>
      </w:r>
    </w:p>
    <w:p w:rsidR="004B1657" w:rsidRDefault="00123C7F">
      <w:pPr>
        <w:tabs>
          <w:tab w:val="left" w:pos="0"/>
          <w:tab w:val="left" w:pos="426"/>
          <w:tab w:val="left" w:pos="900"/>
          <w:tab w:val="left" w:pos="1080"/>
        </w:tabs>
        <w:ind w:left="993" w:firstLine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для детей 5-6 лет</w:t>
      </w:r>
    </w:p>
    <w:p w:rsidR="004B1657" w:rsidRDefault="00123C7F">
      <w:pPr>
        <w:tabs>
          <w:tab w:val="left" w:pos="0"/>
          <w:tab w:val="left" w:pos="426"/>
          <w:tab w:val="left" w:pos="900"/>
          <w:tab w:val="left" w:pos="1080"/>
        </w:tabs>
        <w:ind w:left="993" w:firstLine="0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Место проведения:</w:t>
      </w:r>
    </w:p>
    <w:p w:rsidR="004B1657" w:rsidRDefault="00123C7F">
      <w:pPr>
        <w:tabs>
          <w:tab w:val="left" w:pos="0"/>
          <w:tab w:val="left" w:pos="426"/>
          <w:tab w:val="left" w:pos="900"/>
          <w:tab w:val="left" w:pos="1080"/>
        </w:tabs>
        <w:ind w:left="993" w:firstLine="0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Расписание занятий:</w:t>
      </w:r>
    </w:p>
    <w:p w:rsidR="004B1657" w:rsidRDefault="00123C7F">
      <w:pPr>
        <w:tabs>
          <w:tab w:val="left" w:pos="0"/>
          <w:tab w:val="left" w:pos="426"/>
          <w:tab w:val="left" w:pos="900"/>
          <w:tab w:val="left" w:pos="1080"/>
        </w:tabs>
        <w:ind w:left="993" w:firstLine="0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Изменения расписания занятий:</w:t>
      </w:r>
    </w:p>
    <w:p w:rsidR="004B1657" w:rsidRDefault="004B1657">
      <w:pPr>
        <w:tabs>
          <w:tab w:val="left" w:pos="0"/>
          <w:tab w:val="left" w:pos="426"/>
          <w:tab w:val="left" w:pos="900"/>
          <w:tab w:val="left" w:pos="1080"/>
        </w:tabs>
        <w:ind w:left="993" w:firstLine="0"/>
        <w:jc w:val="center"/>
        <w:rPr>
          <w:rFonts w:ascii="PT Astra Serif" w:hAnsi="PT Astra Serif"/>
          <w:b/>
        </w:rPr>
      </w:pPr>
    </w:p>
    <w:tbl>
      <w:tblPr>
        <w:tblW w:w="0" w:type="auto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275"/>
        <w:gridCol w:w="1843"/>
        <w:gridCol w:w="1276"/>
        <w:gridCol w:w="1276"/>
        <w:gridCol w:w="1701"/>
        <w:gridCol w:w="1134"/>
      </w:tblGrid>
      <w:tr w:rsidR="004B16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Тема занятия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Кол-во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Форма занятия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Форма контроля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Дата планируемая 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 число, месяц)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фактическая(число, месяц)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Причина изменения даты</w:t>
            </w:r>
          </w:p>
        </w:tc>
      </w:tr>
      <w:tr w:rsidR="004B16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Вводное занятие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 Путешествие в страну ». Инструктаж по ТБ, ППБ. Правила поведения в ШРТР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Число и цифра «1».  Один , много.  Легоконструирование </w:t>
            </w:r>
            <w:r>
              <w:rPr>
                <w:rFonts w:ascii="PT Astra Serif" w:hAnsi="PT Astra Serif"/>
                <w:sz w:val="24"/>
              </w:rPr>
              <w:t>https://infourok.ru/prezentaciya-po-matematike-na-</w:t>
            </w:r>
            <w:r>
              <w:rPr>
                <w:rFonts w:ascii="PT Astra Serif" w:hAnsi="PT Astra Serif"/>
                <w:sz w:val="24"/>
              </w:rPr>
              <w:lastRenderedPageBreak/>
              <w:t>temu-mnogoodin-chislo-i-cifra-odin-3340718.html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беседа, графическа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Число и цифра «2». Пара. Связь пары с количеством предметов. Легоконструирование. </w:t>
            </w:r>
            <w:r>
              <w:rPr>
                <w:rFonts w:ascii="PT Astra Serif" w:hAnsi="PT Astra Serif"/>
                <w:sz w:val="24"/>
              </w:rPr>
              <w:t>https://infourok.ru/prezentaciya-po-matematike-chislo-cifra-para-let-1046092.html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беседа, графическая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Числа и цифры 1, 2, 3. Первый, второй, третий. Осенние месяцы.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https://infourok.ru/prezentaciya-po-matematike-chisla-1-</w:t>
            </w:r>
            <w:r>
              <w:rPr>
                <w:rFonts w:ascii="PT Astra Serif" w:hAnsi="PT Astra Serif"/>
                <w:sz w:val="24"/>
              </w:rPr>
              <w:t>2-3-1-klass-4438690.html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Работа в тетради в клетку. 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 Дорисуй недостающие  фигуры»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беседа, графическая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Число и цифра «4». Дорисовывание. Легоконструирование.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https://infourok.ru/prezentaciya-po-matematike-na-temu-chislo-i-cifra-klass-740342.html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беседа, графическая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Число и цифра «5» Пословицы с числами до 5 . Легоконструирование https://infourok.ru/prezentaciya-po-matematike-n</w:t>
            </w:r>
            <w:r>
              <w:rPr>
                <w:rFonts w:ascii="PT Astra Serif" w:hAnsi="PT Astra Serif"/>
                <w:sz w:val="24"/>
              </w:rPr>
              <w:t>a-temu-chislo-i-cifra-klass-1539152.html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беседа, графическая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Сложение числа «5» из двух </w:t>
            </w:r>
            <w:r>
              <w:rPr>
                <w:rFonts w:ascii="PT Astra Serif" w:hAnsi="PT Astra Serif"/>
                <w:sz w:val="24"/>
              </w:rPr>
              <w:lastRenderedPageBreak/>
              <w:t>меньших.  Знаки +,-.Составь задачку. https://infourok.ru/prezentaciya-po-matematike-na-temu-slozhenie-chisla-1348770.html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Рассказ, </w:t>
            </w:r>
            <w:r>
              <w:rPr>
                <w:rFonts w:ascii="PT Astra Serif" w:hAnsi="PT Astra Serif"/>
                <w:sz w:val="24"/>
              </w:rPr>
              <w:t xml:space="preserve">беседа, графическая </w:t>
            </w:r>
            <w:r>
              <w:rPr>
                <w:rFonts w:ascii="PT Astra Serif" w:hAnsi="PT Astra Serif"/>
                <w:sz w:val="24"/>
              </w:rPr>
              <w:lastRenderedPageBreak/>
              <w:t>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Число и цифра «6» Легоконструирование.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https://infourok.ru/prezentaciya-chislo-i-cifra-959624.html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беседа, графическая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Сложение числа «6»  из двух меньших.  Приемы ментальной арифметики. Знаки : больше, меньше. Игра 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 Танграм»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https://infourok.ru/prezentaciya_po_matematike_na_temu_slozhenie_i_vychitanie_chisla_6._sostav_chisla_6.-343879.htm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Рассказ, беседа, графическая </w:t>
            </w:r>
            <w:r>
              <w:rPr>
                <w:rFonts w:ascii="PT Astra Serif" w:hAnsi="PT Astra Serif"/>
                <w:sz w:val="24"/>
              </w:rPr>
              <w:t>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Порядковый счет до  6. Задачи на установление равенства между двумя группами предметов. https://infourok.ru/prezentaciya-nod-po-femp-v-starshej-gruppe-schyot-v-predelah-6-4147294.html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беседа, графическая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Число и цифра «0». Место числа в в числовом ряду. Конструирование из кубиков  </w:t>
            </w:r>
            <w:r>
              <w:rPr>
                <w:rFonts w:ascii="PT Astra Serif" w:hAnsi="PT Astra Serif"/>
                <w:sz w:val="24"/>
              </w:rPr>
              <w:lastRenderedPageBreak/>
              <w:t>Никитина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https://infourok.ru/prezentaciya-i-konspekt-po-matematike-na-temuchislo-i-cifra-o-klass-1510747.html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беседа, графическая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Число и цифра «7».   Легоконструирование. Дни недели. https://infourok.ru/prezentaciya-k-uroku-matematiki-na-temu-chislo-cifra-3304761.html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Сложение числа  «7» из двух меньших.  Приемы ментальной арифметики . Знак</w:t>
            </w:r>
            <w:r>
              <w:rPr>
                <w:rFonts w:ascii="PT Astra Serif" w:hAnsi="PT Astra Serif"/>
                <w:sz w:val="24"/>
              </w:rPr>
              <w:t>и  больше, меньше, равно. Палочки Кюизенера. https://infourok.ru/prezentaciya-po-matematike-na-temu-sostav-chisla-380608.html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беседа, графическая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Число и цифра «8» Соотнесение количества предметов с цифрой. Деление </w:t>
            </w:r>
            <w:r>
              <w:rPr>
                <w:rFonts w:ascii="PT Astra Serif" w:hAnsi="PT Astra Serif"/>
                <w:sz w:val="24"/>
              </w:rPr>
              <w:t>квадрата на2 и 4 части.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https://infourok.ru/prezentaciya-po-matematike-na-temuchislo-i-cifra-klass-2295272.html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беседа, графическая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Числовой ряд. Числовая лента Зайцева Н.А.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http://900igr.net/prezentacija/literatura/metodika-zajtseva-57021/dejstvie-s-</w:t>
            </w:r>
            <w:r>
              <w:rPr>
                <w:rFonts w:ascii="PT Astra Serif" w:hAnsi="PT Astra Serif"/>
                <w:sz w:val="24"/>
              </w:rPr>
              <w:lastRenderedPageBreak/>
              <w:t>chislovoj-lentoj-24.html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rPr>
          <w:trHeight w:val="21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17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Число и цифра 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 9» . Ориентация на плоскости . Конструирование из счетных палочек.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https://infourok.ru/prezentaciya-chislo-i-cifra-1517734.html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беседа, графическая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rPr>
          <w:trHeight w:val="5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Сложение числа 9 из двух меньших. Приемы ментальной арифметики Знаки +,-, =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https://infourok.ru/prezentaciya-po-femp-na-temu-sostav-chisla-9-4263041.html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беседа, графическая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rPr>
          <w:trHeight w:val="51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 тетради в клетку. Ориентация в клеточке. Строка, столбик, отдельная клетка. Рисование внутри клетки.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Рассказ, </w:t>
            </w:r>
            <w:r>
              <w:rPr>
                <w:rFonts w:ascii="PT Astra Serif" w:hAnsi="PT Astra Serif"/>
                <w:sz w:val="24"/>
              </w:rPr>
              <w:t>беседа, графическая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rPr>
          <w:trHeight w:val="5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Примеры на сложение и вычитание. Математические цепочки. Конструирование из счетных палочек.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https://infourok.ru/prezentaciya-po-matematike-matematicheskie-cepochki-4313633.html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rPr>
          <w:trHeight w:val="4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Числа и цифры 1-9.  Срисовывание предметов по клеткам. Конструирование из палочек </w:t>
            </w:r>
            <w:r>
              <w:rPr>
                <w:rFonts w:ascii="PT Astra Serif" w:hAnsi="PT Astra Serif"/>
                <w:sz w:val="24"/>
              </w:rPr>
              <w:lastRenderedPageBreak/>
              <w:t>Кюизенера.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https://infourok.ru/prezentaciya-po-matematike-na-temu-cifri-2126777.html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беседа, графическая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rPr>
          <w:trHeight w:val="6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22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Числовой отрезок. Нахождение </w:t>
            </w:r>
            <w:r>
              <w:rPr>
                <w:rFonts w:ascii="PT Astra Serif" w:hAnsi="PT Astra Serif"/>
                <w:sz w:val="24"/>
              </w:rPr>
              <w:t>целого и части. Числовая лента Зайцева Н.А. https://nsportal.ru/nachalnaya-shkola/matematika/2012/10/15/matematika-1-klass-urok-26-chislovoy-otrezok-prezentatsiya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беседа, графическая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rPr>
          <w:trHeight w:val="3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Число и цифра «10» Легоконструирование. https://infourok.ru/prezentaciya-po-matematike-klass-chislo-3887428.html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беседа, графическая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rPr>
          <w:trHeight w:val="8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Сложение числа 10 из двух меньших.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Приемы ментальной арифметики. Игра « Танграм»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https://infourok.ru/matematika-tema-chisla-ot-1-do-10-slozhenie-chisla-10-iz-dvuh-menshih-starshaya-gruppa-5091493.html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беседа, графический диктант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rPr>
          <w:trHeight w:val="8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25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Последующее и предыдущее число.  Срисовывание по клеточкам. </w:t>
            </w:r>
            <w:r>
              <w:rPr>
                <w:rFonts w:ascii="PT Astra Serif" w:hAnsi="PT Astra Serif"/>
                <w:sz w:val="24"/>
              </w:rPr>
              <w:t>Легоконструирование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https://infourok.ru/</w:t>
            </w:r>
            <w:r>
              <w:rPr>
                <w:rFonts w:ascii="PT Astra Serif" w:hAnsi="PT Astra Serif"/>
                <w:sz w:val="24"/>
              </w:rPr>
              <w:lastRenderedPageBreak/>
              <w:t>prezentaciya-po-matematike-sleduyushee-i-predydushee-chislo-1-klass-planeta-znanij-4937355.html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rPr>
          <w:trHeight w:val="7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26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Геометрические фигуры, порядковый счет. Конструирование фигур из счетных палочек. h</w:t>
            </w:r>
            <w:r>
              <w:rPr>
                <w:rFonts w:ascii="PT Astra Serif" w:hAnsi="PT Astra Serif"/>
                <w:sz w:val="24"/>
              </w:rPr>
              <w:t>ttps://multiurok.ru/files/prezentatsiia-k-uroku-matematiki-v-1-klasse-po-t-2.html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беседа, графическая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rPr>
          <w:trHeight w:val="9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Числа от 11 до 20 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Новая счетная единица – десяток.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Задачи на сложение и вычитание. Математические цепочки. Работа со </w:t>
            </w:r>
            <w:r>
              <w:rPr>
                <w:rFonts w:ascii="PT Astra Serif" w:hAnsi="PT Astra Serif"/>
                <w:sz w:val="24"/>
              </w:rPr>
              <w:t>счетными палочками.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https://infourok.ru/prezentaciya-k-uroku-matematiki-v-klasse-na-temu-znakomimsya-s-chislami-ot-do-umk-nachalnaya-shkola-veka-2332187.html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беседа, графическая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rPr>
          <w:trHeight w:val="8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Прямой счет от 1 до20. Обратный счет от 20</w:t>
            </w:r>
            <w:r>
              <w:rPr>
                <w:rFonts w:ascii="PT Astra Serif" w:hAnsi="PT Astra Serif"/>
                <w:sz w:val="24"/>
              </w:rPr>
              <w:t xml:space="preserve"> до 1. Счет предметов. Слева- направо, справа – налево. Счетные палочки.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https://infourok.ru/prezentaciya-po-matematike-na-temu-schet-v-predelah-774986.html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rPr>
          <w:trHeight w:val="8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29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 предметов. сверху- вниз, снизу- вверх. Кубики Никитина.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https://infourok.ru/prezentaciya-po-matematike-na-temu-vverhu-vnizu-sleva-sprava-klass-1539223.html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rPr>
          <w:trHeight w:val="5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Числовой отрезок. Нахождение целого и части. Числовая лента Зайцева Н.А.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https://multiurok.ru/index.php/files/shkola-2000-peterson-1-klass-1-chast-24-urok-chisl.html</w:t>
            </w:r>
          </w:p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беседа, графическая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rPr>
          <w:trHeight w:val="8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Отрезок. Луч. Игра « Геоконт»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Числовые кроссворды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https://infourok.ru/prezentaciya-po-femp-otrezok-pryamaya-luch-5153828.html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беседа,упражнение на листе бумаги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rPr>
          <w:trHeight w:val="6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Столько же. Знаки = и =/ </w:t>
            </w:r>
            <w:r>
              <w:rPr>
                <w:rFonts w:ascii="PT Astra Serif" w:hAnsi="PT Astra Serif"/>
                <w:sz w:val="24"/>
              </w:rPr>
              <w:t>https://infourok.ru/prezentaciya-po-matematike-na-temu-stolko-zhe-umk-perspektiva-1-klass-4901398.html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 , беседа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rPr>
          <w:trHeight w:val="6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Времена года. Месяца. Кубики и таблица Зайцева Н.А. </w:t>
            </w:r>
            <w:r>
              <w:rPr>
                <w:rFonts w:ascii="PT Astra Serif" w:hAnsi="PT Astra Serif"/>
                <w:sz w:val="24"/>
              </w:rPr>
              <w:t>https://infourok.ru/prezentaciya-dlya-izucheniya-s-doshkolnikami-kalendarya-i-vremen-goda-4151194.html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rPr>
          <w:trHeight w:val="5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Математические игры  </w:t>
            </w:r>
            <w:r>
              <w:rPr>
                <w:rFonts w:ascii="PT Astra Serif" w:hAnsi="PT Astra Serif"/>
                <w:sz w:val="24"/>
              </w:rPr>
              <w:lastRenderedPageBreak/>
              <w:t xml:space="preserve">«Калейдоскоп», « Рассели в домики соседей». Детали конструктора « Лего» </w:t>
            </w:r>
            <w:r>
              <w:rPr>
                <w:rFonts w:ascii="PT Astra Serif" w:hAnsi="PT Astra Serif"/>
                <w:sz w:val="24"/>
              </w:rPr>
              <w:t>http://www.myshared.ru/slide/474345/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Рассказ, беседа, графическая </w:t>
            </w:r>
            <w:r>
              <w:rPr>
                <w:rFonts w:ascii="PT Astra Serif" w:hAnsi="PT Astra Serif"/>
                <w:sz w:val="24"/>
              </w:rPr>
              <w:lastRenderedPageBreak/>
              <w:t>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rPr>
          <w:trHeight w:val="7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35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Порядковый и количественный счет. Логическая задача на установление закономерностей</w:t>
            </w:r>
          </w:p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https://infourok.ru/prezentaciya-po-matematike-kolichestvennyj-i-poryadkovyj-schet-zakreplenie-5259943.html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Рассказ, беседа, графическая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  <w:tr w:rsidR="004B1657">
        <w:trPr>
          <w:trHeight w:val="5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Итоговое занятие- игра « В гости к лесовичку»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Итоговая диагностика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Наблюдение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"/>
              <w:rPr>
                <w:rFonts w:ascii="PT Astra Serif" w:hAnsi="PT Astra Serif"/>
                <w:sz w:val="24"/>
              </w:rPr>
            </w:pPr>
          </w:p>
        </w:tc>
      </w:tr>
    </w:tbl>
    <w:p w:rsidR="004B1657" w:rsidRDefault="004B1657">
      <w:pPr>
        <w:rPr>
          <w:rFonts w:ascii="PT Astra Serif" w:hAnsi="PT Astra Serif"/>
        </w:rPr>
      </w:pPr>
    </w:p>
    <w:p w:rsidR="004B1657" w:rsidRDefault="004B1657">
      <w:pPr>
        <w:spacing w:line="221" w:lineRule="atLeast"/>
        <w:jc w:val="center"/>
        <w:rPr>
          <w:rFonts w:ascii="PT Astra Serif" w:hAnsi="PT Astra Serif"/>
          <w:b/>
        </w:rPr>
      </w:pPr>
    </w:p>
    <w:p w:rsidR="004B1657" w:rsidRDefault="00123C7F">
      <w:pPr>
        <w:spacing w:before="120" w:line="360" w:lineRule="auto"/>
        <w:rPr>
          <w:rFonts w:ascii="PT Astra Serif" w:hAnsi="PT Astra Serif"/>
          <w:b/>
          <w:spacing w:val="51"/>
        </w:rPr>
      </w:pPr>
      <w:r>
        <w:rPr>
          <w:rFonts w:ascii="PT Astra Serif" w:hAnsi="PT Astra Serif"/>
          <w:b/>
          <w:spacing w:val="51"/>
        </w:rPr>
        <w:t xml:space="preserve">          2.3.Условия реализации программы</w:t>
      </w:r>
    </w:p>
    <w:p w:rsidR="004B1657" w:rsidRDefault="00123C7F">
      <w:pPr>
        <w:ind w:left="0" w:firstLine="601"/>
        <w:rPr>
          <w:rFonts w:ascii="PT Astra Serif" w:hAnsi="PT Astra Serif"/>
        </w:rPr>
      </w:pPr>
      <w:r>
        <w:rPr>
          <w:rFonts w:ascii="PT Astra Serif" w:hAnsi="PT Astra Serif"/>
          <w:b/>
          <w:i/>
        </w:rPr>
        <w:t>Помещение:</w:t>
      </w:r>
      <w:r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</w:rPr>
        <w:t xml:space="preserve">  Для занятия требуется просторное, сухое с естественным доступом воздуха, светлое помещение, отвечающее санитарно-гигиеническим нормам. Столы и стулья должны соответствовать росту детей. Учебная комнат</w:t>
      </w:r>
      <w:r>
        <w:rPr>
          <w:rFonts w:ascii="PT Astra Serif" w:hAnsi="PT Astra Serif"/>
        </w:rPr>
        <w:t xml:space="preserve">а оформлена в соответствии с эстетическими нормами. </w:t>
      </w:r>
    </w:p>
    <w:p w:rsidR="004B1657" w:rsidRDefault="00123C7F">
      <w:pPr>
        <w:ind w:left="0" w:firstLine="601"/>
        <w:rPr>
          <w:rFonts w:ascii="PT Astra Serif" w:hAnsi="PT Astra Serif"/>
        </w:rPr>
      </w:pPr>
      <w:r>
        <w:rPr>
          <w:rFonts w:ascii="PT Astra Serif" w:hAnsi="PT Astra Serif"/>
        </w:rPr>
        <w:t xml:space="preserve">Игры и канцелярские принадлежности  находятся в доступных для детей индивидуальных шкафах. </w:t>
      </w:r>
    </w:p>
    <w:p w:rsidR="004B1657" w:rsidRDefault="00123C7F">
      <w:pPr>
        <w:pStyle w:val="Default"/>
        <w:tabs>
          <w:tab w:val="left" w:pos="1080"/>
        </w:tabs>
        <w:ind w:firstLine="601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i/>
          <w:sz w:val="28"/>
        </w:rPr>
        <w:t>Подсобное помещение</w:t>
      </w:r>
      <w:r>
        <w:rPr>
          <w:rFonts w:ascii="PT Astra Serif" w:hAnsi="PT Astra Serif"/>
          <w:b/>
          <w:sz w:val="28"/>
        </w:rPr>
        <w:t xml:space="preserve">: </w:t>
      </w:r>
      <w:r>
        <w:rPr>
          <w:rFonts w:ascii="PT Astra Serif" w:hAnsi="PT Astra Serif"/>
          <w:sz w:val="28"/>
        </w:rPr>
        <w:t>шкаф</w:t>
      </w:r>
      <w:r>
        <w:rPr>
          <w:rFonts w:ascii="PT Astra Serif" w:hAnsi="PT Astra Serif"/>
          <w:b/>
          <w:sz w:val="28"/>
        </w:rPr>
        <w:t xml:space="preserve"> </w:t>
      </w:r>
      <w:r>
        <w:rPr>
          <w:rFonts w:ascii="PT Astra Serif" w:hAnsi="PT Astra Serif"/>
          <w:sz w:val="28"/>
        </w:rPr>
        <w:t>для хранения материалов для организации математической деятельности.</w:t>
      </w:r>
    </w:p>
    <w:p w:rsidR="004B1657" w:rsidRDefault="00123C7F">
      <w:pPr>
        <w:pStyle w:val="Default"/>
        <w:tabs>
          <w:tab w:val="left" w:pos="1080"/>
        </w:tabs>
        <w:ind w:firstLine="601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i/>
          <w:sz w:val="28"/>
        </w:rPr>
        <w:t>Технические сред</w:t>
      </w:r>
      <w:r>
        <w:rPr>
          <w:rFonts w:ascii="PT Astra Serif" w:hAnsi="PT Astra Serif"/>
          <w:b/>
          <w:i/>
          <w:sz w:val="28"/>
        </w:rPr>
        <w:t>ства</w:t>
      </w:r>
      <w:r>
        <w:rPr>
          <w:rFonts w:ascii="PT Astra Serif" w:hAnsi="PT Astra Serif"/>
          <w:b/>
          <w:sz w:val="28"/>
        </w:rPr>
        <w:t>:</w:t>
      </w:r>
      <w:r>
        <w:rPr>
          <w:rFonts w:ascii="PT Astra Serif" w:hAnsi="PT Astra Serif"/>
          <w:sz w:val="28"/>
        </w:rPr>
        <w:t xml:space="preserve"> компьютер и мультимедийное оборудование.  </w:t>
      </w:r>
    </w:p>
    <w:p w:rsidR="004B1657" w:rsidRDefault="00123C7F">
      <w:pPr>
        <w:tabs>
          <w:tab w:val="left" w:pos="1080"/>
        </w:tabs>
        <w:rPr>
          <w:rFonts w:ascii="PT Astra Serif" w:hAnsi="PT Astra Serif"/>
          <w:b/>
          <w:spacing w:val="40"/>
        </w:rPr>
      </w:pPr>
      <w:r>
        <w:rPr>
          <w:rStyle w:val="A01"/>
          <w:rFonts w:ascii="PT Astra Serif" w:hAnsi="PT Astra Serif"/>
          <w:color w:val="0000FF"/>
          <w:sz w:val="28"/>
        </w:rPr>
        <w:t xml:space="preserve">     </w:t>
      </w:r>
      <w:r>
        <w:rPr>
          <w:rFonts w:ascii="PT Astra Serif" w:hAnsi="PT Astra Serif"/>
          <w:b/>
          <w:i/>
          <w:spacing w:val="40"/>
        </w:rPr>
        <w:t>Дидактические материалы</w:t>
      </w:r>
      <w:r>
        <w:rPr>
          <w:rFonts w:ascii="PT Astra Serif" w:hAnsi="PT Astra Serif"/>
          <w:b/>
          <w:spacing w:val="40"/>
        </w:rPr>
        <w:t xml:space="preserve">: </w:t>
      </w:r>
    </w:p>
    <w:p w:rsidR="004B1657" w:rsidRDefault="00123C7F">
      <w:pPr>
        <w:pStyle w:val="Pa2"/>
        <w:tabs>
          <w:tab w:val="left" w:pos="1080"/>
        </w:tabs>
        <w:spacing w:line="240" w:lineRule="auto"/>
        <w:ind w:firstLine="72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Для обеспечения наглядности и доступности изучаемого материала педагог может использовать наглядные пособия следующих видов:</w:t>
      </w:r>
    </w:p>
    <w:p w:rsidR="004B1657" w:rsidRDefault="00123C7F">
      <w:pPr>
        <w:numPr>
          <w:ilvl w:val="0"/>
          <w:numId w:val="21"/>
        </w:numPr>
        <w:tabs>
          <w:tab w:val="clear" w:pos="720"/>
          <w:tab w:val="left" w:pos="180"/>
          <w:tab w:val="left" w:pos="1080"/>
          <w:tab w:val="left" w:pos="3380"/>
        </w:tabs>
        <w:spacing w:after="0" w:line="240" w:lineRule="auto"/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геометрические фигуры и тела;</w:t>
      </w:r>
    </w:p>
    <w:p w:rsidR="004B1657" w:rsidRDefault="00123C7F">
      <w:pPr>
        <w:numPr>
          <w:ilvl w:val="0"/>
          <w:numId w:val="21"/>
        </w:numPr>
        <w:tabs>
          <w:tab w:val="clear" w:pos="720"/>
          <w:tab w:val="left" w:pos="180"/>
          <w:tab w:val="left" w:pos="1080"/>
          <w:tab w:val="left" w:pos="3380"/>
        </w:tabs>
        <w:spacing w:after="0" w:line="240" w:lineRule="auto"/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палочки Х. Кюизинера;</w:t>
      </w:r>
    </w:p>
    <w:p w:rsidR="004B1657" w:rsidRDefault="00123C7F">
      <w:pPr>
        <w:numPr>
          <w:ilvl w:val="0"/>
          <w:numId w:val="21"/>
        </w:numPr>
        <w:tabs>
          <w:tab w:val="clear" w:pos="720"/>
          <w:tab w:val="left" w:pos="180"/>
          <w:tab w:val="left" w:pos="1080"/>
          <w:tab w:val="left" w:pos="3380"/>
        </w:tabs>
        <w:spacing w:after="0" w:line="240" w:lineRule="auto"/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наборы разрезных картинок;</w:t>
      </w:r>
    </w:p>
    <w:p w:rsidR="004B1657" w:rsidRDefault="00123C7F">
      <w:pPr>
        <w:numPr>
          <w:ilvl w:val="0"/>
          <w:numId w:val="21"/>
        </w:numPr>
        <w:tabs>
          <w:tab w:val="clear" w:pos="720"/>
          <w:tab w:val="left" w:pos="180"/>
          <w:tab w:val="left" w:pos="1080"/>
          <w:tab w:val="left" w:pos="3380"/>
        </w:tabs>
        <w:spacing w:after="0" w:line="240" w:lineRule="auto"/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сюжетные картинки с изображением частей суток и времён года;</w:t>
      </w:r>
    </w:p>
    <w:p w:rsidR="004B1657" w:rsidRDefault="00123C7F">
      <w:pPr>
        <w:numPr>
          <w:ilvl w:val="0"/>
          <w:numId w:val="21"/>
        </w:numPr>
        <w:tabs>
          <w:tab w:val="clear" w:pos="720"/>
          <w:tab w:val="left" w:pos="180"/>
          <w:tab w:val="left" w:pos="1080"/>
          <w:tab w:val="left" w:pos="3380"/>
        </w:tabs>
        <w:spacing w:after="0" w:line="240" w:lineRule="auto"/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полоски, ленты разной длины и ширины;</w:t>
      </w:r>
    </w:p>
    <w:p w:rsidR="004B1657" w:rsidRDefault="00123C7F">
      <w:pPr>
        <w:numPr>
          <w:ilvl w:val="0"/>
          <w:numId w:val="21"/>
        </w:numPr>
        <w:tabs>
          <w:tab w:val="clear" w:pos="720"/>
          <w:tab w:val="left" w:pos="180"/>
          <w:tab w:val="left" w:pos="1080"/>
          <w:tab w:val="left" w:pos="3380"/>
        </w:tabs>
        <w:spacing w:after="0" w:line="240" w:lineRule="auto"/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цифры от 1 до 9;</w:t>
      </w:r>
    </w:p>
    <w:p w:rsidR="004B1657" w:rsidRDefault="00123C7F">
      <w:pPr>
        <w:numPr>
          <w:ilvl w:val="0"/>
          <w:numId w:val="21"/>
        </w:numPr>
        <w:tabs>
          <w:tab w:val="clear" w:pos="720"/>
          <w:tab w:val="left" w:pos="180"/>
          <w:tab w:val="left" w:pos="1080"/>
          <w:tab w:val="left" w:pos="3380"/>
        </w:tabs>
        <w:spacing w:after="0" w:line="240" w:lineRule="auto"/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игрушки: куклы, мишка, петушок, зайчата, лиса, волчонок, белка, пирамидка и др;</w:t>
      </w:r>
    </w:p>
    <w:p w:rsidR="004B1657" w:rsidRDefault="00123C7F">
      <w:pPr>
        <w:numPr>
          <w:ilvl w:val="0"/>
          <w:numId w:val="21"/>
        </w:numPr>
        <w:tabs>
          <w:tab w:val="clear" w:pos="720"/>
          <w:tab w:val="left" w:pos="180"/>
          <w:tab w:val="left" w:pos="1080"/>
          <w:tab w:val="left" w:pos="3380"/>
        </w:tabs>
        <w:spacing w:after="0" w:line="240" w:lineRule="auto"/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фланелеграф, мольберт;</w:t>
      </w:r>
    </w:p>
    <w:p w:rsidR="004B1657" w:rsidRDefault="00123C7F">
      <w:pPr>
        <w:numPr>
          <w:ilvl w:val="0"/>
          <w:numId w:val="21"/>
        </w:numPr>
        <w:tabs>
          <w:tab w:val="clear" w:pos="720"/>
          <w:tab w:val="left" w:pos="180"/>
          <w:tab w:val="left" w:pos="1080"/>
          <w:tab w:val="left" w:pos="3380"/>
        </w:tabs>
        <w:spacing w:after="0" w:line="240" w:lineRule="auto"/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 xml:space="preserve">чудесный </w:t>
      </w:r>
      <w:r>
        <w:rPr>
          <w:rFonts w:ascii="PT Astra Serif" w:hAnsi="PT Astra Serif"/>
        </w:rPr>
        <w:t>мешочек;</w:t>
      </w:r>
    </w:p>
    <w:p w:rsidR="004B1657" w:rsidRDefault="00123C7F">
      <w:pPr>
        <w:numPr>
          <w:ilvl w:val="0"/>
          <w:numId w:val="21"/>
        </w:numPr>
        <w:tabs>
          <w:tab w:val="clear" w:pos="720"/>
          <w:tab w:val="left" w:pos="180"/>
          <w:tab w:val="left" w:pos="1080"/>
          <w:tab w:val="left" w:pos="3380"/>
        </w:tabs>
        <w:spacing w:after="0" w:line="240" w:lineRule="auto"/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кубики Никитина;</w:t>
      </w:r>
    </w:p>
    <w:p w:rsidR="004B1657" w:rsidRDefault="00123C7F">
      <w:pPr>
        <w:numPr>
          <w:ilvl w:val="0"/>
          <w:numId w:val="21"/>
        </w:numPr>
        <w:tabs>
          <w:tab w:val="clear" w:pos="720"/>
          <w:tab w:val="left" w:pos="180"/>
          <w:tab w:val="left" w:pos="1080"/>
          <w:tab w:val="left" w:pos="3380"/>
        </w:tabs>
        <w:spacing w:after="0" w:line="240" w:lineRule="auto"/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блоки Дьенеша;</w:t>
      </w:r>
    </w:p>
    <w:p w:rsidR="004B1657" w:rsidRDefault="00123C7F">
      <w:pPr>
        <w:numPr>
          <w:ilvl w:val="0"/>
          <w:numId w:val="21"/>
        </w:numPr>
        <w:tabs>
          <w:tab w:val="clear" w:pos="720"/>
          <w:tab w:val="left" w:pos="180"/>
          <w:tab w:val="left" w:pos="1080"/>
          <w:tab w:val="left" w:pos="3380"/>
        </w:tabs>
        <w:spacing w:after="0" w:line="240" w:lineRule="auto"/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пластмассовый и деревянный строительный материал;</w:t>
      </w:r>
    </w:p>
    <w:p w:rsidR="004B1657" w:rsidRDefault="00123C7F">
      <w:pPr>
        <w:numPr>
          <w:ilvl w:val="0"/>
          <w:numId w:val="21"/>
        </w:numPr>
        <w:tabs>
          <w:tab w:val="clear" w:pos="720"/>
          <w:tab w:val="left" w:pos="180"/>
          <w:tab w:val="left" w:pos="1080"/>
          <w:tab w:val="left" w:pos="3380"/>
        </w:tabs>
        <w:spacing w:after="0" w:line="240" w:lineRule="auto"/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геометрическая мозаика;</w:t>
      </w:r>
    </w:p>
    <w:p w:rsidR="004B1657" w:rsidRDefault="00123C7F">
      <w:pPr>
        <w:numPr>
          <w:ilvl w:val="0"/>
          <w:numId w:val="21"/>
        </w:numPr>
        <w:tabs>
          <w:tab w:val="clear" w:pos="720"/>
          <w:tab w:val="left" w:pos="180"/>
          <w:tab w:val="left" w:pos="1080"/>
          <w:tab w:val="left" w:pos="3380"/>
        </w:tabs>
        <w:spacing w:after="0" w:line="240" w:lineRule="auto"/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счётные палочки;</w:t>
      </w:r>
    </w:p>
    <w:p w:rsidR="004B1657" w:rsidRDefault="00123C7F">
      <w:pPr>
        <w:numPr>
          <w:ilvl w:val="0"/>
          <w:numId w:val="21"/>
        </w:numPr>
        <w:tabs>
          <w:tab w:val="clear" w:pos="720"/>
          <w:tab w:val="left" w:pos="180"/>
          <w:tab w:val="left" w:pos="1080"/>
          <w:tab w:val="left" w:pos="3380"/>
        </w:tabs>
        <w:spacing w:after="0" w:line="240" w:lineRule="auto"/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предметные картинки;</w:t>
      </w:r>
    </w:p>
    <w:p w:rsidR="004B1657" w:rsidRDefault="00123C7F">
      <w:pPr>
        <w:numPr>
          <w:ilvl w:val="0"/>
          <w:numId w:val="21"/>
        </w:numPr>
        <w:tabs>
          <w:tab w:val="clear" w:pos="720"/>
          <w:tab w:val="left" w:pos="180"/>
          <w:tab w:val="left" w:pos="1080"/>
          <w:tab w:val="left" w:pos="3380"/>
        </w:tabs>
        <w:spacing w:after="0" w:line="240" w:lineRule="auto"/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знаки – символы;</w:t>
      </w:r>
    </w:p>
    <w:p w:rsidR="004B1657" w:rsidRDefault="00123C7F">
      <w:pPr>
        <w:numPr>
          <w:ilvl w:val="0"/>
          <w:numId w:val="21"/>
        </w:numPr>
        <w:tabs>
          <w:tab w:val="clear" w:pos="720"/>
          <w:tab w:val="left" w:pos="180"/>
          <w:tab w:val="left" w:pos="1080"/>
          <w:tab w:val="left" w:pos="3380"/>
        </w:tabs>
        <w:spacing w:after="0" w:line="240" w:lineRule="auto"/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игры на составление плоскостных изображений предметов;</w:t>
      </w:r>
    </w:p>
    <w:p w:rsidR="004B1657" w:rsidRDefault="00123C7F">
      <w:pPr>
        <w:pStyle w:val="af"/>
        <w:numPr>
          <w:ilvl w:val="0"/>
          <w:numId w:val="21"/>
        </w:numPr>
        <w:tabs>
          <w:tab w:val="clear" w:pos="720"/>
          <w:tab w:val="left" w:pos="180"/>
          <w:tab w:val="left" w:pos="1080"/>
        </w:tabs>
        <w:ind w:left="0" w:firstLine="72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обучающие настольно-печатные иг</w:t>
      </w:r>
      <w:r>
        <w:rPr>
          <w:rFonts w:ascii="PT Astra Serif" w:hAnsi="PT Astra Serif"/>
          <w:sz w:val="28"/>
        </w:rPr>
        <w:t>ры по математике;</w:t>
      </w:r>
    </w:p>
    <w:p w:rsidR="004B1657" w:rsidRDefault="00123C7F">
      <w:pPr>
        <w:pStyle w:val="af"/>
        <w:numPr>
          <w:ilvl w:val="0"/>
          <w:numId w:val="21"/>
        </w:numPr>
        <w:tabs>
          <w:tab w:val="clear" w:pos="720"/>
          <w:tab w:val="left" w:pos="180"/>
          <w:tab w:val="left" w:pos="1080"/>
        </w:tabs>
        <w:ind w:left="0" w:firstLine="72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мелкие конструкторы и строительный материал с набором образцов;</w:t>
      </w:r>
    </w:p>
    <w:p w:rsidR="004B1657" w:rsidRDefault="00123C7F">
      <w:pPr>
        <w:pStyle w:val="af"/>
        <w:numPr>
          <w:ilvl w:val="0"/>
          <w:numId w:val="21"/>
        </w:numPr>
        <w:tabs>
          <w:tab w:val="clear" w:pos="720"/>
          <w:tab w:val="left" w:pos="180"/>
          <w:tab w:val="left" w:pos="1080"/>
        </w:tabs>
        <w:ind w:left="0" w:firstLine="72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геометрические мозаики и головоломки;</w:t>
      </w:r>
    </w:p>
    <w:p w:rsidR="004B1657" w:rsidRDefault="00123C7F">
      <w:pPr>
        <w:pStyle w:val="af"/>
        <w:numPr>
          <w:ilvl w:val="0"/>
          <w:numId w:val="21"/>
        </w:numPr>
        <w:tabs>
          <w:tab w:val="clear" w:pos="720"/>
          <w:tab w:val="left" w:pos="180"/>
          <w:tab w:val="left" w:pos="1080"/>
        </w:tabs>
        <w:ind w:left="0" w:firstLine="72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занимательные книги по математике;</w:t>
      </w:r>
    </w:p>
    <w:p w:rsidR="004B1657" w:rsidRDefault="00123C7F">
      <w:pPr>
        <w:pStyle w:val="af"/>
        <w:numPr>
          <w:ilvl w:val="0"/>
          <w:numId w:val="21"/>
        </w:numPr>
        <w:tabs>
          <w:tab w:val="clear" w:pos="720"/>
          <w:tab w:val="left" w:pos="180"/>
          <w:tab w:val="left" w:pos="1080"/>
        </w:tabs>
        <w:ind w:left="0" w:firstLine="72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задания из тетради на печатной основе  для самостоятельной работы;</w:t>
      </w:r>
    </w:p>
    <w:p w:rsidR="004B1657" w:rsidRDefault="00123C7F">
      <w:pPr>
        <w:pStyle w:val="af"/>
        <w:numPr>
          <w:ilvl w:val="0"/>
          <w:numId w:val="21"/>
        </w:numPr>
        <w:tabs>
          <w:tab w:val="clear" w:pos="720"/>
          <w:tab w:val="left" w:pos="180"/>
          <w:tab w:val="left" w:pos="1080"/>
        </w:tabs>
        <w:ind w:left="0" w:firstLine="72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простые карандаши; наборы  цветных</w:t>
      </w:r>
      <w:r>
        <w:rPr>
          <w:rFonts w:ascii="PT Astra Serif" w:hAnsi="PT Astra Serif"/>
          <w:sz w:val="28"/>
        </w:rPr>
        <w:t xml:space="preserve"> карандашей;</w:t>
      </w:r>
    </w:p>
    <w:p w:rsidR="004B1657" w:rsidRDefault="00123C7F">
      <w:pPr>
        <w:pStyle w:val="af"/>
        <w:numPr>
          <w:ilvl w:val="0"/>
          <w:numId w:val="21"/>
        </w:numPr>
        <w:tabs>
          <w:tab w:val="clear" w:pos="720"/>
          <w:tab w:val="left" w:pos="180"/>
          <w:tab w:val="left" w:pos="1080"/>
        </w:tabs>
        <w:ind w:left="0" w:firstLine="72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линейки и шаблоны с геометрическими фигурами;</w:t>
      </w:r>
    </w:p>
    <w:p w:rsidR="004B1657" w:rsidRDefault="00123C7F">
      <w:pPr>
        <w:pStyle w:val="af"/>
        <w:numPr>
          <w:ilvl w:val="0"/>
          <w:numId w:val="21"/>
        </w:numPr>
        <w:tabs>
          <w:tab w:val="clear" w:pos="720"/>
          <w:tab w:val="left" w:pos="180"/>
          <w:tab w:val="left" w:pos="1080"/>
        </w:tabs>
        <w:ind w:left="0" w:firstLine="72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небольшие ножницы; </w:t>
      </w:r>
    </w:p>
    <w:p w:rsidR="004B1657" w:rsidRDefault="00123C7F">
      <w:pPr>
        <w:pStyle w:val="af"/>
        <w:numPr>
          <w:ilvl w:val="0"/>
          <w:numId w:val="21"/>
        </w:numPr>
        <w:tabs>
          <w:tab w:val="clear" w:pos="720"/>
          <w:tab w:val="left" w:pos="180"/>
          <w:tab w:val="left" w:pos="1080"/>
        </w:tabs>
        <w:ind w:left="0" w:firstLine="72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наборы цветной бумаги;</w:t>
      </w:r>
    </w:p>
    <w:p w:rsidR="004B1657" w:rsidRDefault="00123C7F">
      <w:pPr>
        <w:pStyle w:val="af"/>
        <w:numPr>
          <w:ilvl w:val="0"/>
          <w:numId w:val="21"/>
        </w:numPr>
        <w:tabs>
          <w:tab w:val="clear" w:pos="720"/>
          <w:tab w:val="left" w:pos="180"/>
          <w:tab w:val="left" w:pos="1080"/>
        </w:tabs>
        <w:ind w:left="0" w:firstLine="72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счетный материал;                                </w:t>
      </w:r>
    </w:p>
    <w:p w:rsidR="004B1657" w:rsidRDefault="00123C7F">
      <w:pPr>
        <w:pStyle w:val="af"/>
        <w:numPr>
          <w:ilvl w:val="0"/>
          <w:numId w:val="21"/>
        </w:numPr>
        <w:tabs>
          <w:tab w:val="clear" w:pos="720"/>
          <w:tab w:val="left" w:pos="180"/>
          <w:tab w:val="left" w:pos="1080"/>
        </w:tabs>
        <w:ind w:left="0" w:firstLine="72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наборы цифр;</w:t>
      </w:r>
    </w:p>
    <w:p w:rsidR="004B1657" w:rsidRDefault="00123C7F">
      <w:pPr>
        <w:numPr>
          <w:ilvl w:val="0"/>
          <w:numId w:val="21"/>
        </w:numPr>
        <w:tabs>
          <w:tab w:val="clear" w:pos="720"/>
          <w:tab w:val="left" w:pos="180"/>
          <w:tab w:val="left" w:pos="1080"/>
          <w:tab w:val="left" w:pos="3380"/>
        </w:tabs>
        <w:spacing w:after="0" w:line="240" w:lineRule="auto"/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конспекты.</w:t>
      </w:r>
    </w:p>
    <w:p w:rsidR="004B1657" w:rsidRDefault="00123C7F">
      <w:pPr>
        <w:pStyle w:val="10"/>
        <w:ind w:left="0" w:firstLine="720"/>
        <w:jc w:val="center"/>
        <w:rPr>
          <w:rStyle w:val="a8"/>
          <w:rFonts w:ascii="PT Astra Serif" w:hAnsi="PT Astra Serif"/>
          <w:color w:val="0000FF"/>
          <w:sz w:val="28"/>
        </w:rPr>
      </w:pPr>
      <w:r>
        <w:rPr>
          <w:rFonts w:ascii="PT Astra Serif" w:hAnsi="PT Astra Serif"/>
          <w:b/>
          <w:sz w:val="28"/>
        </w:rPr>
        <w:t xml:space="preserve">Дидактический материал подбирается и систематизируется в соответствии с </w:t>
      </w:r>
      <w:r>
        <w:rPr>
          <w:rFonts w:ascii="PT Astra Serif" w:hAnsi="PT Astra Serif"/>
          <w:b/>
          <w:sz w:val="28"/>
        </w:rPr>
        <w:t>учебно-тематическим планом (по каждой теме), возрастными и</w:t>
      </w:r>
    </w:p>
    <w:p w:rsidR="004B1657" w:rsidRDefault="00123C7F">
      <w:pPr>
        <w:pStyle w:val="Default"/>
        <w:tabs>
          <w:tab w:val="left" w:pos="1080"/>
        </w:tabs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психологическими особенностями детей, уровнем их развития и способностей</w:t>
      </w:r>
    </w:p>
    <w:p w:rsidR="004B1657" w:rsidRDefault="00123C7F">
      <w:pPr>
        <w:rPr>
          <w:rFonts w:ascii="PT Astra Serif" w:hAnsi="PT Astra Serif"/>
        </w:rPr>
      </w:pPr>
      <w:r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</w:rPr>
        <w:t>Используемые  пособия (кубики Никитина, блоки Дьенеша, палочки Кьюизенера, различные ребус «Волшебный круг», »Колумбово яйц</w:t>
      </w:r>
      <w:r>
        <w:rPr>
          <w:rFonts w:ascii="PT Astra Serif" w:hAnsi="PT Astra Serif"/>
        </w:rPr>
        <w:t>о», «Танграмм», головоломки  «Кубик-рубик», «Пифагор», « Лабиринт», кроссворды, задачи в стихах) развивают у дошкольников самостоятельность, активность, произвольное внимание и логическое мышление.</w:t>
      </w:r>
    </w:p>
    <w:p w:rsidR="004B1657" w:rsidRDefault="00123C7F">
      <w:pPr>
        <w:rPr>
          <w:rFonts w:ascii="PT Astra Serif" w:hAnsi="PT Astra Serif"/>
        </w:rPr>
      </w:pPr>
      <w:r>
        <w:rPr>
          <w:rFonts w:ascii="PT Astra Serif" w:hAnsi="PT Astra Serif"/>
        </w:rPr>
        <w:t>Кадровое обеспечение: - педагог дополнительного образовани</w:t>
      </w:r>
      <w:r>
        <w:rPr>
          <w:rFonts w:ascii="PT Astra Serif" w:hAnsi="PT Astra Serif"/>
        </w:rPr>
        <w:t>я Андреева Людмила Васильевна</w:t>
      </w:r>
    </w:p>
    <w:p w:rsidR="004B1657" w:rsidRDefault="004B1657">
      <w:pPr>
        <w:pStyle w:val="210"/>
        <w:jc w:val="center"/>
        <w:rPr>
          <w:rFonts w:ascii="PT Astra Serif" w:hAnsi="PT Astra Serif"/>
          <w:b/>
          <w:sz w:val="28"/>
          <w:highlight w:val="white"/>
        </w:rPr>
      </w:pPr>
    </w:p>
    <w:p w:rsidR="004B1657" w:rsidRDefault="004B1657">
      <w:pPr>
        <w:pStyle w:val="210"/>
        <w:jc w:val="center"/>
        <w:rPr>
          <w:rFonts w:ascii="PT Astra Serif" w:hAnsi="PT Astra Serif"/>
          <w:b/>
          <w:sz w:val="28"/>
          <w:highlight w:val="white"/>
        </w:rPr>
      </w:pPr>
    </w:p>
    <w:p w:rsidR="004B1657" w:rsidRDefault="00123C7F">
      <w:pPr>
        <w:pStyle w:val="210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  <w:highlight w:val="white"/>
        </w:rPr>
        <w:t>2.4. Формы аттестации и оценочные материалы</w:t>
      </w:r>
    </w:p>
    <w:p w:rsidR="004B1657" w:rsidRDefault="00123C7F">
      <w:pPr>
        <w:spacing w:before="120" w:line="360" w:lineRule="auto"/>
        <w:rPr>
          <w:rFonts w:ascii="PT Astra Serif" w:hAnsi="PT Astra Serif"/>
          <w:b/>
          <w:spacing w:val="51"/>
        </w:rPr>
      </w:pPr>
      <w:r>
        <w:rPr>
          <w:rFonts w:ascii="PT Astra Serif" w:hAnsi="PT Astra Serif"/>
        </w:rPr>
        <w:t xml:space="preserve">           </w:t>
      </w:r>
      <w:r>
        <w:rPr>
          <w:rFonts w:ascii="PT Astra Serif" w:hAnsi="PT Astra Serif"/>
          <w:b/>
          <w:spacing w:val="51"/>
        </w:rPr>
        <w:t xml:space="preserve"> Способы определения результативности</w:t>
      </w:r>
    </w:p>
    <w:p w:rsidR="004B1657" w:rsidRDefault="00123C7F">
      <w:pPr>
        <w:spacing w:before="120" w:line="360" w:lineRule="auto"/>
        <w:rPr>
          <w:rFonts w:ascii="PT Astra Serif" w:hAnsi="PT Astra Serif"/>
          <w:b/>
          <w:spacing w:val="51"/>
        </w:rPr>
      </w:pPr>
      <w:r>
        <w:rPr>
          <w:rFonts w:ascii="PT Astra Serif" w:hAnsi="PT Astra Serif"/>
          <w:b/>
          <w:spacing w:val="51"/>
        </w:rPr>
        <w:t>Способы определения результативности</w:t>
      </w:r>
    </w:p>
    <w:p w:rsidR="004B1657" w:rsidRDefault="00123C7F">
      <w:pPr>
        <w:pStyle w:val="Pa2"/>
        <w:ind w:firstLine="28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i/>
          <w:sz w:val="28"/>
        </w:rPr>
        <w:t>Объектами контроля</w:t>
      </w:r>
      <w:r>
        <w:rPr>
          <w:rFonts w:ascii="PT Astra Serif" w:hAnsi="PT Astra Serif"/>
          <w:sz w:val="28"/>
        </w:rPr>
        <w:t xml:space="preserve"> являются: </w:t>
      </w:r>
    </w:p>
    <w:p w:rsidR="004B1657" w:rsidRDefault="00123C7F">
      <w:pPr>
        <w:pStyle w:val="Pa2"/>
        <w:ind w:firstLine="28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– математические умения; </w:t>
      </w:r>
    </w:p>
    <w:p w:rsidR="004B1657" w:rsidRDefault="00123C7F">
      <w:pPr>
        <w:pStyle w:val="Pa2"/>
        <w:spacing w:after="240"/>
        <w:ind w:firstLine="28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 xml:space="preserve">– степень самостоятельности и уровень </w:t>
      </w:r>
      <w:r>
        <w:rPr>
          <w:rFonts w:ascii="PT Astra Serif" w:hAnsi="PT Astra Serif"/>
          <w:sz w:val="28"/>
        </w:rPr>
        <w:t>проявления математических способностей в процессе поиска решений на задачи-шутки, математические и логические загадки и задания, игры и упражнения с цифрами, знаками, геометрическими фигурами.</w:t>
      </w:r>
    </w:p>
    <w:p w:rsidR="004B1657" w:rsidRDefault="00123C7F">
      <w:pPr>
        <w:pStyle w:val="Pa9"/>
        <w:rPr>
          <w:rFonts w:ascii="PT Astra Serif" w:hAnsi="PT Astra Serif"/>
          <w:b/>
          <w:i/>
          <w:sz w:val="28"/>
        </w:rPr>
      </w:pPr>
      <w:r>
        <w:rPr>
          <w:rFonts w:ascii="PT Astra Serif" w:hAnsi="PT Astra Serif"/>
          <w:b/>
          <w:i/>
          <w:sz w:val="28"/>
        </w:rPr>
        <w:t xml:space="preserve">           Виды контроля</w:t>
      </w:r>
    </w:p>
    <w:p w:rsidR="004B1657" w:rsidRDefault="00123C7F">
      <w:pPr>
        <w:tabs>
          <w:tab w:val="left" w:pos="900"/>
        </w:tabs>
        <w:ind w:left="0" w:firstLine="601"/>
        <w:rPr>
          <w:rFonts w:ascii="PT Astra Serif" w:hAnsi="PT Astra Serif"/>
        </w:rPr>
      </w:pPr>
      <w:r>
        <w:rPr>
          <w:rFonts w:ascii="PT Astra Serif" w:hAnsi="PT Astra Serif"/>
        </w:rPr>
        <w:t xml:space="preserve">Для контроля реализации Программы </w:t>
      </w:r>
      <w:r>
        <w:rPr>
          <w:rFonts w:ascii="PT Astra Serif" w:hAnsi="PT Astra Serif"/>
        </w:rPr>
        <w:t>определены следующие виды проверок:</w:t>
      </w:r>
    </w:p>
    <w:p w:rsidR="004B1657" w:rsidRDefault="00123C7F">
      <w:pPr>
        <w:numPr>
          <w:ilvl w:val="0"/>
          <w:numId w:val="22"/>
        </w:numPr>
        <w:tabs>
          <w:tab w:val="left" w:pos="900"/>
        </w:tabs>
        <w:spacing w:after="0" w:line="240" w:lineRule="auto"/>
        <w:ind w:left="0" w:firstLine="601"/>
        <w:rPr>
          <w:rFonts w:ascii="PT Astra Serif" w:hAnsi="PT Astra Serif"/>
        </w:rPr>
      </w:pPr>
      <w:r>
        <w:rPr>
          <w:rFonts w:ascii="PT Astra Serif" w:hAnsi="PT Astra Serif"/>
        </w:rPr>
        <w:t>Текущая – на каждом педагогическом мероприятии  проводится проверка выполняемой работы и ее оценка.</w:t>
      </w:r>
    </w:p>
    <w:p w:rsidR="004B1657" w:rsidRDefault="00123C7F">
      <w:pPr>
        <w:numPr>
          <w:ilvl w:val="0"/>
          <w:numId w:val="22"/>
        </w:numPr>
        <w:tabs>
          <w:tab w:val="left" w:pos="900"/>
        </w:tabs>
        <w:spacing w:after="0" w:line="240" w:lineRule="auto"/>
        <w:ind w:left="0" w:firstLine="601"/>
        <w:rPr>
          <w:rFonts w:ascii="PT Astra Serif" w:hAnsi="PT Astra Serif"/>
        </w:rPr>
      </w:pPr>
      <w:r>
        <w:rPr>
          <w:rFonts w:ascii="PT Astra Serif" w:hAnsi="PT Astra Serif"/>
        </w:rPr>
        <w:t xml:space="preserve">Диагностические срезы на начало учебного года и на конец учебного года.                               </w:t>
      </w:r>
    </w:p>
    <w:p w:rsidR="004B1657" w:rsidRDefault="00123C7F">
      <w:pPr>
        <w:tabs>
          <w:tab w:val="left" w:pos="720"/>
        </w:tabs>
        <w:ind w:left="0" w:firstLine="601"/>
        <w:rPr>
          <w:rFonts w:ascii="PT Astra Serif" w:hAnsi="PT Astra Serif"/>
          <w:b/>
        </w:rPr>
      </w:pPr>
      <w:r>
        <w:rPr>
          <w:rFonts w:ascii="PT Astra Serif" w:hAnsi="PT Astra Serif"/>
        </w:rPr>
        <w:t>Основная задача д</w:t>
      </w:r>
      <w:r>
        <w:rPr>
          <w:rFonts w:ascii="PT Astra Serif" w:hAnsi="PT Astra Serif"/>
        </w:rPr>
        <w:t>иагностики заключается в том, чтобы определить степень освоения ребенком программы дополнительного образования  по познавательному развитию  детей с использованием занимательных игр и упражнений математического содержания.</w:t>
      </w:r>
    </w:p>
    <w:p w:rsidR="004B1657" w:rsidRDefault="00123C7F">
      <w:pPr>
        <w:tabs>
          <w:tab w:val="left" w:pos="720"/>
        </w:tabs>
        <w:ind w:left="0" w:firstLine="601"/>
        <w:rPr>
          <w:rFonts w:ascii="PT Astra Serif" w:hAnsi="PT Astra Serif"/>
        </w:rPr>
      </w:pPr>
      <w:r>
        <w:rPr>
          <w:rFonts w:ascii="PT Astra Serif" w:hAnsi="PT Astra Serif"/>
          <w:b/>
          <w:i/>
        </w:rPr>
        <w:t>Основной метод диагностики</w:t>
      </w:r>
      <w:r>
        <w:rPr>
          <w:rFonts w:ascii="PT Astra Serif" w:hAnsi="PT Astra Serif"/>
        </w:rPr>
        <w:t>: педаг</w:t>
      </w:r>
      <w:r>
        <w:rPr>
          <w:rFonts w:ascii="PT Astra Serif" w:hAnsi="PT Astra Serif"/>
        </w:rPr>
        <w:t>огическое наблюдение.</w:t>
      </w:r>
    </w:p>
    <w:p w:rsidR="004B1657" w:rsidRDefault="00123C7F">
      <w:pPr>
        <w:tabs>
          <w:tab w:val="left" w:pos="720"/>
        </w:tabs>
        <w:ind w:left="0" w:firstLine="601"/>
        <w:rPr>
          <w:rFonts w:ascii="PT Astra Serif" w:hAnsi="PT Astra Serif"/>
          <w:b/>
          <w:i/>
        </w:rPr>
      </w:pPr>
      <w:r>
        <w:rPr>
          <w:rFonts w:ascii="PT Astra Serif" w:hAnsi="PT Astra Serif"/>
          <w:b/>
          <w:i/>
        </w:rPr>
        <w:t>Диагностические методики:</w:t>
      </w:r>
    </w:p>
    <w:p w:rsidR="004B1657" w:rsidRDefault="00123C7F">
      <w:pPr>
        <w:numPr>
          <w:ilvl w:val="0"/>
          <w:numId w:val="23"/>
        </w:numPr>
        <w:tabs>
          <w:tab w:val="clear" w:pos="1830"/>
          <w:tab w:val="left" w:pos="720"/>
          <w:tab w:val="left" w:pos="900"/>
        </w:tabs>
        <w:spacing w:after="0" w:line="240" w:lineRule="auto"/>
        <w:ind w:left="0" w:firstLine="601"/>
        <w:rPr>
          <w:rStyle w:val="48"/>
          <w:rFonts w:ascii="PT Astra Serif" w:hAnsi="PT Astra Serif"/>
          <w:b w:val="0"/>
          <w:spacing w:val="40"/>
        </w:rPr>
      </w:pPr>
      <w:r>
        <w:rPr>
          <w:rStyle w:val="48"/>
          <w:rFonts w:ascii="PT Astra Serif" w:hAnsi="PT Astra Serif"/>
          <w:b w:val="0"/>
          <w:spacing w:val="40"/>
        </w:rPr>
        <w:t>Диагностика познавательных умений в математической деятельности</w:t>
      </w:r>
      <w:r>
        <w:rPr>
          <w:rStyle w:val="44"/>
          <w:rFonts w:ascii="PT Astra Serif" w:hAnsi="PT Astra Serif"/>
        </w:rPr>
        <w:t>.</w:t>
      </w:r>
      <w:r>
        <w:rPr>
          <w:rStyle w:val="48"/>
          <w:rFonts w:ascii="PT Astra Serif" w:hAnsi="PT Astra Serif"/>
          <w:b w:val="0"/>
          <w:spacing w:val="40"/>
        </w:rPr>
        <w:t xml:space="preserve"> </w:t>
      </w:r>
    </w:p>
    <w:p w:rsidR="004B1657" w:rsidRDefault="00123C7F">
      <w:pPr>
        <w:tabs>
          <w:tab w:val="left" w:pos="720"/>
        </w:tabs>
        <w:ind w:left="0" w:firstLine="601"/>
        <w:rPr>
          <w:rFonts w:ascii="PT Astra Serif" w:hAnsi="PT Astra Serif"/>
        </w:rPr>
      </w:pPr>
      <w:r>
        <w:rPr>
          <w:rStyle w:val="48"/>
          <w:rFonts w:ascii="PT Astra Serif" w:hAnsi="PT Astra Serif"/>
          <w:b w:val="0"/>
          <w:spacing w:val="40"/>
        </w:rPr>
        <w:t>Цель:</w:t>
      </w:r>
      <w:r>
        <w:rPr>
          <w:rStyle w:val="44"/>
          <w:rFonts w:ascii="PT Astra Serif" w:hAnsi="PT Astra Serif"/>
        </w:rPr>
        <w:t xml:space="preserve"> выявление обобщенных познавательных умений в математической деятельности.</w:t>
      </w:r>
    </w:p>
    <w:p w:rsidR="004B1657" w:rsidRDefault="00123C7F">
      <w:pPr>
        <w:pStyle w:val="114"/>
        <w:tabs>
          <w:tab w:val="left" w:pos="720"/>
        </w:tabs>
        <w:spacing w:line="240" w:lineRule="auto"/>
        <w:ind w:firstLine="601"/>
        <w:rPr>
          <w:rStyle w:val="1140pt0"/>
          <w:rFonts w:ascii="PT Astra Serif" w:hAnsi="PT Astra Serif"/>
          <w:i/>
          <w:sz w:val="28"/>
        </w:rPr>
      </w:pPr>
      <w:r>
        <w:rPr>
          <w:rStyle w:val="48"/>
          <w:rFonts w:ascii="PT Astra Serif" w:hAnsi="PT Astra Serif"/>
          <w:b w:val="0"/>
          <w:spacing w:val="40"/>
          <w:sz w:val="28"/>
        </w:rPr>
        <w:t>Процедура организации и проведения диагностики</w:t>
      </w:r>
      <w:r>
        <w:rPr>
          <w:rStyle w:val="1140pt0"/>
          <w:rFonts w:ascii="PT Astra Serif" w:hAnsi="PT Astra Serif"/>
          <w:i/>
          <w:sz w:val="28"/>
        </w:rPr>
        <w:t xml:space="preserve">. </w:t>
      </w:r>
    </w:p>
    <w:p w:rsidR="004B1657" w:rsidRDefault="00123C7F">
      <w:pPr>
        <w:pStyle w:val="114"/>
        <w:tabs>
          <w:tab w:val="left" w:pos="720"/>
        </w:tabs>
        <w:spacing w:line="240" w:lineRule="auto"/>
        <w:ind w:firstLine="601"/>
        <w:rPr>
          <w:rStyle w:val="44"/>
          <w:rFonts w:ascii="PT Astra Serif" w:hAnsi="PT Astra Serif"/>
          <w:sz w:val="28"/>
        </w:rPr>
      </w:pPr>
      <w:r>
        <w:rPr>
          <w:rStyle w:val="44"/>
          <w:rFonts w:ascii="PT Astra Serif" w:hAnsi="PT Astra Serif"/>
          <w:sz w:val="28"/>
        </w:rPr>
        <w:t xml:space="preserve">Наблюдение за процессом познавательной математической деятельности проводится на занятиях математического кружка. </w:t>
      </w:r>
    </w:p>
    <w:p w:rsidR="004B1657" w:rsidRDefault="00123C7F">
      <w:pPr>
        <w:tabs>
          <w:tab w:val="left" w:pos="720"/>
        </w:tabs>
        <w:ind w:left="0" w:firstLine="601"/>
        <w:rPr>
          <w:rStyle w:val="48"/>
          <w:rFonts w:ascii="PT Astra Serif" w:hAnsi="PT Astra Serif"/>
          <w:b w:val="0"/>
          <w:spacing w:val="40"/>
        </w:rPr>
      </w:pPr>
      <w:r>
        <w:rPr>
          <w:rStyle w:val="48"/>
          <w:rFonts w:ascii="PT Astra Serif" w:hAnsi="PT Astra Serif"/>
          <w:b w:val="0"/>
          <w:spacing w:val="40"/>
        </w:rPr>
        <w:t>Критерии наблюдения.</w:t>
      </w:r>
    </w:p>
    <w:p w:rsidR="004B1657" w:rsidRDefault="00123C7F">
      <w:pPr>
        <w:numPr>
          <w:ilvl w:val="0"/>
          <w:numId w:val="24"/>
        </w:numPr>
        <w:tabs>
          <w:tab w:val="left" w:pos="720"/>
          <w:tab w:val="left" w:pos="851"/>
          <w:tab w:val="left" w:pos="993"/>
        </w:tabs>
        <w:spacing w:after="0" w:line="240" w:lineRule="auto"/>
        <w:ind w:left="0" w:firstLine="601"/>
        <w:rPr>
          <w:rFonts w:ascii="PT Astra Serif" w:hAnsi="PT Astra Serif"/>
        </w:rPr>
      </w:pPr>
      <w:r>
        <w:rPr>
          <w:rStyle w:val="44"/>
          <w:rFonts w:ascii="PT Astra Serif" w:hAnsi="PT Astra Serif"/>
        </w:rPr>
        <w:t xml:space="preserve"> Восприятие математической задачи и ориентировочная основа деятельности:</w:t>
      </w:r>
    </w:p>
    <w:p w:rsidR="004B1657" w:rsidRDefault="00123C7F">
      <w:pPr>
        <w:tabs>
          <w:tab w:val="left" w:pos="720"/>
          <w:tab w:val="left" w:pos="993"/>
        </w:tabs>
        <w:ind w:left="0" w:firstLine="601"/>
        <w:rPr>
          <w:rFonts w:ascii="PT Astra Serif" w:hAnsi="PT Astra Serif"/>
        </w:rPr>
      </w:pPr>
      <w:r>
        <w:rPr>
          <w:rStyle w:val="44"/>
          <w:rFonts w:ascii="PT Astra Serif" w:hAnsi="PT Astra Serif"/>
        </w:rPr>
        <w:t>а) правильное восприятие ребенком математическо</w:t>
      </w:r>
      <w:r>
        <w:rPr>
          <w:rStyle w:val="44"/>
          <w:rFonts w:ascii="PT Astra Serif" w:hAnsi="PT Astra Serif"/>
        </w:rPr>
        <w:t>й задачи педагога (о чем подумать, что сделать), понимание смысла каждого этапа предстоящей деятельности;</w:t>
      </w:r>
    </w:p>
    <w:p w:rsidR="004B1657" w:rsidRDefault="00123C7F">
      <w:pPr>
        <w:tabs>
          <w:tab w:val="left" w:pos="720"/>
          <w:tab w:val="left" w:pos="993"/>
        </w:tabs>
        <w:ind w:left="0" w:firstLine="601"/>
        <w:rPr>
          <w:rFonts w:ascii="PT Astra Serif" w:hAnsi="PT Astra Serif"/>
        </w:rPr>
      </w:pPr>
      <w:r>
        <w:rPr>
          <w:rStyle w:val="44"/>
          <w:rFonts w:ascii="PT Astra Serif" w:hAnsi="PT Astra Serif"/>
        </w:rPr>
        <w:t>б) активное участие в выполнении действий сравнения, отгадывания, поиска пути решения проблемы.</w:t>
      </w:r>
    </w:p>
    <w:p w:rsidR="004B1657" w:rsidRDefault="00123C7F">
      <w:pPr>
        <w:numPr>
          <w:ilvl w:val="1"/>
          <w:numId w:val="25"/>
        </w:numPr>
        <w:tabs>
          <w:tab w:val="left" w:pos="682"/>
          <w:tab w:val="left" w:pos="720"/>
          <w:tab w:val="left" w:pos="993"/>
        </w:tabs>
        <w:spacing w:after="0" w:line="240" w:lineRule="auto"/>
        <w:ind w:left="0" w:firstLine="601"/>
        <w:rPr>
          <w:rFonts w:ascii="PT Astra Serif" w:hAnsi="PT Astra Serif"/>
        </w:rPr>
      </w:pPr>
      <w:r>
        <w:rPr>
          <w:rStyle w:val="44"/>
          <w:rFonts w:ascii="PT Astra Serif" w:hAnsi="PT Astra Serif"/>
        </w:rPr>
        <w:t xml:space="preserve">Практические и умственные учебные действия, </w:t>
      </w:r>
      <w:r>
        <w:rPr>
          <w:rStyle w:val="44"/>
          <w:rFonts w:ascii="PT Astra Serif" w:hAnsi="PT Astra Serif"/>
        </w:rPr>
        <w:t>выполняемые старшим дошкольником в процессе решения математической задачи:</w:t>
      </w:r>
    </w:p>
    <w:p w:rsidR="004B1657" w:rsidRDefault="00123C7F">
      <w:pPr>
        <w:tabs>
          <w:tab w:val="left" w:pos="720"/>
          <w:tab w:val="left" w:pos="993"/>
        </w:tabs>
        <w:ind w:left="0" w:firstLine="601"/>
        <w:rPr>
          <w:rFonts w:ascii="PT Astra Serif" w:hAnsi="PT Astra Serif"/>
        </w:rPr>
      </w:pPr>
      <w:r>
        <w:rPr>
          <w:rStyle w:val="44"/>
          <w:rFonts w:ascii="PT Astra Serif" w:hAnsi="PT Astra Serif"/>
        </w:rPr>
        <w:t>а) активное выполнение учебных действий сравнения, сопоставления, обобщения, моделирования, схематизации в соответствии с поставленной учебной задачей;</w:t>
      </w:r>
    </w:p>
    <w:p w:rsidR="004B1657" w:rsidRDefault="00123C7F">
      <w:pPr>
        <w:tabs>
          <w:tab w:val="left" w:pos="720"/>
          <w:tab w:val="left" w:pos="993"/>
        </w:tabs>
        <w:ind w:left="0" w:firstLine="601"/>
        <w:rPr>
          <w:rFonts w:ascii="PT Astra Serif" w:hAnsi="PT Astra Serif"/>
        </w:rPr>
      </w:pPr>
      <w:r>
        <w:rPr>
          <w:rStyle w:val="44"/>
          <w:rFonts w:ascii="PT Astra Serif" w:hAnsi="PT Astra Serif"/>
        </w:rPr>
        <w:t>б) разнообразные формы выполн</w:t>
      </w:r>
      <w:r>
        <w:rPr>
          <w:rStyle w:val="44"/>
          <w:rFonts w:ascii="PT Astra Serif" w:hAnsi="PT Astra Serif"/>
        </w:rPr>
        <w:t>ения умственных действий: по наглядной основе, схеме или модели, в плане внутренней речи развернуто или свернуто, самостоятельно или после побуждений со стороны взрослого;</w:t>
      </w:r>
    </w:p>
    <w:p w:rsidR="004B1657" w:rsidRDefault="00123C7F">
      <w:pPr>
        <w:tabs>
          <w:tab w:val="left" w:pos="720"/>
          <w:tab w:val="left" w:pos="993"/>
        </w:tabs>
        <w:ind w:left="0" w:firstLine="601"/>
        <w:rPr>
          <w:rFonts w:ascii="PT Astra Serif" w:hAnsi="PT Astra Serif"/>
        </w:rPr>
      </w:pPr>
      <w:r>
        <w:rPr>
          <w:rStyle w:val="44"/>
          <w:rFonts w:ascii="PT Astra Serif" w:hAnsi="PT Astra Serif"/>
        </w:rPr>
        <w:t>в) самостоятельный выбор ребенком необходимых материалов на основе ориентировки в уч</w:t>
      </w:r>
      <w:r>
        <w:rPr>
          <w:rStyle w:val="44"/>
          <w:rFonts w:ascii="PT Astra Serif" w:hAnsi="PT Astra Serif"/>
        </w:rPr>
        <w:t>ебной задаче;</w:t>
      </w:r>
    </w:p>
    <w:p w:rsidR="004B1657" w:rsidRDefault="00123C7F">
      <w:pPr>
        <w:tabs>
          <w:tab w:val="left" w:pos="720"/>
          <w:tab w:val="left" w:pos="966"/>
          <w:tab w:val="left" w:pos="993"/>
        </w:tabs>
        <w:ind w:left="0" w:firstLine="601"/>
        <w:rPr>
          <w:rFonts w:ascii="PT Astra Serif" w:hAnsi="PT Astra Serif"/>
        </w:rPr>
      </w:pPr>
      <w:r>
        <w:rPr>
          <w:rStyle w:val="44"/>
          <w:rFonts w:ascii="PT Astra Serif" w:hAnsi="PT Astra Serif"/>
        </w:rPr>
        <w:t>г) ребенок предлагает способ выполнения действия, состоящий из 3-4 эталонов (сначала.., затем.., после этого...);</w:t>
      </w:r>
    </w:p>
    <w:p w:rsidR="004B1657" w:rsidRDefault="00123C7F">
      <w:pPr>
        <w:tabs>
          <w:tab w:val="left" w:pos="720"/>
          <w:tab w:val="left" w:pos="993"/>
        </w:tabs>
        <w:ind w:left="0" w:firstLine="601"/>
        <w:rPr>
          <w:rFonts w:ascii="PT Astra Serif" w:hAnsi="PT Astra Serif"/>
        </w:rPr>
      </w:pPr>
      <w:r>
        <w:rPr>
          <w:rStyle w:val="44"/>
          <w:rFonts w:ascii="PT Astra Serif" w:hAnsi="PT Astra Serif"/>
        </w:rPr>
        <w:t>д) владеет несколькими способами достижения одного и того же результата.</w:t>
      </w:r>
    </w:p>
    <w:p w:rsidR="004B1657" w:rsidRDefault="00123C7F">
      <w:pPr>
        <w:numPr>
          <w:ilvl w:val="0"/>
          <w:numId w:val="26"/>
        </w:numPr>
        <w:tabs>
          <w:tab w:val="left" w:pos="639"/>
          <w:tab w:val="left" w:pos="720"/>
          <w:tab w:val="left" w:pos="993"/>
        </w:tabs>
        <w:spacing w:after="0" w:line="240" w:lineRule="auto"/>
        <w:ind w:left="0" w:firstLine="601"/>
        <w:rPr>
          <w:rFonts w:ascii="PT Astra Serif" w:hAnsi="PT Astra Serif"/>
        </w:rPr>
      </w:pPr>
      <w:r>
        <w:rPr>
          <w:rStyle w:val="44"/>
          <w:rFonts w:ascii="PT Astra Serif" w:hAnsi="PT Astra Serif"/>
        </w:rPr>
        <w:t>Состояние самоконтроля:</w:t>
      </w:r>
    </w:p>
    <w:p w:rsidR="004B1657" w:rsidRDefault="00123C7F">
      <w:pPr>
        <w:tabs>
          <w:tab w:val="left" w:pos="720"/>
          <w:tab w:val="left" w:pos="993"/>
        </w:tabs>
        <w:ind w:left="0" w:firstLine="601"/>
        <w:rPr>
          <w:rFonts w:ascii="PT Astra Serif" w:hAnsi="PT Astra Serif"/>
        </w:rPr>
      </w:pPr>
      <w:r>
        <w:rPr>
          <w:rStyle w:val="44"/>
          <w:rFonts w:ascii="PT Astra Serif" w:hAnsi="PT Astra Serif"/>
        </w:rPr>
        <w:t xml:space="preserve">а) умеет осуществлять итоговый </w:t>
      </w:r>
      <w:r>
        <w:rPr>
          <w:rStyle w:val="44"/>
          <w:rFonts w:ascii="PT Astra Serif" w:hAnsi="PT Astra Serif"/>
        </w:rPr>
        <w:t>самоконтроль (по окончании деятельности);</w:t>
      </w:r>
    </w:p>
    <w:p w:rsidR="004B1657" w:rsidRDefault="00123C7F">
      <w:pPr>
        <w:tabs>
          <w:tab w:val="left" w:pos="720"/>
          <w:tab w:val="left" w:pos="993"/>
        </w:tabs>
        <w:ind w:left="0" w:firstLine="601"/>
        <w:rPr>
          <w:rFonts w:ascii="PT Astra Serif" w:hAnsi="PT Astra Serif"/>
        </w:rPr>
      </w:pPr>
      <w:r>
        <w:rPr>
          <w:rStyle w:val="44"/>
          <w:rFonts w:ascii="PT Astra Serif" w:hAnsi="PT Astra Serif"/>
        </w:rPr>
        <w:t>б) может осуществлять пошаговый самоконтроль (проверять себя) в процессе деятельности;</w:t>
      </w:r>
    </w:p>
    <w:p w:rsidR="004B1657" w:rsidRDefault="00123C7F">
      <w:pPr>
        <w:tabs>
          <w:tab w:val="left" w:pos="720"/>
          <w:tab w:val="left" w:pos="993"/>
        </w:tabs>
        <w:ind w:left="0" w:firstLine="601"/>
        <w:rPr>
          <w:rFonts w:ascii="PT Astra Serif" w:hAnsi="PT Astra Serif"/>
        </w:rPr>
      </w:pPr>
      <w:r>
        <w:rPr>
          <w:rStyle w:val="44"/>
          <w:rFonts w:ascii="PT Astra Serif" w:hAnsi="PT Astra Serif"/>
        </w:rPr>
        <w:t>в) планирует деятельность до ее начала (предварительный самоконтроль).</w:t>
      </w:r>
    </w:p>
    <w:p w:rsidR="004B1657" w:rsidRDefault="00123C7F">
      <w:pPr>
        <w:tabs>
          <w:tab w:val="left" w:pos="720"/>
          <w:tab w:val="left" w:pos="993"/>
        </w:tabs>
        <w:ind w:left="0" w:firstLine="601"/>
        <w:rPr>
          <w:rStyle w:val="44"/>
          <w:rFonts w:ascii="PT Astra Serif" w:hAnsi="PT Astra Serif"/>
        </w:rPr>
      </w:pPr>
      <w:r>
        <w:rPr>
          <w:rStyle w:val="44"/>
          <w:rFonts w:ascii="PT Astra Serif" w:hAnsi="PT Astra Serif"/>
        </w:rPr>
        <w:t>Результат познавательной деятельности: правильность реше</w:t>
      </w:r>
      <w:r>
        <w:rPr>
          <w:rStyle w:val="44"/>
          <w:rFonts w:ascii="PT Astra Serif" w:hAnsi="PT Astra Serif"/>
        </w:rPr>
        <w:t xml:space="preserve">ния математических </w:t>
      </w:r>
      <w:r>
        <w:rPr>
          <w:rStyle w:val="48"/>
          <w:rFonts w:ascii="PT Astra Serif" w:hAnsi="PT Astra Serif"/>
          <w:b w:val="0"/>
        </w:rPr>
        <w:t>задач,</w:t>
      </w:r>
      <w:r>
        <w:rPr>
          <w:rStyle w:val="44"/>
          <w:rFonts w:ascii="PT Astra Serif" w:hAnsi="PT Astra Serif"/>
        </w:rPr>
        <w:t xml:space="preserve"> наличие интереса к деятельности, самооценке, осознание ребенком связи математической задачи и полученного результата.</w:t>
      </w:r>
    </w:p>
    <w:p w:rsidR="004B1657" w:rsidRDefault="00123C7F">
      <w:pPr>
        <w:keepNext/>
        <w:keepLines/>
        <w:ind w:left="0" w:firstLine="709"/>
        <w:rPr>
          <w:rStyle w:val="2320"/>
          <w:rFonts w:ascii="PT Astra Serif" w:hAnsi="PT Astra Serif"/>
        </w:rPr>
      </w:pPr>
      <w:r>
        <w:rPr>
          <w:rStyle w:val="2320"/>
          <w:rFonts w:ascii="PT Astra Serif" w:hAnsi="PT Astra Serif"/>
        </w:rPr>
        <w:lastRenderedPageBreak/>
        <w:tab/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516"/>
        <w:gridCol w:w="1260"/>
        <w:gridCol w:w="1256"/>
        <w:gridCol w:w="544"/>
        <w:gridCol w:w="540"/>
        <w:gridCol w:w="540"/>
        <w:gridCol w:w="540"/>
        <w:gridCol w:w="505"/>
        <w:gridCol w:w="916"/>
        <w:gridCol w:w="900"/>
        <w:gridCol w:w="907"/>
      </w:tblGrid>
      <w:tr w:rsidR="004B165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№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 xml:space="preserve">Ф.И. </w:t>
            </w:r>
          </w:p>
          <w:p w:rsidR="004B1657" w:rsidRDefault="00123C7F">
            <w:pPr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ребенка</w:t>
            </w:r>
          </w:p>
        </w:tc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 xml:space="preserve">Восприятие математической задачи и ориентировочная </w:t>
            </w:r>
          </w:p>
          <w:p w:rsidR="004B1657" w:rsidRDefault="00123C7F">
            <w:pPr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основа деятельности</w:t>
            </w:r>
          </w:p>
        </w:tc>
        <w:tc>
          <w:tcPr>
            <w:tcW w:w="2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 xml:space="preserve">Практические </w:t>
            </w:r>
          </w:p>
          <w:p w:rsidR="004B1657" w:rsidRDefault="00123C7F">
            <w:pPr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 xml:space="preserve">и </w:t>
            </w:r>
            <w:r>
              <w:rPr>
                <w:rFonts w:ascii="PT Astra Serif" w:hAnsi="PT Astra Serif"/>
                <w:b/>
                <w:sz w:val="24"/>
              </w:rPr>
              <w:t>умственные</w:t>
            </w:r>
          </w:p>
          <w:p w:rsidR="004B1657" w:rsidRDefault="00123C7F">
            <w:pPr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 xml:space="preserve"> учебные действия</w:t>
            </w:r>
          </w:p>
        </w:tc>
        <w:tc>
          <w:tcPr>
            <w:tcW w:w="2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 xml:space="preserve">Состояние </w:t>
            </w:r>
          </w:p>
          <w:p w:rsidR="004B1657" w:rsidRDefault="00123C7F">
            <w:pPr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самоконтроля</w:t>
            </w:r>
          </w:p>
        </w:tc>
      </w:tr>
      <w:tr w:rsidR="004B165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б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б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г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д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б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в</w:t>
            </w:r>
          </w:p>
        </w:tc>
      </w:tr>
      <w:tr w:rsidR="004B165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rPr>
                <w:rFonts w:ascii="PT Astra Serif" w:hAnsi="PT Astra Serif"/>
                <w:b/>
                <w:sz w:val="24"/>
              </w:rPr>
            </w:pPr>
          </w:p>
        </w:tc>
      </w:tr>
      <w:tr w:rsidR="004B165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rPr>
                <w:rFonts w:ascii="PT Astra Serif" w:hAnsi="PT Astra Serif"/>
                <w:b/>
                <w:sz w:val="24"/>
              </w:rPr>
            </w:pPr>
          </w:p>
        </w:tc>
      </w:tr>
    </w:tbl>
    <w:p w:rsidR="004B1657" w:rsidRDefault="004B1657">
      <w:pPr>
        <w:spacing w:after="0"/>
        <w:rPr>
          <w:rStyle w:val="48"/>
          <w:rFonts w:ascii="PT Astra Serif" w:hAnsi="PT Astra Serif"/>
          <w:b w:val="0"/>
          <w:spacing w:val="40"/>
          <w:sz w:val="24"/>
        </w:rPr>
      </w:pPr>
    </w:p>
    <w:p w:rsidR="004B1657" w:rsidRDefault="00123C7F">
      <w:pPr>
        <w:numPr>
          <w:ilvl w:val="0"/>
          <w:numId w:val="24"/>
        </w:numPr>
        <w:tabs>
          <w:tab w:val="left" w:pos="900"/>
        </w:tabs>
        <w:spacing w:after="0" w:line="240" w:lineRule="auto"/>
        <w:ind w:left="0" w:firstLine="540"/>
        <w:rPr>
          <w:rStyle w:val="48"/>
          <w:rFonts w:ascii="PT Astra Serif" w:hAnsi="PT Astra Serif"/>
          <w:b w:val="0"/>
        </w:rPr>
      </w:pPr>
      <w:r>
        <w:rPr>
          <w:rStyle w:val="48"/>
          <w:rFonts w:ascii="PT Astra Serif" w:hAnsi="PT Astra Serif"/>
          <w:b w:val="0"/>
          <w:spacing w:val="40"/>
        </w:rPr>
        <w:t>Диагностика математических умений</w:t>
      </w:r>
      <w:r>
        <w:rPr>
          <w:rStyle w:val="48"/>
          <w:rFonts w:ascii="PT Astra Serif" w:hAnsi="PT Astra Serif"/>
          <w:spacing w:val="40"/>
        </w:rPr>
        <w:t xml:space="preserve">. </w:t>
      </w:r>
    </w:p>
    <w:p w:rsidR="004B1657" w:rsidRDefault="00123C7F">
      <w:pPr>
        <w:tabs>
          <w:tab w:val="left" w:pos="900"/>
        </w:tabs>
        <w:spacing w:after="0"/>
        <w:ind w:left="0" w:firstLine="540"/>
        <w:rPr>
          <w:rFonts w:ascii="PT Astra Serif" w:hAnsi="PT Astra Serif"/>
        </w:rPr>
      </w:pPr>
      <w:r>
        <w:rPr>
          <w:rStyle w:val="48"/>
          <w:rFonts w:ascii="PT Astra Serif" w:hAnsi="PT Astra Serif"/>
          <w:b w:val="0"/>
          <w:spacing w:val="40"/>
        </w:rPr>
        <w:t>Цель:</w:t>
      </w:r>
      <w:r>
        <w:rPr>
          <w:rStyle w:val="44"/>
          <w:rFonts w:ascii="PT Astra Serif" w:hAnsi="PT Astra Serif"/>
        </w:rPr>
        <w:t xml:space="preserve"> выявление математических умений.</w:t>
      </w:r>
    </w:p>
    <w:p w:rsidR="004B1657" w:rsidRDefault="00123C7F">
      <w:pPr>
        <w:pStyle w:val="114"/>
        <w:tabs>
          <w:tab w:val="left" w:pos="900"/>
        </w:tabs>
        <w:spacing w:line="240" w:lineRule="auto"/>
        <w:ind w:firstLine="540"/>
        <w:rPr>
          <w:rStyle w:val="1140pt0"/>
          <w:rFonts w:ascii="PT Astra Serif" w:hAnsi="PT Astra Serif"/>
          <w:i/>
          <w:sz w:val="28"/>
        </w:rPr>
      </w:pPr>
      <w:r>
        <w:rPr>
          <w:rStyle w:val="48"/>
          <w:rFonts w:ascii="PT Astra Serif" w:hAnsi="PT Astra Serif"/>
          <w:b w:val="0"/>
          <w:spacing w:val="40"/>
          <w:sz w:val="28"/>
        </w:rPr>
        <w:t>Процедура организации и проведения диагностики</w:t>
      </w:r>
      <w:r>
        <w:rPr>
          <w:rStyle w:val="1140pt0"/>
          <w:rFonts w:ascii="PT Astra Serif" w:hAnsi="PT Astra Serif"/>
          <w:i/>
          <w:sz w:val="28"/>
        </w:rPr>
        <w:t xml:space="preserve">. </w:t>
      </w:r>
    </w:p>
    <w:p w:rsidR="004B1657" w:rsidRDefault="00123C7F">
      <w:pPr>
        <w:pStyle w:val="114"/>
        <w:tabs>
          <w:tab w:val="left" w:pos="900"/>
        </w:tabs>
        <w:spacing w:line="240" w:lineRule="auto"/>
        <w:ind w:firstLine="540"/>
        <w:rPr>
          <w:rStyle w:val="44"/>
          <w:rFonts w:ascii="PT Astra Serif" w:hAnsi="PT Astra Serif"/>
          <w:sz w:val="28"/>
        </w:rPr>
      </w:pPr>
      <w:r>
        <w:rPr>
          <w:rStyle w:val="44"/>
          <w:rFonts w:ascii="PT Astra Serif" w:hAnsi="PT Astra Serif"/>
          <w:sz w:val="28"/>
        </w:rPr>
        <w:t xml:space="preserve">Наблюдение за процессом познавательной математической деятельности проводится на занятиях. </w:t>
      </w:r>
    </w:p>
    <w:p w:rsidR="004B1657" w:rsidRDefault="00123C7F">
      <w:pPr>
        <w:pStyle w:val="114"/>
        <w:tabs>
          <w:tab w:val="left" w:pos="900"/>
        </w:tabs>
        <w:spacing w:line="240" w:lineRule="auto"/>
        <w:ind w:firstLine="540"/>
        <w:rPr>
          <w:rStyle w:val="44"/>
          <w:rFonts w:ascii="PT Astra Serif" w:hAnsi="PT Astra Serif"/>
          <w:sz w:val="28"/>
        </w:rPr>
      </w:pPr>
      <w:r>
        <w:rPr>
          <w:rStyle w:val="44"/>
          <w:rFonts w:ascii="PT Astra Serif" w:hAnsi="PT Astra Serif"/>
          <w:sz w:val="28"/>
        </w:rPr>
        <w:t>Заполнение диагностической карты.</w:t>
      </w:r>
    </w:p>
    <w:p w:rsidR="004B1657" w:rsidRDefault="004B1657">
      <w:pPr>
        <w:rPr>
          <w:rFonts w:ascii="PT Astra Serif" w:hAnsi="PT Astra Serif"/>
        </w:rPr>
      </w:pPr>
      <w:bookmarkStart w:id="2" w:name="54fca83963594e9fe4b06f0a9166c914521cd734"/>
      <w:bookmarkStart w:id="3" w:name="4"/>
      <w:bookmarkEnd w:id="2"/>
      <w:bookmarkEnd w:id="3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"/>
        <w:gridCol w:w="1090"/>
        <w:gridCol w:w="730"/>
        <w:gridCol w:w="704"/>
        <w:gridCol w:w="556"/>
        <w:gridCol w:w="720"/>
        <w:gridCol w:w="720"/>
        <w:gridCol w:w="720"/>
        <w:gridCol w:w="720"/>
        <w:gridCol w:w="720"/>
        <w:gridCol w:w="720"/>
        <w:gridCol w:w="540"/>
        <w:gridCol w:w="636"/>
        <w:gridCol w:w="624"/>
      </w:tblGrid>
      <w:tr w:rsidR="004B165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jc w:val="center"/>
              <w:rPr>
                <w:rFonts w:ascii="PT Astra Serif" w:hAnsi="PT Astra Serif"/>
                <w:b/>
              </w:rPr>
            </w:pPr>
            <w:r>
              <w:rPr>
                <w:rStyle w:val="c12"/>
                <w:rFonts w:ascii="PT Astra Serif" w:hAnsi="PT Astra Serif"/>
                <w:b/>
              </w:rPr>
              <w:t>№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jc w:val="center"/>
              <w:rPr>
                <w:rFonts w:ascii="PT Astra Serif" w:hAnsi="PT Astra Serif"/>
                <w:b/>
              </w:rPr>
            </w:pPr>
            <w:r>
              <w:rPr>
                <w:rStyle w:val="c12"/>
                <w:rFonts w:ascii="PT Astra Serif" w:hAnsi="PT Astra Serif"/>
                <w:b/>
              </w:rPr>
              <w:t>Ф.И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jc w:val="center"/>
              <w:rPr>
                <w:rStyle w:val="c12"/>
                <w:rFonts w:ascii="PT Astra Serif" w:hAnsi="PT Astra Serif"/>
                <w:b/>
                <w:sz w:val="24"/>
              </w:rPr>
            </w:pPr>
            <w:r>
              <w:rPr>
                <w:rStyle w:val="c12"/>
                <w:rFonts w:ascii="PT Astra Serif" w:hAnsi="PT Astra Serif"/>
                <w:b/>
                <w:sz w:val="24"/>
              </w:rPr>
              <w:t>Количество</w:t>
            </w:r>
          </w:p>
          <w:p w:rsidR="004B1657" w:rsidRDefault="00123C7F">
            <w:pPr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Style w:val="c12"/>
                <w:rFonts w:ascii="PT Astra Serif" w:hAnsi="PT Astra Serif"/>
                <w:b/>
                <w:sz w:val="24"/>
              </w:rPr>
              <w:t>и счет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Style w:val="c12"/>
                <w:rFonts w:ascii="PT Astra Serif" w:hAnsi="PT Astra Serif"/>
                <w:b/>
                <w:sz w:val="24"/>
              </w:rPr>
              <w:t>Величина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Style w:val="c12"/>
                <w:rFonts w:ascii="PT Astra Serif" w:hAnsi="PT Astra Serif"/>
                <w:b/>
                <w:sz w:val="24"/>
              </w:rPr>
              <w:t>Геометрические фигуры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jc w:val="center"/>
              <w:rPr>
                <w:rStyle w:val="c12"/>
                <w:rFonts w:ascii="PT Astra Serif" w:hAnsi="PT Astra Serif"/>
                <w:b/>
                <w:sz w:val="24"/>
              </w:rPr>
            </w:pPr>
            <w:r>
              <w:rPr>
                <w:rStyle w:val="c12"/>
                <w:rFonts w:ascii="PT Astra Serif" w:hAnsi="PT Astra Serif"/>
                <w:b/>
                <w:sz w:val="24"/>
              </w:rPr>
              <w:t>Ориентир.</w:t>
            </w:r>
          </w:p>
          <w:p w:rsidR="004B1657" w:rsidRDefault="00123C7F">
            <w:pPr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Style w:val="c12"/>
                <w:rFonts w:ascii="PT Astra Serif" w:hAnsi="PT Astra Serif"/>
                <w:b/>
                <w:sz w:val="24"/>
              </w:rPr>
              <w:t>во времени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Style w:val="c12"/>
                <w:rFonts w:ascii="PT Astra Serif" w:hAnsi="PT Astra Serif"/>
                <w:b/>
                <w:sz w:val="24"/>
              </w:rPr>
              <w:t>Ориентир. в пространстве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Style w:val="c12"/>
                <w:rFonts w:ascii="PT Astra Serif" w:hAnsi="PT Astra Serif"/>
                <w:b/>
                <w:sz w:val="24"/>
              </w:rPr>
              <w:t>Логические задачи</w:t>
            </w:r>
          </w:p>
        </w:tc>
      </w:tr>
      <w:tr w:rsidR="004B165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rPr>
                <w:rFonts w:ascii="PT Astra Serif" w:hAnsi="PT Astra Serif"/>
              </w:rPr>
            </w:pPr>
            <w:r>
              <w:rPr>
                <w:rStyle w:val="c7c10"/>
                <w:rFonts w:ascii="PT Astra Serif" w:hAnsi="PT Astra Serif"/>
              </w:rPr>
              <w:t xml:space="preserve">Начало </w:t>
            </w:r>
            <w:r>
              <w:rPr>
                <w:rStyle w:val="c7c10"/>
                <w:rFonts w:ascii="PT Astra Serif" w:hAnsi="PT Astra Serif"/>
              </w:rPr>
              <w:t>года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rPr>
                <w:rFonts w:ascii="PT Astra Serif" w:hAnsi="PT Astra Serif"/>
              </w:rPr>
            </w:pPr>
            <w:r>
              <w:rPr>
                <w:rStyle w:val="c7c10"/>
                <w:rFonts w:ascii="PT Astra Serif" w:hAnsi="PT Astra Serif"/>
              </w:rPr>
              <w:t>Конец года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rPr>
                <w:rFonts w:ascii="PT Astra Serif" w:hAnsi="PT Astra Serif"/>
              </w:rPr>
            </w:pPr>
            <w:r>
              <w:rPr>
                <w:rStyle w:val="c7c10"/>
                <w:rFonts w:ascii="PT Astra Serif" w:hAnsi="PT Astra Serif"/>
              </w:rPr>
              <w:t>Начало года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rPr>
                <w:rFonts w:ascii="PT Astra Serif" w:hAnsi="PT Astra Serif"/>
              </w:rPr>
            </w:pPr>
            <w:r>
              <w:rPr>
                <w:rStyle w:val="c7c10"/>
                <w:rFonts w:ascii="PT Astra Serif" w:hAnsi="PT Astra Serif"/>
              </w:rPr>
              <w:t>Конец года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rPr>
                <w:rFonts w:ascii="PT Astra Serif" w:hAnsi="PT Astra Serif"/>
              </w:rPr>
            </w:pPr>
            <w:r>
              <w:rPr>
                <w:rStyle w:val="c7c10"/>
                <w:rFonts w:ascii="PT Astra Serif" w:hAnsi="PT Astra Serif"/>
              </w:rPr>
              <w:t>Начало года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rPr>
                <w:rFonts w:ascii="PT Astra Serif" w:hAnsi="PT Astra Serif"/>
              </w:rPr>
            </w:pPr>
            <w:r>
              <w:rPr>
                <w:rStyle w:val="c7c10"/>
                <w:rFonts w:ascii="PT Astra Serif" w:hAnsi="PT Astra Serif"/>
              </w:rPr>
              <w:t>Конец года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rPr>
                <w:rFonts w:ascii="PT Astra Serif" w:hAnsi="PT Astra Serif"/>
              </w:rPr>
            </w:pPr>
            <w:r>
              <w:rPr>
                <w:rStyle w:val="c7c10"/>
                <w:rFonts w:ascii="PT Astra Serif" w:hAnsi="PT Astra Serif"/>
              </w:rPr>
              <w:t>Начало года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rPr>
                <w:rFonts w:ascii="PT Astra Serif" w:hAnsi="PT Astra Serif"/>
              </w:rPr>
            </w:pPr>
            <w:r>
              <w:rPr>
                <w:rStyle w:val="c7c10"/>
                <w:rFonts w:ascii="PT Astra Serif" w:hAnsi="PT Astra Serif"/>
              </w:rPr>
              <w:t>Конец года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rPr>
                <w:rFonts w:ascii="PT Astra Serif" w:hAnsi="PT Astra Serif"/>
              </w:rPr>
            </w:pPr>
            <w:r>
              <w:rPr>
                <w:rStyle w:val="c7c10"/>
                <w:rFonts w:ascii="PT Astra Serif" w:hAnsi="PT Astra Serif"/>
              </w:rPr>
              <w:t>Начало года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rPr>
                <w:rFonts w:ascii="PT Astra Serif" w:hAnsi="PT Astra Serif"/>
              </w:rPr>
            </w:pPr>
            <w:r>
              <w:rPr>
                <w:rStyle w:val="c7c10"/>
                <w:rFonts w:ascii="PT Astra Serif" w:hAnsi="PT Astra Serif"/>
              </w:rPr>
              <w:t>Конец года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rPr>
                <w:rFonts w:ascii="PT Astra Serif" w:hAnsi="PT Astra Serif"/>
              </w:rPr>
            </w:pPr>
            <w:r>
              <w:rPr>
                <w:rStyle w:val="c7c10"/>
                <w:rFonts w:ascii="PT Astra Serif" w:hAnsi="PT Astra Serif"/>
              </w:rPr>
              <w:t>Начало года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rPr>
                <w:rFonts w:ascii="PT Astra Serif" w:hAnsi="PT Astra Serif"/>
              </w:rPr>
            </w:pPr>
            <w:r>
              <w:rPr>
                <w:rStyle w:val="c7c10"/>
                <w:rFonts w:ascii="PT Astra Serif" w:hAnsi="PT Astra Serif"/>
              </w:rPr>
              <w:t>Конец года</w:t>
            </w:r>
          </w:p>
        </w:tc>
      </w:tr>
      <w:tr w:rsidR="004B165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jc w:val="center"/>
              <w:rPr>
                <w:rFonts w:ascii="PT Astra Serif" w:hAnsi="PT Astra Serif"/>
              </w:rPr>
            </w:pPr>
            <w:r>
              <w:rPr>
                <w:rStyle w:val="c12"/>
                <w:rFonts w:ascii="PT Astra Serif" w:hAnsi="PT Astra Serif"/>
              </w:rPr>
              <w:t>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jc w:val="center"/>
              <w:rPr>
                <w:rFonts w:ascii="PT Astra Serif" w:hAnsi="PT Astra Serif"/>
              </w:rPr>
            </w:pPr>
            <w:r>
              <w:rPr>
                <w:rStyle w:val="c12"/>
                <w:rFonts w:ascii="PT Astra Serif" w:hAnsi="PT Astra Serif"/>
              </w:rPr>
              <w:t>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jc w:val="center"/>
              <w:rPr>
                <w:rFonts w:ascii="PT Astra Serif" w:hAnsi="PT Astra Serif"/>
              </w:rPr>
            </w:pPr>
            <w:r>
              <w:rPr>
                <w:rStyle w:val="c12"/>
                <w:rFonts w:ascii="PT Astra Serif" w:hAnsi="PT Astra Serif"/>
              </w:rPr>
              <w:t>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jc w:val="center"/>
              <w:rPr>
                <w:rFonts w:ascii="PT Astra Serif" w:hAnsi="PT Astra Serif"/>
              </w:rPr>
            </w:pPr>
            <w:r>
              <w:rPr>
                <w:rStyle w:val="c12"/>
                <w:rFonts w:ascii="PT Astra Serif" w:hAnsi="PT Astra Serif"/>
              </w:rPr>
              <w:t>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jc w:val="center"/>
              <w:rPr>
                <w:rFonts w:ascii="PT Astra Serif" w:hAnsi="PT Astra Serif"/>
              </w:rPr>
            </w:pPr>
            <w:r>
              <w:rPr>
                <w:rStyle w:val="c12"/>
                <w:rFonts w:ascii="PT Astra Serif" w:hAnsi="PT Astra Serif"/>
              </w:rPr>
              <w:t>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jc w:val="center"/>
              <w:rPr>
                <w:rFonts w:ascii="PT Astra Serif" w:hAnsi="PT Astra Serif"/>
              </w:rPr>
            </w:pPr>
            <w:r>
              <w:rPr>
                <w:rStyle w:val="c12"/>
                <w:rFonts w:ascii="PT Astra Serif" w:hAnsi="PT Astra Serif"/>
              </w:rPr>
              <w:t>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jc w:val="center"/>
              <w:rPr>
                <w:rFonts w:ascii="PT Astra Serif" w:hAnsi="PT Astra Serif"/>
              </w:rPr>
            </w:pPr>
            <w:r>
              <w:rPr>
                <w:rStyle w:val="c12"/>
                <w:rFonts w:ascii="PT Astra Serif" w:hAnsi="PT Astra Serif"/>
              </w:rPr>
              <w:t>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jc w:val="center"/>
              <w:rPr>
                <w:rFonts w:ascii="PT Astra Serif" w:hAnsi="PT Astra Serif"/>
              </w:rPr>
            </w:pPr>
            <w:r>
              <w:rPr>
                <w:rStyle w:val="c12"/>
                <w:rFonts w:ascii="PT Astra Serif" w:hAnsi="PT Astra Serif"/>
              </w:rPr>
              <w:t>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jc w:val="center"/>
              <w:rPr>
                <w:rFonts w:ascii="PT Astra Serif" w:hAnsi="PT Astra Serif"/>
              </w:rPr>
            </w:pPr>
            <w:r>
              <w:rPr>
                <w:rStyle w:val="c12"/>
                <w:rFonts w:ascii="PT Astra Serif" w:hAnsi="PT Astra Serif"/>
              </w:rPr>
              <w:t>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jc w:val="center"/>
              <w:rPr>
                <w:rFonts w:ascii="PT Astra Serif" w:hAnsi="PT Astra Serif"/>
              </w:rPr>
            </w:pPr>
            <w:r>
              <w:rPr>
                <w:rStyle w:val="c12"/>
                <w:rFonts w:ascii="PT Astra Serif" w:hAnsi="PT Astra Serif"/>
              </w:rPr>
              <w:t>10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jc w:val="center"/>
              <w:rPr>
                <w:rFonts w:ascii="PT Astra Serif" w:hAnsi="PT Astra Serif"/>
              </w:rPr>
            </w:pPr>
            <w:r>
              <w:rPr>
                <w:rStyle w:val="c12"/>
                <w:rFonts w:ascii="PT Astra Serif" w:hAnsi="PT Astra Serif"/>
              </w:rPr>
              <w:t>11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jc w:val="center"/>
              <w:rPr>
                <w:rFonts w:ascii="PT Astra Serif" w:hAnsi="PT Astra Serif"/>
              </w:rPr>
            </w:pPr>
            <w:r>
              <w:rPr>
                <w:rStyle w:val="c12"/>
                <w:rFonts w:ascii="PT Astra Serif" w:hAnsi="PT Astra Serif"/>
              </w:rPr>
              <w:t>12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jc w:val="center"/>
              <w:rPr>
                <w:rFonts w:ascii="PT Astra Serif" w:hAnsi="PT Astra Serif"/>
              </w:rPr>
            </w:pPr>
            <w:r>
              <w:rPr>
                <w:rStyle w:val="c12"/>
                <w:rFonts w:ascii="PT Astra Serif" w:hAnsi="PT Astra Serif"/>
              </w:rPr>
              <w:t>13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jc w:val="center"/>
              <w:rPr>
                <w:rFonts w:ascii="PT Astra Serif" w:hAnsi="PT Astra Serif"/>
              </w:rPr>
            </w:pPr>
            <w:r>
              <w:rPr>
                <w:rStyle w:val="c12"/>
                <w:rFonts w:ascii="PT Astra Serif" w:hAnsi="PT Astra Serif"/>
              </w:rPr>
              <w:t>14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123C7F">
            <w:pPr>
              <w:pStyle w:val="c18"/>
              <w:jc w:val="center"/>
              <w:rPr>
                <w:rFonts w:ascii="PT Astra Serif" w:hAnsi="PT Astra Serif"/>
              </w:rPr>
            </w:pPr>
            <w:r>
              <w:rPr>
                <w:rStyle w:val="c12"/>
                <w:rFonts w:ascii="PT Astra Serif" w:hAnsi="PT Astra Serif"/>
              </w:rPr>
              <w:t>15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pStyle w:val="c18"/>
              <w:rPr>
                <w:rFonts w:ascii="PT Astra Serif" w:hAnsi="PT Astra Serif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</w:tr>
    </w:tbl>
    <w:p w:rsidR="004B1657" w:rsidRDefault="004B1657">
      <w:pPr>
        <w:pStyle w:val="c18"/>
        <w:spacing w:after="0"/>
        <w:rPr>
          <w:rStyle w:val="c7c10"/>
          <w:rFonts w:ascii="PT Astra Serif" w:hAnsi="PT Astra Serif"/>
        </w:rPr>
      </w:pPr>
    </w:p>
    <w:p w:rsidR="004B1657" w:rsidRDefault="00123C7F">
      <w:pPr>
        <w:pStyle w:val="c18"/>
        <w:spacing w:after="0"/>
        <w:rPr>
          <w:rStyle w:val="c7c10"/>
          <w:rFonts w:ascii="PT Astra Serif" w:hAnsi="PT Astra Serif"/>
          <w:sz w:val="28"/>
        </w:rPr>
      </w:pPr>
      <w:r>
        <w:rPr>
          <w:rStyle w:val="c7c10"/>
          <w:rFonts w:ascii="PT Astra Serif" w:hAnsi="PT Astra Serif"/>
          <w:sz w:val="28"/>
        </w:rPr>
        <w:t xml:space="preserve">В. высокий   </w:t>
      </w:r>
    </w:p>
    <w:p w:rsidR="004B1657" w:rsidRDefault="00123C7F">
      <w:pPr>
        <w:pStyle w:val="c18"/>
        <w:spacing w:after="0"/>
        <w:rPr>
          <w:rStyle w:val="c7c10"/>
          <w:rFonts w:ascii="PT Astra Serif" w:hAnsi="PT Astra Serif"/>
          <w:sz w:val="28"/>
        </w:rPr>
      </w:pPr>
      <w:r>
        <w:rPr>
          <w:rStyle w:val="c7c10"/>
          <w:rFonts w:ascii="PT Astra Serif" w:hAnsi="PT Astra Serif"/>
          <w:sz w:val="28"/>
        </w:rPr>
        <w:lastRenderedPageBreak/>
        <w:t xml:space="preserve">С.средний   </w:t>
      </w:r>
    </w:p>
    <w:p w:rsidR="004B1657" w:rsidRDefault="00123C7F">
      <w:pPr>
        <w:pStyle w:val="c18"/>
        <w:spacing w:after="0"/>
        <w:rPr>
          <w:rFonts w:ascii="PT Astra Serif" w:hAnsi="PT Astra Serif"/>
          <w:sz w:val="28"/>
        </w:rPr>
      </w:pPr>
      <w:r>
        <w:rPr>
          <w:rStyle w:val="c7c10"/>
          <w:rFonts w:ascii="PT Astra Serif" w:hAnsi="PT Astra Serif"/>
          <w:sz w:val="28"/>
        </w:rPr>
        <w:t>Н. низкий</w:t>
      </w:r>
      <w:r>
        <w:rPr>
          <w:rFonts w:ascii="PT Astra Serif" w:hAnsi="PT Astra Serif"/>
          <w:sz w:val="28"/>
        </w:rPr>
        <w:t xml:space="preserve"> </w:t>
      </w:r>
    </w:p>
    <w:p w:rsidR="004B1657" w:rsidRDefault="004B1657">
      <w:pPr>
        <w:pStyle w:val="c18"/>
        <w:spacing w:after="0"/>
        <w:rPr>
          <w:rFonts w:ascii="PT Astra Serif" w:hAnsi="PT Astra Serif"/>
          <w:sz w:val="28"/>
        </w:rPr>
      </w:pPr>
    </w:p>
    <w:p w:rsidR="004B1657" w:rsidRDefault="004B1657">
      <w:pPr>
        <w:pStyle w:val="c18"/>
        <w:spacing w:after="0"/>
        <w:rPr>
          <w:rFonts w:ascii="PT Astra Serif" w:hAnsi="PT Astra Serif"/>
          <w:sz w:val="28"/>
        </w:rPr>
      </w:pPr>
    </w:p>
    <w:p w:rsidR="004B1657" w:rsidRDefault="004B1657">
      <w:pPr>
        <w:pStyle w:val="c18"/>
        <w:spacing w:after="0"/>
        <w:rPr>
          <w:rFonts w:ascii="PT Astra Serif" w:hAnsi="PT Astra Serif"/>
          <w:sz w:val="28"/>
        </w:rPr>
      </w:pPr>
    </w:p>
    <w:p w:rsidR="004B1657" w:rsidRDefault="00123C7F">
      <w:pPr>
        <w:pStyle w:val="af1"/>
        <w:jc w:val="center"/>
        <w:rPr>
          <w:rFonts w:ascii="PT Astra Serif" w:hAnsi="PT Astra Serif"/>
          <w:b/>
          <w:spacing w:val="51"/>
          <w:sz w:val="28"/>
        </w:rPr>
      </w:pPr>
      <w:r>
        <w:rPr>
          <w:rFonts w:ascii="PT Astra Serif" w:hAnsi="PT Astra Serif"/>
          <w:b/>
          <w:spacing w:val="51"/>
          <w:sz w:val="28"/>
        </w:rPr>
        <w:t xml:space="preserve">Формы подведения итогов </w:t>
      </w:r>
    </w:p>
    <w:p w:rsidR="004B1657" w:rsidRDefault="00123C7F">
      <w:pPr>
        <w:pStyle w:val="af1"/>
        <w:jc w:val="center"/>
        <w:rPr>
          <w:rFonts w:ascii="PT Astra Serif" w:hAnsi="PT Astra Serif"/>
          <w:b/>
          <w:spacing w:val="51"/>
          <w:sz w:val="28"/>
        </w:rPr>
      </w:pPr>
      <w:r>
        <w:rPr>
          <w:rFonts w:ascii="PT Astra Serif" w:hAnsi="PT Astra Serif"/>
          <w:b/>
          <w:spacing w:val="51"/>
          <w:sz w:val="28"/>
        </w:rPr>
        <w:t>реализации Программы:</w:t>
      </w:r>
    </w:p>
    <w:p w:rsidR="004B1657" w:rsidRDefault="00123C7F">
      <w:pPr>
        <w:pStyle w:val="Standard"/>
        <w:spacing w:line="36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Основными формами подведения </w:t>
      </w:r>
      <w:r>
        <w:rPr>
          <w:rFonts w:ascii="PT Astra Serif" w:hAnsi="PT Astra Serif"/>
          <w:sz w:val="28"/>
        </w:rPr>
        <w:t>итогов реализации Программы являются: математический  КВН, математическая викторина, мини-олимпиада</w:t>
      </w:r>
    </w:p>
    <w:p w:rsidR="004B1657" w:rsidRDefault="004B1657">
      <w:pPr>
        <w:pStyle w:val="af1"/>
        <w:jc w:val="center"/>
        <w:rPr>
          <w:rFonts w:ascii="PT Astra Serif" w:hAnsi="PT Astra Serif"/>
          <w:b/>
          <w:sz w:val="28"/>
          <w:highlight w:val="white"/>
        </w:rPr>
      </w:pPr>
    </w:p>
    <w:p w:rsidR="004B1657" w:rsidRDefault="00123C7F">
      <w:pPr>
        <w:pStyle w:val="af1"/>
        <w:jc w:val="center"/>
        <w:rPr>
          <w:rFonts w:ascii="PT Astra Serif" w:hAnsi="PT Astra Serif"/>
          <w:b/>
          <w:sz w:val="28"/>
          <w:highlight w:val="white"/>
        </w:rPr>
      </w:pPr>
      <w:r>
        <w:rPr>
          <w:rFonts w:ascii="PT Astra Serif" w:hAnsi="PT Astra Serif"/>
          <w:b/>
          <w:sz w:val="28"/>
          <w:highlight w:val="white"/>
        </w:rPr>
        <w:t>2.5. Методические материалы.</w:t>
      </w:r>
    </w:p>
    <w:p w:rsidR="004B1657" w:rsidRDefault="00123C7F">
      <w:pPr>
        <w:tabs>
          <w:tab w:val="left" w:pos="900"/>
          <w:tab w:val="left" w:pos="1080"/>
        </w:tabs>
        <w:ind w:left="0" w:firstLine="720"/>
        <w:rPr>
          <w:rFonts w:ascii="PT Astra Serif" w:hAnsi="PT Astra Serif"/>
          <w:b/>
          <w:spacing w:val="40"/>
        </w:rPr>
      </w:pPr>
      <w:r>
        <w:rPr>
          <w:rFonts w:ascii="PT Astra Serif" w:hAnsi="PT Astra Serif"/>
          <w:b/>
          <w:spacing w:val="40"/>
        </w:rPr>
        <w:t>Методическое сопровождение</w:t>
      </w:r>
    </w:p>
    <w:p w:rsidR="004B1657" w:rsidRDefault="00123C7F">
      <w:pPr>
        <w:pStyle w:val="Pa2"/>
        <w:tabs>
          <w:tab w:val="left" w:pos="900"/>
          <w:tab w:val="left" w:pos="1080"/>
        </w:tabs>
        <w:spacing w:line="240" w:lineRule="auto"/>
        <w:ind w:firstLine="72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– консультация для родителей «Занимательная математика дома»,</w:t>
      </w:r>
    </w:p>
    <w:p w:rsidR="004B1657" w:rsidRDefault="00123C7F">
      <w:pPr>
        <w:tabs>
          <w:tab w:val="left" w:pos="900"/>
          <w:tab w:val="left" w:pos="1080"/>
        </w:tabs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– электронные математические игры для</w:t>
      </w:r>
      <w:r>
        <w:rPr>
          <w:rFonts w:ascii="PT Astra Serif" w:hAnsi="PT Astra Serif"/>
        </w:rPr>
        <w:t xml:space="preserve"> дошкольников;</w:t>
      </w:r>
    </w:p>
    <w:p w:rsidR="004B1657" w:rsidRDefault="00123C7F">
      <w:pPr>
        <w:tabs>
          <w:tab w:val="left" w:pos="900"/>
          <w:tab w:val="left" w:pos="1080"/>
        </w:tabs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 xml:space="preserve">– видео-презентации. </w:t>
      </w:r>
    </w:p>
    <w:p w:rsidR="004B1657" w:rsidRDefault="00123C7F">
      <w:pPr>
        <w:pStyle w:val="af1"/>
        <w:jc w:val="center"/>
        <w:rPr>
          <w:rFonts w:ascii="PT Astra Serif" w:hAnsi="PT Astra Serif"/>
          <w:b/>
          <w:sz w:val="28"/>
          <w:highlight w:val="white"/>
        </w:rPr>
      </w:pPr>
      <w:r>
        <w:rPr>
          <w:rFonts w:ascii="PT Astra Serif" w:hAnsi="PT Astra Serif"/>
          <w:sz w:val="28"/>
        </w:rPr>
        <w:t>психологическими особенностями детей, уровнем их развития и способностей</w:t>
      </w:r>
    </w:p>
    <w:p w:rsidR="004B1657" w:rsidRDefault="004B1657">
      <w:pPr>
        <w:pStyle w:val="af1"/>
        <w:jc w:val="center"/>
        <w:rPr>
          <w:rFonts w:ascii="PT Astra Serif" w:hAnsi="PT Astra Serif"/>
          <w:b/>
          <w:sz w:val="28"/>
          <w:highlight w:val="white"/>
        </w:rPr>
      </w:pPr>
    </w:p>
    <w:p w:rsidR="004B1657" w:rsidRDefault="00123C7F">
      <w:pPr>
        <w:pStyle w:val="af1"/>
        <w:jc w:val="center"/>
        <w:rPr>
          <w:rFonts w:ascii="PT Astra Serif" w:hAnsi="PT Astra Serif"/>
          <w:b/>
          <w:sz w:val="28"/>
          <w:highlight w:val="white"/>
        </w:rPr>
      </w:pPr>
      <w:r>
        <w:rPr>
          <w:rFonts w:ascii="PT Astra Serif" w:hAnsi="PT Astra Serif"/>
          <w:b/>
          <w:sz w:val="28"/>
          <w:highlight w:val="white"/>
        </w:rPr>
        <w:t xml:space="preserve">2.6. </w:t>
      </w:r>
      <w:r>
        <w:rPr>
          <w:rFonts w:ascii="PT Astra Serif" w:hAnsi="PT Astra Serif"/>
          <w:b/>
          <w:sz w:val="28"/>
        </w:rPr>
        <w:t>Реализация воспитательного компонента программы</w:t>
      </w:r>
    </w:p>
    <w:p w:rsidR="004B1657" w:rsidRDefault="00123C7F">
      <w:pPr>
        <w:rPr>
          <w:rFonts w:ascii="PT Astra Serif" w:hAnsi="PT Astra Serif"/>
        </w:rPr>
      </w:pPr>
      <w:r>
        <w:rPr>
          <w:rFonts w:ascii="PT Astra Serif" w:hAnsi="PT Astra Serif"/>
        </w:rPr>
        <w:t xml:space="preserve">     Дополнительная общеобразовательная общеразвивающая программа «Заниматика» по воспитател</w:t>
      </w:r>
      <w:r>
        <w:rPr>
          <w:rFonts w:ascii="PT Astra Serif" w:hAnsi="PT Astra Serif"/>
        </w:rPr>
        <w:t xml:space="preserve">ьной направленности популяризует научные знания, включает элементы профориентации, знакомя детей с техническим творчеством. В рамках данного объединения в воспитательном компоненте программы предусмотрена реализация всех инвариантных и вариативных модулей </w:t>
      </w:r>
      <w:r>
        <w:rPr>
          <w:rFonts w:ascii="PT Astra Serif" w:hAnsi="PT Astra Serif"/>
        </w:rPr>
        <w:t xml:space="preserve">«Программы воспитания ОГБН ОО «ДТДМ» для выполнения общей комплексной воспитательной цели: «личностное развитие обучающихся»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99"/>
        <w:gridCol w:w="7166"/>
      </w:tblGrid>
      <w:tr w:rsidR="004B1657"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Модуль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Реализация модуля в рамках ДООП «Заниматика»</w:t>
            </w:r>
          </w:p>
        </w:tc>
      </w:tr>
      <w:tr w:rsidR="004B1657"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 Учебное занятие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ind w:left="0" w:firstLine="709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Реализация данного модуля предполагает создание условий д</w:t>
            </w:r>
            <w:r>
              <w:rPr>
                <w:rFonts w:ascii="PT Astra Serif" w:hAnsi="PT Astra Serif"/>
                <w:sz w:val="24"/>
              </w:rPr>
              <w:t xml:space="preserve">ля развития познавательной активности обучающихся,  их творческой самореализации. Для очного обучения чаще всегоприменяются комбинированные и практические занятия. </w:t>
            </w:r>
            <w:r>
              <w:rPr>
                <w:rFonts w:ascii="PT Astra Serif" w:hAnsi="PT Astra Serif"/>
                <w:sz w:val="24"/>
              </w:rPr>
              <w:lastRenderedPageBreak/>
              <w:t>Занятия проводятся в форме лекций, практических заданий, мастер-классов. При реализации прог</w:t>
            </w:r>
            <w:r>
              <w:rPr>
                <w:rFonts w:ascii="PT Astra Serif" w:hAnsi="PT Astra Serif"/>
                <w:sz w:val="24"/>
              </w:rPr>
              <w:t>раммы с использованием ЭО и ДОТ используются: видеоконференции, онлайн–консультации.</w:t>
            </w:r>
          </w:p>
          <w:p w:rsidR="004B1657" w:rsidRDefault="00123C7F">
            <w:pPr>
              <w:ind w:left="0" w:firstLine="709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Исходя из специфики и психолого-педагогических особенностей младшего школьного возраста в учебные занятия активно включены игровые и соревновательные компоненты, каждое </w:t>
            </w:r>
            <w:r>
              <w:rPr>
                <w:rFonts w:ascii="PT Astra Serif" w:hAnsi="PT Astra Serif"/>
                <w:sz w:val="24"/>
              </w:rPr>
              <w:t>занятие включает в себя мини-зарядку, подача материала предусматривает смену видов деятельности, направленную на снижение утомляемости и сохранение познавательной активности. Важным является подбор дидактических материалов к практической деятельности, а та</w:t>
            </w:r>
            <w:r>
              <w:rPr>
                <w:rFonts w:ascii="PT Astra Serif" w:hAnsi="PT Astra Serif"/>
                <w:sz w:val="24"/>
              </w:rPr>
              <w:t>к же подбор проблемных ситуаций для обсуждения в беседах. Данные подходы позволяют успешно реализовывать воспитательный потенциал учебного занятия.</w:t>
            </w:r>
          </w:p>
        </w:tc>
      </w:tr>
      <w:tr w:rsidR="004B1657"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2. Детское объединение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Форма организации обучающихся: детское творческое объединение.</w:t>
            </w:r>
          </w:p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 рамках модуля реали</w:t>
            </w:r>
            <w:r>
              <w:rPr>
                <w:rFonts w:ascii="PT Astra Serif" w:hAnsi="PT Astra Serif"/>
                <w:sz w:val="24"/>
              </w:rPr>
              <w:t>зуется поддержка и развитие детского творческого объединения через различные формы работы педагога, как индивидуальные  (работа с отдельными обучающимися над проектами, индивидуальными заданиями и т.д.), групповые (предусмотрена работа в малых группах, объ</w:t>
            </w:r>
            <w:r>
              <w:rPr>
                <w:rFonts w:ascii="PT Astra Serif" w:hAnsi="PT Astra Serif"/>
                <w:sz w:val="24"/>
              </w:rPr>
              <w:t>единенных общей целью для дальнейшего представления своих проектов), так и коллективные, задействующие весь коллектив объединения (соревнования, подготовка и проведение праздников  Новый год,  8 марта, День именинника, Масленица).</w:t>
            </w:r>
          </w:p>
        </w:tc>
      </w:tr>
      <w:tr w:rsidR="004B1657"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 Воспитательная среда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Для реализации воспитательного потенциала модуля создана совокупность условий: </w:t>
            </w:r>
          </w:p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-Педагогом объединения наработан учебно-методические разработки по вопросам воспитания.</w:t>
            </w:r>
          </w:p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Дидактический материал :Игры–эксперименты: «В каком сосуде больше воды?»«Что легче, что </w:t>
            </w:r>
            <w:r>
              <w:rPr>
                <w:rFonts w:ascii="PT Astra Serif" w:hAnsi="PT Astra Serif"/>
                <w:sz w:val="24"/>
              </w:rPr>
              <w:t xml:space="preserve">тяжелее?»«Что тонет, что плавает?»«Подбери шарфик для кукол» Дидактические игры:«Короче–длиннее»«Подбери мебель для трех медведей»,«Что общего и чем различаются фигуры»,«Найди предмет такой же формы»,«Подбери фигуры по цвету, размеру, форме»,«Найди лишнюю </w:t>
            </w:r>
            <w:r>
              <w:rPr>
                <w:rFonts w:ascii="PT Astra Serif" w:hAnsi="PT Astra Serif"/>
                <w:sz w:val="24"/>
              </w:rPr>
              <w:t>фигуру»,«Конструктор»«Почини одеяло»,«Танграм»</w:t>
            </w:r>
          </w:p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-в объединении традиционно совместно с воспитанниками проходит подготовка и празднование Нового года, Дня именинника, Масленицы. </w:t>
            </w:r>
          </w:p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-На уровне предметно-материального компонента в кабинете для занятий создана ко</w:t>
            </w:r>
            <w:r>
              <w:rPr>
                <w:rFonts w:ascii="PT Astra Serif" w:hAnsi="PT Astra Serif"/>
                <w:sz w:val="24"/>
              </w:rPr>
              <w:t>мфортная среда для воспитания обучающихся, их общения и взаимодействия, подготовлен дидактический иллюстративный материал    пособия (кубики Никитина, блоки Дьенеша, палочки Кьюизенера, различные ребус «Волшебный круг», »Колумбово яйцо», «Танграмм», голово</w:t>
            </w:r>
            <w:r>
              <w:rPr>
                <w:rFonts w:ascii="PT Astra Serif" w:hAnsi="PT Astra Serif"/>
                <w:sz w:val="24"/>
              </w:rPr>
              <w:t>ломки  «Кубик-рубик», «Пифагор», « Лабиринт»</w:t>
            </w:r>
          </w:p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4. Моя семья - моя опора (работа с </w:t>
            </w:r>
            <w:r>
              <w:rPr>
                <w:rFonts w:ascii="PT Astra Serif" w:hAnsi="PT Astra Serif"/>
                <w:sz w:val="24"/>
              </w:rPr>
              <w:lastRenderedPageBreak/>
              <w:t>родителями)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Предусмотрены как индивидуальные, так и групповые формы работы с родителями. В объединении регулярно проводятся родительские собрания, открытые занятия для родите</w:t>
            </w:r>
            <w:r>
              <w:rPr>
                <w:rFonts w:ascii="PT Astra Serif" w:hAnsi="PT Astra Serif"/>
                <w:sz w:val="24"/>
              </w:rPr>
              <w:t xml:space="preserve">лей, по запросу проводятся </w:t>
            </w:r>
            <w:r>
              <w:rPr>
                <w:rFonts w:ascii="PT Astra Serif" w:hAnsi="PT Astra Serif"/>
                <w:sz w:val="24"/>
              </w:rPr>
              <w:lastRenderedPageBreak/>
              <w:t>индивидуальные консультации.</w:t>
            </w:r>
          </w:p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Родители активно привлекаются к подготовке и проведению выставок, конкурсов.  Работа по воспитанию семейных ценностей, осознанию важности семьи ведется в том числе при подготовке обучающимися подарков</w:t>
            </w:r>
            <w:r>
              <w:rPr>
                <w:rFonts w:ascii="PT Astra Serif" w:hAnsi="PT Astra Serif"/>
                <w:sz w:val="24"/>
              </w:rPr>
              <w:t xml:space="preserve"> и сувениров к значимым праздникам, таким как «День матери, «День отца».  Тесный контакт с родителями помогает обеспечить согласованность действий семьи и работу педагогов объединения для достижения поставленных воспитательных целей.</w:t>
            </w:r>
          </w:p>
        </w:tc>
      </w:tr>
      <w:tr w:rsidR="004B1657"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 xml:space="preserve">5. Наставничество и </w:t>
            </w:r>
            <w:r>
              <w:rPr>
                <w:rFonts w:ascii="PT Astra Serif" w:hAnsi="PT Astra Serif"/>
                <w:sz w:val="24"/>
              </w:rPr>
              <w:t>тьюторство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 объединении предусмотрены как индивидуальные, так и групповые формы работы педагога с обучающимися. Чаще всего это консультации для одаренных детей либо отстающих, а так же работа по сопровождению проектов, подготовка к конкурсам («ИКаР», «Пер</w:t>
            </w:r>
            <w:r>
              <w:rPr>
                <w:rFonts w:ascii="PT Astra Serif" w:hAnsi="PT Astra Serif"/>
                <w:sz w:val="24"/>
              </w:rPr>
              <w:t>вые шаги в техническое творчество», Региональный этап Международного конкурса – фестиваля декоративно – прикладного творчества «Пасхальное яйцо 2022»,  «Хакатон  Супергерой»  «Юные инженеры)</w:t>
            </w:r>
          </w:p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Так же старшие воспитанники объединения с удовольствием выступают в роли наставников для младших, помогая им на начальных этапах обучения, поясняя сложные моменты, выступая в качестве поддержки. </w:t>
            </w:r>
          </w:p>
        </w:tc>
      </w:tr>
      <w:tr w:rsidR="004B1657"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6. Самоопределение (профориентация)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Одной из важных задач п</w:t>
            </w:r>
            <w:r>
              <w:rPr>
                <w:rFonts w:ascii="PT Astra Serif" w:hAnsi="PT Astra Serif"/>
                <w:sz w:val="24"/>
              </w:rPr>
              <w:t>рограммы «Заниматика» является</w:t>
            </w:r>
          </w:p>
          <w:p w:rsidR="004B1657" w:rsidRDefault="00123C7F">
            <w:pPr>
              <w:tabs>
                <w:tab w:val="left" w:pos="993"/>
              </w:tabs>
              <w:ind w:right="57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-обучить практическим действиям сравнения, счета, вычислений, измерения, классификации, преобразования; </w:t>
            </w:r>
          </w:p>
          <w:p w:rsidR="004B1657" w:rsidRDefault="00123C7F">
            <w:pPr>
              <w:tabs>
                <w:tab w:val="left" w:pos="993"/>
              </w:tabs>
              <w:ind w:right="57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-Обучать детей проводить элементарные и доступные опыты, строить гипотезы, искать ответы на вопросы и делать простейшие </w:t>
            </w:r>
            <w:r>
              <w:rPr>
                <w:rFonts w:ascii="PT Astra Serif" w:hAnsi="PT Astra Serif"/>
                <w:sz w:val="24"/>
              </w:rPr>
              <w:t xml:space="preserve">умозаключения, анализируя результат экспериментальной деятельности, </w:t>
            </w:r>
            <w:r>
              <w:rPr>
                <w:rFonts w:ascii="PT Astra Serif" w:hAnsi="PT Astra Serif"/>
                <w:color w:val="262626"/>
                <w:sz w:val="24"/>
              </w:rPr>
              <w:t>решать проблемные ситуации, выполнять творческие задания</w:t>
            </w:r>
          </w:p>
          <w:p w:rsidR="004B1657" w:rsidRDefault="00123C7F">
            <w:pPr>
              <w:pStyle w:val="af5"/>
              <w:tabs>
                <w:tab w:val="left" w:pos="993"/>
              </w:tabs>
              <w:spacing w:after="0" w:line="240" w:lineRule="auto"/>
              <w:ind w:left="0" w:right="57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-освоение основ проектно-творческой деятельности. </w:t>
            </w:r>
          </w:p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-способствуют воспитанию у дошкольника интереса к математике, умения преодолеват</w:t>
            </w:r>
            <w:r>
              <w:rPr>
                <w:rFonts w:ascii="PT Astra Serif" w:hAnsi="PT Astra Serif"/>
                <w:sz w:val="24"/>
              </w:rPr>
              <w:t xml:space="preserve">ь трудности, не бояться ошибок, самостоятельно находить способы решения познавательных задач, стремиться к достижению поставленной цели. </w:t>
            </w:r>
          </w:p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Данный опыт является важным в дальнейшем самоопределении воспитанников. </w:t>
            </w:r>
          </w:p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Для ее реализации используется потенциал само</w:t>
            </w:r>
            <w:r>
              <w:rPr>
                <w:rFonts w:ascii="PT Astra Serif" w:hAnsi="PT Astra Serif"/>
                <w:sz w:val="24"/>
              </w:rPr>
              <w:t xml:space="preserve">й программы и проводятся дополнительные мероприятия </w:t>
            </w:r>
          </w:p>
          <w:p w:rsidR="004B1657" w:rsidRDefault="00123C7F">
            <w:pPr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(беседы: чему мы научимся и где это можно применить, мастер-классы).</w:t>
            </w:r>
          </w:p>
        </w:tc>
      </w:tr>
      <w:tr w:rsidR="004B1657">
        <w:trPr>
          <w:trHeight w:val="273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7. «Наше здоровье в наших руках»(профилактика)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Профилактическая работа – значимый пункт работы педагога в объединении. В процессе освоения программы делается акцент на профилактике травматизма (беседы о нормах охраны труда, организации рабочего места, изучение требований безопасности в учебных мастерск</w:t>
            </w:r>
            <w:r>
              <w:rPr>
                <w:rFonts w:ascii="PT Astra Serif" w:hAnsi="PT Astra Serif"/>
                <w:sz w:val="24"/>
              </w:rPr>
              <w:t xml:space="preserve">их и на рабочих местах, проводятся инструктажи по ПДД, о правилах поведения на льду). </w:t>
            </w:r>
          </w:p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Кроме этого, ведется работа по формированию бесконфликтной коммуникации внутри объединения, пониманию основ конструктивного поведения в коллективе. </w:t>
            </w:r>
          </w:p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В текущую и итоговую</w:t>
            </w:r>
            <w:r>
              <w:rPr>
                <w:rFonts w:ascii="PT Astra Serif" w:hAnsi="PT Astra Serif"/>
                <w:sz w:val="24"/>
              </w:rPr>
              <w:t xml:space="preserve"> диагностику включена оценка развития коммуникативных умений обучающихся: умения слушать и слышать, вести полемику, дискуссию, выстраивать диалог, выступать перед зрителями.  </w:t>
            </w:r>
          </w:p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 целях профилактики отрицательного влияния внешней среды создаются ситуации усп</w:t>
            </w:r>
            <w:r>
              <w:rPr>
                <w:rFonts w:ascii="PT Astra Serif" w:hAnsi="PT Astra Serif"/>
                <w:sz w:val="24"/>
              </w:rPr>
              <w:t xml:space="preserve">еха, идет работа по повышению самооценки воспитанников: участие в конкурсах, выставках работ. </w:t>
            </w:r>
          </w:p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 объединении так же делается акцент на здоровом образе жизни, обучающиеся совместно с педагогом выбирают темы для работы и варианты своего участия (нарисовать р</w:t>
            </w:r>
            <w:r>
              <w:rPr>
                <w:rFonts w:ascii="PT Astra Serif" w:hAnsi="PT Astra Serif"/>
                <w:sz w:val="24"/>
              </w:rPr>
              <w:t>исунок, сделать тематическую поделку/сувенир, принять участие в соревнованиях) под эгидой тематических дней «Если хочешь быть здоров, спортом занимайся».</w:t>
            </w:r>
          </w:p>
        </w:tc>
      </w:tr>
      <w:tr w:rsidR="004B1657"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8. «Край родной, навек любимый!» (краеведение)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 программу «Заниматика» в рамках общей работы над вариативным воспитательным модулем «Дворца творчества детей и молодежи» включен краеведческий компонент: </w:t>
            </w:r>
          </w:p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-экскурсии по Заволжскому району, связанные с историей города  (Нижняя терраса,  ул. Ленинградская,</w:t>
            </w:r>
            <w:r>
              <w:rPr>
                <w:rFonts w:ascii="PT Astra Serif" w:hAnsi="PT Astra Serif"/>
                <w:sz w:val="24"/>
              </w:rPr>
              <w:t xml:space="preserve"> сквер у «АО Ульяновский  патронный завод»</w:t>
            </w:r>
          </w:p>
        </w:tc>
      </w:tr>
      <w:tr w:rsidR="004B1657"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9. Экологическое воспитание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Педагог проводит беседы,  посвященные темам бережного отношения к окружающей среде, природе, правильном с экологической точки зрения поведении человека в различных условиях и ситуациях</w:t>
            </w:r>
            <w:r>
              <w:rPr>
                <w:rFonts w:ascii="PT Astra Serif" w:hAnsi="PT Astra Serif"/>
                <w:sz w:val="24"/>
              </w:rPr>
              <w:t>.</w:t>
            </w:r>
          </w:p>
          <w:p w:rsidR="004B1657" w:rsidRDefault="00123C7F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занятиях, при изучении материалов для моделей и поделок, делается акцент и на их происхождение, технологию производства, общий вред либо пользу для окружающей среды, предлагаются возможные темы для исследования обучающимся по способам снижения вредных</w:t>
            </w:r>
            <w:r>
              <w:rPr>
                <w:rFonts w:ascii="PT Astra Serif" w:hAnsi="PT Astra Serif"/>
                <w:sz w:val="24"/>
              </w:rPr>
              <w:t xml:space="preserve"> выбросов производства, этапах очистки и т.д. в виде познавательных минуток.</w:t>
            </w:r>
          </w:p>
          <w:p w:rsidR="004B1657" w:rsidRDefault="004B1657">
            <w:pPr>
              <w:rPr>
                <w:rFonts w:ascii="PT Astra Serif" w:hAnsi="PT Astra Serif"/>
                <w:sz w:val="24"/>
              </w:rPr>
            </w:pPr>
          </w:p>
        </w:tc>
      </w:tr>
    </w:tbl>
    <w:p w:rsidR="004B1657" w:rsidRDefault="004B1657">
      <w:pPr>
        <w:pStyle w:val="af1"/>
        <w:jc w:val="center"/>
        <w:rPr>
          <w:rFonts w:ascii="PT Astra Serif" w:hAnsi="PT Astra Serif"/>
          <w:b/>
          <w:highlight w:val="white"/>
        </w:rPr>
      </w:pPr>
    </w:p>
    <w:p w:rsidR="004B1657" w:rsidRDefault="004B1657">
      <w:pPr>
        <w:pStyle w:val="af1"/>
        <w:jc w:val="center"/>
        <w:rPr>
          <w:rFonts w:ascii="PT Astra Serif" w:hAnsi="PT Astra Serif"/>
          <w:b/>
          <w:sz w:val="28"/>
          <w:highlight w:val="white"/>
        </w:rPr>
      </w:pPr>
    </w:p>
    <w:p w:rsidR="004B1657" w:rsidRDefault="00123C7F">
      <w:pPr>
        <w:pStyle w:val="Pa2"/>
        <w:tabs>
          <w:tab w:val="left" w:pos="1080"/>
        </w:tabs>
        <w:spacing w:line="240" w:lineRule="auto"/>
        <w:jc w:val="both"/>
        <w:rPr>
          <w:rFonts w:ascii="PT Astra Serif" w:hAnsi="PT Astra Serif"/>
          <w:b/>
          <w:i/>
          <w:sz w:val="28"/>
        </w:rPr>
      </w:pPr>
      <w:r>
        <w:rPr>
          <w:rFonts w:ascii="PT Astra Serif" w:hAnsi="PT Astra Serif"/>
          <w:b/>
          <w:i/>
          <w:sz w:val="28"/>
        </w:rPr>
        <w:t xml:space="preserve">Литература, используемая педагогом для разработки программы и организации образовательного процесса: </w:t>
      </w:r>
    </w:p>
    <w:p w:rsidR="004B1657" w:rsidRDefault="00123C7F">
      <w:pPr>
        <w:ind w:left="0" w:firstLine="709"/>
        <w:rPr>
          <w:rFonts w:ascii="PT Astra Serif" w:hAnsi="PT Astra Serif"/>
          <w:b/>
          <w:i/>
        </w:rPr>
      </w:pPr>
      <w:r>
        <w:rPr>
          <w:rFonts w:ascii="PT Astra Serif" w:hAnsi="PT Astra Serif"/>
          <w:b/>
          <w:i/>
        </w:rPr>
        <w:t>Литература, используемая педагогом для разработки программы и организации</w:t>
      </w:r>
      <w:r>
        <w:rPr>
          <w:rFonts w:ascii="PT Astra Serif" w:hAnsi="PT Astra Serif"/>
          <w:b/>
          <w:i/>
        </w:rPr>
        <w:t xml:space="preserve"> образовательного процесса: </w:t>
      </w:r>
    </w:p>
    <w:p w:rsidR="004B1657" w:rsidRDefault="00123C7F">
      <w:pPr>
        <w:numPr>
          <w:ilvl w:val="0"/>
          <w:numId w:val="27"/>
        </w:numPr>
        <w:tabs>
          <w:tab w:val="left" w:pos="0"/>
          <w:tab w:val="left" w:pos="1080"/>
        </w:tabs>
        <w:spacing w:after="0" w:line="240" w:lineRule="auto"/>
        <w:ind w:left="0" w:firstLine="539"/>
        <w:rPr>
          <w:rFonts w:ascii="PT Astra Serif" w:hAnsi="PT Astra Serif"/>
        </w:rPr>
      </w:pPr>
      <w:r>
        <w:rPr>
          <w:rFonts w:ascii="PT Astra Serif" w:hAnsi="PT Astra Serif"/>
        </w:rPr>
        <w:t>Артемова Л.В. Окружающий мир в дидактических играх дошкольников. – М.: Просвещение,  2002. – 385 с.</w:t>
      </w:r>
    </w:p>
    <w:p w:rsidR="004B1657" w:rsidRDefault="00123C7F">
      <w:pPr>
        <w:numPr>
          <w:ilvl w:val="0"/>
          <w:numId w:val="27"/>
        </w:numPr>
        <w:tabs>
          <w:tab w:val="left" w:pos="0"/>
          <w:tab w:val="left" w:pos="1080"/>
        </w:tabs>
        <w:spacing w:after="0" w:line="240" w:lineRule="auto"/>
        <w:ind w:left="0" w:firstLine="539"/>
        <w:rPr>
          <w:rFonts w:ascii="PT Astra Serif" w:hAnsi="PT Astra Serif"/>
        </w:rPr>
      </w:pPr>
      <w:r>
        <w:rPr>
          <w:rFonts w:ascii="PT Astra Serif" w:hAnsi="PT Astra Serif"/>
        </w:rPr>
        <w:t>Бондаренко А.К. Дидактические игры в детском саду. – М.: Просвещение,  2001. – 404 с.</w:t>
      </w:r>
    </w:p>
    <w:p w:rsidR="004B1657" w:rsidRDefault="00123C7F">
      <w:pPr>
        <w:numPr>
          <w:ilvl w:val="0"/>
          <w:numId w:val="27"/>
        </w:numPr>
        <w:tabs>
          <w:tab w:val="left" w:pos="0"/>
          <w:tab w:val="left" w:pos="1080"/>
        </w:tabs>
        <w:spacing w:after="0" w:line="240" w:lineRule="auto"/>
        <w:ind w:left="0" w:firstLine="539"/>
        <w:rPr>
          <w:rFonts w:ascii="PT Astra Serif" w:hAnsi="PT Astra Serif"/>
        </w:rPr>
      </w:pPr>
      <w:r>
        <w:rPr>
          <w:rFonts w:ascii="PT Astra Serif" w:hAnsi="PT Astra Serif"/>
        </w:rPr>
        <w:t xml:space="preserve">Венгер Л.А., Дьяченко О.М. Игры и </w:t>
      </w:r>
      <w:r>
        <w:rPr>
          <w:rFonts w:ascii="PT Astra Serif" w:hAnsi="PT Astra Serif"/>
        </w:rPr>
        <w:t>упражнения по развитию умственных способностей у детей дошкольного возраста. –  М.: Просвещение,  2003. – 312 с.</w:t>
      </w:r>
    </w:p>
    <w:p w:rsidR="004B1657" w:rsidRDefault="00123C7F">
      <w:pPr>
        <w:numPr>
          <w:ilvl w:val="0"/>
          <w:numId w:val="27"/>
        </w:numPr>
        <w:tabs>
          <w:tab w:val="left" w:pos="0"/>
          <w:tab w:val="left" w:pos="1080"/>
        </w:tabs>
        <w:spacing w:after="0" w:line="240" w:lineRule="auto"/>
        <w:ind w:left="0" w:firstLine="539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Ерофеева Т.И. Математика для дошкольников – М.: Просвещение, 2002 – 256с.</w:t>
      </w:r>
    </w:p>
    <w:p w:rsidR="004B1657" w:rsidRDefault="00123C7F">
      <w:pPr>
        <w:numPr>
          <w:ilvl w:val="0"/>
          <w:numId w:val="27"/>
        </w:numPr>
        <w:tabs>
          <w:tab w:val="left" w:pos="0"/>
          <w:tab w:val="left" w:pos="1080"/>
        </w:tabs>
        <w:spacing w:after="0" w:line="240" w:lineRule="auto"/>
        <w:ind w:left="0" w:firstLine="539"/>
        <w:rPr>
          <w:rFonts w:ascii="PT Astra Serif" w:hAnsi="PT Astra Serif"/>
        </w:rPr>
      </w:pPr>
      <w:r>
        <w:rPr>
          <w:rFonts w:ascii="PT Astra Serif" w:hAnsi="PT Astra Serif"/>
        </w:rPr>
        <w:t>Логика. Программа развития основ логического мышления у старших дошко</w:t>
      </w:r>
      <w:r>
        <w:rPr>
          <w:rFonts w:ascii="PT Astra Serif" w:hAnsi="PT Astra Serif"/>
        </w:rPr>
        <w:t>льников. / Сост. Корепанова М. В. – Волгоград, 2004.</w:t>
      </w:r>
    </w:p>
    <w:p w:rsidR="004B1657" w:rsidRDefault="00123C7F">
      <w:pPr>
        <w:numPr>
          <w:ilvl w:val="0"/>
          <w:numId w:val="27"/>
        </w:numPr>
        <w:tabs>
          <w:tab w:val="left" w:pos="0"/>
          <w:tab w:val="left" w:pos="1080"/>
        </w:tabs>
        <w:spacing w:after="0" w:line="240" w:lineRule="auto"/>
        <w:ind w:left="0" w:firstLine="539"/>
        <w:rPr>
          <w:rFonts w:ascii="PT Astra Serif" w:hAnsi="PT Astra Serif"/>
        </w:rPr>
      </w:pPr>
      <w:r>
        <w:rPr>
          <w:rFonts w:ascii="PT Astra Serif" w:hAnsi="PT Astra Serif"/>
        </w:rPr>
        <w:t>Математика до школы. /Сост. Смоленцева А. А., Пустовойт О. В., Михайлова З. М., Непомнящая Р. Л. – СПб.: Детство-Пресс, 2000.</w:t>
      </w:r>
    </w:p>
    <w:p w:rsidR="004B1657" w:rsidRDefault="00123C7F">
      <w:pPr>
        <w:numPr>
          <w:ilvl w:val="0"/>
          <w:numId w:val="27"/>
        </w:numPr>
        <w:tabs>
          <w:tab w:val="left" w:pos="0"/>
          <w:tab w:val="left" w:pos="1080"/>
        </w:tabs>
        <w:spacing w:after="0" w:line="240" w:lineRule="auto"/>
        <w:ind w:left="0" w:firstLine="539"/>
        <w:rPr>
          <w:rFonts w:ascii="PT Astra Serif" w:hAnsi="PT Astra Serif"/>
        </w:rPr>
      </w:pPr>
      <w:r>
        <w:rPr>
          <w:rFonts w:ascii="PT Astra Serif" w:hAnsi="PT Astra Serif"/>
        </w:rPr>
        <w:t>Михайлова З.А. Игровые занимательные задачи для дошкольников, М.: Просвещение</w:t>
      </w:r>
      <w:r>
        <w:rPr>
          <w:rFonts w:ascii="PT Astra Serif" w:hAnsi="PT Astra Serif"/>
        </w:rPr>
        <w:t>, 2010. – 187с.</w:t>
      </w:r>
    </w:p>
    <w:p w:rsidR="004B1657" w:rsidRDefault="00123C7F">
      <w:pPr>
        <w:numPr>
          <w:ilvl w:val="0"/>
          <w:numId w:val="27"/>
        </w:numPr>
        <w:tabs>
          <w:tab w:val="left" w:pos="0"/>
          <w:tab w:val="left" w:pos="1080"/>
        </w:tabs>
        <w:spacing w:after="0" w:line="240" w:lineRule="auto"/>
        <w:ind w:left="0" w:firstLine="539"/>
        <w:rPr>
          <w:rFonts w:ascii="PT Astra Serif" w:hAnsi="PT Astra Serif"/>
        </w:rPr>
      </w:pPr>
      <w:r>
        <w:rPr>
          <w:rFonts w:ascii="PT Astra Serif" w:hAnsi="PT Astra Serif"/>
        </w:rPr>
        <w:t xml:space="preserve">Михайлова З. А. Математика – это интересно. Методическое пособие. – СПб: Детство-Пресс, 2002. </w:t>
      </w:r>
    </w:p>
    <w:p w:rsidR="004B1657" w:rsidRDefault="00123C7F">
      <w:pPr>
        <w:numPr>
          <w:ilvl w:val="0"/>
          <w:numId w:val="27"/>
        </w:numPr>
        <w:tabs>
          <w:tab w:val="left" w:pos="0"/>
          <w:tab w:val="left" w:pos="1080"/>
        </w:tabs>
        <w:spacing w:after="0" w:line="240" w:lineRule="auto"/>
        <w:ind w:left="0" w:firstLine="539"/>
        <w:rPr>
          <w:rFonts w:ascii="PT Astra Serif" w:hAnsi="PT Astra Serif"/>
        </w:rPr>
      </w:pPr>
      <w:r>
        <w:rPr>
          <w:rFonts w:ascii="PT Astra Serif" w:hAnsi="PT Astra Serif"/>
        </w:rPr>
        <w:t xml:space="preserve">Михайлова  З.А. Математика от трёх до семи. Учебно-методическое пособие. – СПб: Акцидент, 1997. </w:t>
      </w:r>
    </w:p>
    <w:p w:rsidR="004B1657" w:rsidRDefault="00123C7F">
      <w:pPr>
        <w:numPr>
          <w:ilvl w:val="0"/>
          <w:numId w:val="27"/>
        </w:numPr>
        <w:tabs>
          <w:tab w:val="left" w:pos="0"/>
          <w:tab w:val="left" w:pos="1080"/>
        </w:tabs>
        <w:spacing w:after="0" w:line="240" w:lineRule="auto"/>
        <w:ind w:left="0" w:firstLine="539"/>
        <w:rPr>
          <w:rFonts w:ascii="PT Astra Serif" w:hAnsi="PT Astra Serif"/>
        </w:rPr>
      </w:pPr>
      <w:r>
        <w:rPr>
          <w:rFonts w:ascii="PT Astra Serif" w:hAnsi="PT Astra Serif"/>
        </w:rPr>
        <w:t xml:space="preserve"> Носова Е.А. Логика и математика для дошкольнико</w:t>
      </w:r>
      <w:r>
        <w:rPr>
          <w:rFonts w:ascii="PT Astra Serif" w:hAnsi="PT Astra Serif"/>
        </w:rPr>
        <w:t>в. – СПб.: Феникс, 2006. – 123 с.</w:t>
      </w:r>
    </w:p>
    <w:p w:rsidR="004B1657" w:rsidRDefault="00123C7F">
      <w:pPr>
        <w:numPr>
          <w:ilvl w:val="0"/>
          <w:numId w:val="27"/>
        </w:numPr>
        <w:tabs>
          <w:tab w:val="left" w:pos="0"/>
          <w:tab w:val="left" w:pos="1080"/>
        </w:tabs>
        <w:spacing w:after="0" w:line="240" w:lineRule="auto"/>
        <w:ind w:left="0" w:firstLine="539"/>
        <w:rPr>
          <w:rFonts w:ascii="PT Astra Serif" w:hAnsi="PT Astra Serif"/>
        </w:rPr>
      </w:pPr>
      <w:r>
        <w:rPr>
          <w:rFonts w:ascii="PT Astra Serif" w:hAnsi="PT Astra Serif"/>
        </w:rPr>
        <w:t xml:space="preserve"> Петерсон Л.Г. Раз ступенька, два ступенька. – СПб: Феникс, 2008. – 418с.</w:t>
      </w:r>
    </w:p>
    <w:p w:rsidR="004B1657" w:rsidRDefault="00123C7F">
      <w:pPr>
        <w:numPr>
          <w:ilvl w:val="0"/>
          <w:numId w:val="27"/>
        </w:numPr>
        <w:tabs>
          <w:tab w:val="left" w:pos="0"/>
          <w:tab w:val="left" w:pos="1080"/>
        </w:tabs>
        <w:spacing w:after="0" w:line="240" w:lineRule="auto"/>
        <w:ind w:left="0" w:firstLine="539"/>
        <w:rPr>
          <w:rFonts w:ascii="PT Astra Serif" w:hAnsi="PT Astra Serif"/>
        </w:rPr>
      </w:pPr>
      <w:r>
        <w:rPr>
          <w:rFonts w:ascii="PT Astra Serif" w:hAnsi="PT Astra Serif"/>
        </w:rPr>
        <w:t xml:space="preserve"> Первые шаги в математику. Методическое пособие / Сост. Буланова Л. В., Корепанова М. В. и др. – Волгоград, 2004.</w:t>
      </w:r>
    </w:p>
    <w:p w:rsidR="004B1657" w:rsidRDefault="00123C7F">
      <w:pPr>
        <w:numPr>
          <w:ilvl w:val="0"/>
          <w:numId w:val="27"/>
        </w:numPr>
        <w:tabs>
          <w:tab w:val="left" w:pos="0"/>
          <w:tab w:val="left" w:pos="1080"/>
        </w:tabs>
        <w:spacing w:after="0" w:line="240" w:lineRule="auto"/>
        <w:ind w:left="0" w:firstLine="539"/>
        <w:rPr>
          <w:rFonts w:ascii="PT Astra Serif" w:hAnsi="PT Astra Serif"/>
        </w:rPr>
      </w:pPr>
      <w:r>
        <w:rPr>
          <w:rFonts w:ascii="PT Astra Serif" w:hAnsi="PT Astra Serif"/>
        </w:rPr>
        <w:t xml:space="preserve"> Мониторинг в детском саду/ под ре</w:t>
      </w:r>
      <w:r>
        <w:rPr>
          <w:rFonts w:ascii="PT Astra Serif" w:hAnsi="PT Astra Serif"/>
        </w:rPr>
        <w:t>д. Т.И. Бабаева, А.Г. Гогоберидзе, М.В. Крулехт. – СПб: Детство-пресс, 2011. – 297с.</w:t>
      </w:r>
    </w:p>
    <w:p w:rsidR="004B1657" w:rsidRDefault="00123C7F">
      <w:pPr>
        <w:numPr>
          <w:ilvl w:val="0"/>
          <w:numId w:val="27"/>
        </w:numPr>
        <w:tabs>
          <w:tab w:val="left" w:pos="0"/>
          <w:tab w:val="left" w:pos="1080"/>
        </w:tabs>
        <w:spacing w:after="0" w:line="240" w:lineRule="auto"/>
        <w:ind w:left="0" w:firstLine="539"/>
        <w:rPr>
          <w:rFonts w:ascii="PT Astra Serif" w:hAnsi="PT Astra Serif"/>
        </w:rPr>
      </w:pPr>
      <w:r>
        <w:rPr>
          <w:rFonts w:ascii="PT Astra Serif" w:hAnsi="PT Astra Serif"/>
        </w:rPr>
        <w:t>Тихомирова Л.Ф. Развитие интеллектуальных способностей дошкольника. – Ярославль: Академия развития, 2005. – 267 с.</w:t>
      </w:r>
    </w:p>
    <w:p w:rsidR="004B1657" w:rsidRDefault="00123C7F">
      <w:pPr>
        <w:numPr>
          <w:ilvl w:val="0"/>
          <w:numId w:val="27"/>
        </w:numPr>
        <w:tabs>
          <w:tab w:val="left" w:pos="0"/>
          <w:tab w:val="left" w:pos="1080"/>
        </w:tabs>
        <w:spacing w:after="0" w:line="240" w:lineRule="auto"/>
        <w:ind w:left="0" w:firstLine="539"/>
        <w:rPr>
          <w:rFonts w:ascii="PT Astra Serif" w:hAnsi="PT Astra Serif"/>
        </w:rPr>
      </w:pPr>
      <w:r>
        <w:rPr>
          <w:rFonts w:ascii="PT Astra Serif" w:hAnsi="PT Astra Serif"/>
        </w:rPr>
        <w:t xml:space="preserve"> Учебное пособие Чего на свете не бывает?/ под редакцией</w:t>
      </w:r>
      <w:r>
        <w:rPr>
          <w:rFonts w:ascii="PT Astra Serif" w:hAnsi="PT Astra Serif"/>
        </w:rPr>
        <w:t xml:space="preserve"> О.М. Дьяченко и Е.Л. Агаевой. – М.: Просвещение,  2007. – 245с.</w:t>
      </w:r>
    </w:p>
    <w:p w:rsidR="004B1657" w:rsidRDefault="00123C7F">
      <w:pPr>
        <w:numPr>
          <w:ilvl w:val="0"/>
          <w:numId w:val="27"/>
        </w:numPr>
        <w:tabs>
          <w:tab w:val="left" w:pos="0"/>
          <w:tab w:val="left" w:pos="1080"/>
        </w:tabs>
        <w:spacing w:after="0" w:line="240" w:lineRule="auto"/>
        <w:ind w:left="0" w:firstLine="539"/>
        <w:rPr>
          <w:rFonts w:ascii="PT Astra Serif" w:hAnsi="PT Astra Serif"/>
        </w:rPr>
      </w:pPr>
      <w:r>
        <w:rPr>
          <w:rFonts w:ascii="PT Astra Serif" w:hAnsi="PT Astra Serif"/>
        </w:rPr>
        <w:t xml:space="preserve"> Харько Т. Г., Воскобович В. В. Сказочные лабиринты игры. Игровая технология интеллектуально-творческого развития детей дошкольного возраста 3-7 лет. – СПб., 2007</w:t>
      </w:r>
    </w:p>
    <w:p w:rsidR="004B1657" w:rsidRDefault="00123C7F">
      <w:pPr>
        <w:spacing w:before="120"/>
        <w:ind w:left="0" w:firstLine="709"/>
        <w:rPr>
          <w:rFonts w:ascii="PT Astra Serif" w:hAnsi="PT Astra Serif"/>
          <w:b/>
          <w:i/>
        </w:rPr>
      </w:pPr>
      <w:r>
        <w:rPr>
          <w:rFonts w:ascii="PT Astra Serif" w:hAnsi="PT Astra Serif"/>
          <w:b/>
          <w:i/>
        </w:rPr>
        <w:t>Литература, рекомендуемая дл</w:t>
      </w:r>
      <w:r>
        <w:rPr>
          <w:rFonts w:ascii="PT Astra Serif" w:hAnsi="PT Astra Serif"/>
          <w:b/>
          <w:i/>
        </w:rPr>
        <w:t xml:space="preserve">я детей и родителей: </w:t>
      </w:r>
    </w:p>
    <w:p w:rsidR="004B1657" w:rsidRDefault="00123C7F">
      <w:pPr>
        <w:numPr>
          <w:ilvl w:val="0"/>
          <w:numId w:val="28"/>
        </w:numPr>
        <w:tabs>
          <w:tab w:val="clear" w:pos="720"/>
          <w:tab w:val="left" w:pos="0"/>
          <w:tab w:val="left" w:pos="1080"/>
        </w:tabs>
        <w:spacing w:after="0" w:line="240" w:lineRule="auto"/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Васильева Н.Н.,. Новоторцева Н.В Развивающие игры для дошкольников. –  Ярославль: Академия развития, 2006. – 374с</w:t>
      </w:r>
    </w:p>
    <w:p w:rsidR="004B1657" w:rsidRDefault="00123C7F">
      <w:pPr>
        <w:numPr>
          <w:ilvl w:val="0"/>
          <w:numId w:val="28"/>
        </w:numPr>
        <w:tabs>
          <w:tab w:val="clear" w:pos="720"/>
          <w:tab w:val="left" w:pos="0"/>
          <w:tab w:val="left" w:pos="1080"/>
        </w:tabs>
        <w:spacing w:after="0" w:line="240" w:lineRule="auto"/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Волина В.В. Праздник числа – М.: Знание, 2003 – 180с.</w:t>
      </w:r>
    </w:p>
    <w:p w:rsidR="004B1657" w:rsidRDefault="00123C7F">
      <w:pPr>
        <w:numPr>
          <w:ilvl w:val="0"/>
          <w:numId w:val="28"/>
        </w:numPr>
        <w:tabs>
          <w:tab w:val="clear" w:pos="720"/>
          <w:tab w:val="left" w:pos="0"/>
          <w:tab w:val="left" w:pos="1080"/>
        </w:tabs>
        <w:spacing w:after="0" w:line="240" w:lineRule="auto"/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Гаврина С.Е. Веселые задачки для маленьких умников. – Ярославль: А</w:t>
      </w:r>
      <w:r>
        <w:rPr>
          <w:rFonts w:ascii="PT Astra Serif" w:hAnsi="PT Astra Serif"/>
        </w:rPr>
        <w:t>кадемия развития, 2006. – 382с.</w:t>
      </w:r>
    </w:p>
    <w:p w:rsidR="004B1657" w:rsidRDefault="00123C7F">
      <w:pPr>
        <w:numPr>
          <w:ilvl w:val="0"/>
          <w:numId w:val="28"/>
        </w:numPr>
        <w:tabs>
          <w:tab w:val="clear" w:pos="720"/>
          <w:tab w:val="left" w:pos="0"/>
          <w:tab w:val="left" w:pos="1080"/>
        </w:tabs>
        <w:spacing w:after="0" w:line="240" w:lineRule="auto"/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Галанова Т.В. Развивающие игры с малышами. – Ярославль: Академия развития, 2006. – 375с.</w:t>
      </w:r>
    </w:p>
    <w:p w:rsidR="004B1657" w:rsidRDefault="00123C7F">
      <w:pPr>
        <w:numPr>
          <w:ilvl w:val="0"/>
          <w:numId w:val="28"/>
        </w:numPr>
        <w:tabs>
          <w:tab w:val="clear" w:pos="720"/>
          <w:tab w:val="left" w:pos="0"/>
          <w:tab w:val="left" w:pos="1080"/>
        </w:tabs>
        <w:spacing w:after="0" w:line="240" w:lineRule="auto"/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>Дьяченко В.В. Чего на свете не бывает? – М.:  Просвещение, 2011 – 208с.</w:t>
      </w:r>
    </w:p>
    <w:p w:rsidR="004B1657" w:rsidRDefault="00123C7F">
      <w:pPr>
        <w:pStyle w:val="10"/>
        <w:spacing w:before="120"/>
        <w:ind w:left="0" w:right="75" w:firstLine="709"/>
        <w:jc w:val="center"/>
        <w:rPr>
          <w:rStyle w:val="a8"/>
          <w:rFonts w:ascii="PT Astra Serif" w:hAnsi="PT Astra Serif"/>
          <w:b w:val="0"/>
          <w:i/>
          <w:sz w:val="28"/>
        </w:rPr>
      </w:pPr>
      <w:r>
        <w:rPr>
          <w:rStyle w:val="a8"/>
          <w:rFonts w:ascii="PT Astra Serif" w:hAnsi="PT Astra Serif"/>
          <w:b w:val="0"/>
          <w:i/>
          <w:sz w:val="28"/>
        </w:rPr>
        <w:lastRenderedPageBreak/>
        <w:t>Интернет-ресурсы</w:t>
      </w:r>
    </w:p>
    <w:p w:rsidR="004B1657" w:rsidRDefault="00123C7F">
      <w:pPr>
        <w:pStyle w:val="10"/>
        <w:ind w:left="0" w:firstLine="72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1. Занимательный материал в обучении </w:t>
      </w:r>
      <w:r>
        <w:rPr>
          <w:rFonts w:ascii="PT Astra Serif" w:hAnsi="PT Astra Serif"/>
          <w:sz w:val="28"/>
        </w:rPr>
        <w:t>дошкольников элементарной математике – http://nsportal.ru/detskii-sad/matematika/zanimatelnyi-material-v-obuchenii-doshkolnikov-elementarnoi-matematike</w:t>
      </w:r>
    </w:p>
    <w:p w:rsidR="004B1657" w:rsidRDefault="00123C7F">
      <w:pPr>
        <w:pStyle w:val="10"/>
        <w:ind w:left="0" w:firstLine="72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2. Занимательные задачки для дошкольника! – http://www.baby.ru/community/view/30500/forum/post/38583820</w:t>
      </w:r>
    </w:p>
    <w:p w:rsidR="004B1657" w:rsidRDefault="00123C7F">
      <w:pPr>
        <w:pStyle w:val="2"/>
        <w:spacing w:before="0"/>
        <w:ind w:firstLine="720"/>
        <w:jc w:val="both"/>
        <w:rPr>
          <w:rFonts w:ascii="PT Astra Serif" w:hAnsi="PT Astra Serif"/>
          <w:i/>
          <w:color w:val="000000"/>
        </w:rPr>
      </w:pPr>
      <w:r>
        <w:rPr>
          <w:rFonts w:ascii="PT Astra Serif" w:hAnsi="PT Astra Serif"/>
          <w:i/>
          <w:color w:val="000000"/>
        </w:rPr>
        <w:t xml:space="preserve">3. Занимательная математика, занимательные задачи по математике. – </w:t>
      </w:r>
      <w:hyperlink r:id="rId8" w:history="1">
        <w:r>
          <w:rPr>
            <w:rFonts w:ascii="PT Astra Serif" w:hAnsi="PT Astra Serif"/>
            <w:i/>
            <w:color w:val="000000"/>
          </w:rPr>
          <w:t>http://www.myadept.ru/page/zanimatelnaya-matematika</w:t>
        </w:r>
      </w:hyperlink>
    </w:p>
    <w:p w:rsidR="004B1657" w:rsidRDefault="00123C7F">
      <w:pPr>
        <w:pStyle w:val="2"/>
        <w:spacing w:before="0"/>
        <w:ind w:firstLine="720"/>
        <w:jc w:val="both"/>
        <w:rPr>
          <w:rFonts w:ascii="PT Astra Serif" w:hAnsi="PT Astra Serif"/>
          <w:i/>
          <w:color w:val="000000"/>
        </w:rPr>
      </w:pPr>
      <w:r>
        <w:rPr>
          <w:rFonts w:ascii="PT Astra Serif" w:hAnsi="PT Astra Serif"/>
          <w:color w:val="000000"/>
        </w:rPr>
        <w:t xml:space="preserve">4. </w:t>
      </w:r>
      <w:r>
        <w:rPr>
          <w:rFonts w:ascii="PT Astra Serif" w:hAnsi="PT Astra Serif"/>
          <w:i/>
          <w:color w:val="000000"/>
        </w:rPr>
        <w:t xml:space="preserve">Интересная математика и счет для дошкольников – </w:t>
      </w:r>
      <w:r>
        <w:rPr>
          <w:rFonts w:ascii="PT Astra Serif" w:hAnsi="PT Astra Serif"/>
          <w:i/>
          <w:color w:val="000000"/>
        </w:rPr>
        <w:t xml:space="preserve">http://kazinopa.ru/matematika/interesnaya-matematika-i-schet-dlya-doshkolnikov/ </w:t>
      </w:r>
    </w:p>
    <w:p w:rsidR="004B1657" w:rsidRDefault="00123C7F">
      <w:pPr>
        <w:pStyle w:val="2"/>
        <w:spacing w:before="0"/>
        <w:ind w:firstLine="720"/>
        <w:jc w:val="both"/>
        <w:rPr>
          <w:rFonts w:ascii="PT Astra Serif" w:hAnsi="PT Astra Serif"/>
          <w:i/>
          <w:color w:val="000000"/>
        </w:rPr>
      </w:pPr>
      <w:r>
        <w:rPr>
          <w:rFonts w:ascii="PT Astra Serif" w:hAnsi="PT Astra Serif"/>
          <w:i/>
          <w:color w:val="000000"/>
        </w:rPr>
        <w:t xml:space="preserve">5. Михайлова З.А. Игровые занимательные задачи для дошкольников – </w:t>
      </w:r>
      <w:hyperlink r:id="rId9" w:history="1">
        <w:r>
          <w:rPr>
            <w:rFonts w:ascii="PT Astra Serif" w:hAnsi="PT Astra Serif"/>
            <w:i/>
            <w:color w:val="000000"/>
          </w:rPr>
          <w:t>http://bib.convdocs.org/v14303</w:t>
        </w:r>
      </w:hyperlink>
    </w:p>
    <w:p w:rsidR="004B1657" w:rsidRDefault="004B1657">
      <w:pPr>
        <w:pStyle w:val="10"/>
        <w:ind w:left="0" w:firstLine="720"/>
        <w:jc w:val="both"/>
        <w:rPr>
          <w:rFonts w:ascii="PT Astra Serif" w:hAnsi="PT Astra Serif"/>
          <w:sz w:val="28"/>
        </w:rPr>
      </w:pPr>
    </w:p>
    <w:p w:rsidR="004B1657" w:rsidRDefault="004B1657">
      <w:pPr>
        <w:spacing w:before="120" w:line="360" w:lineRule="auto"/>
        <w:jc w:val="center"/>
        <w:rPr>
          <w:rFonts w:ascii="PT Astra Serif" w:hAnsi="PT Astra Serif"/>
        </w:rPr>
      </w:pPr>
    </w:p>
    <w:p w:rsidR="004B1657" w:rsidRDefault="004B1657">
      <w:pPr>
        <w:spacing w:before="120" w:line="360" w:lineRule="auto"/>
        <w:jc w:val="center"/>
        <w:rPr>
          <w:rFonts w:ascii="PT Astra Serif" w:hAnsi="PT Astra Serif"/>
        </w:rPr>
      </w:pPr>
    </w:p>
    <w:p w:rsidR="004B1657" w:rsidRDefault="004B1657">
      <w:pPr>
        <w:spacing w:before="120" w:line="360" w:lineRule="auto"/>
        <w:jc w:val="center"/>
        <w:rPr>
          <w:rFonts w:ascii="PT Astra Serif" w:hAnsi="PT Astra Serif"/>
          <w:b/>
        </w:rPr>
      </w:pPr>
    </w:p>
    <w:p w:rsidR="004B1657" w:rsidRDefault="004B1657">
      <w:pPr>
        <w:spacing w:before="120" w:line="360" w:lineRule="auto"/>
        <w:jc w:val="center"/>
        <w:rPr>
          <w:rFonts w:ascii="PT Astra Serif" w:hAnsi="PT Astra Serif"/>
          <w:b/>
        </w:rPr>
      </w:pPr>
    </w:p>
    <w:p w:rsidR="004B1657" w:rsidRDefault="004B1657">
      <w:pPr>
        <w:spacing w:before="120" w:line="360" w:lineRule="auto"/>
        <w:jc w:val="center"/>
        <w:rPr>
          <w:rFonts w:ascii="PT Astra Serif" w:hAnsi="PT Astra Serif"/>
          <w:b/>
        </w:rPr>
      </w:pPr>
    </w:p>
    <w:p w:rsidR="004B1657" w:rsidRDefault="004B1657">
      <w:pPr>
        <w:spacing w:before="120" w:line="360" w:lineRule="auto"/>
        <w:jc w:val="center"/>
        <w:rPr>
          <w:rFonts w:ascii="PT Astra Serif" w:hAnsi="PT Astra Serif"/>
          <w:b/>
        </w:rPr>
      </w:pPr>
    </w:p>
    <w:p w:rsidR="004B1657" w:rsidRDefault="004B1657">
      <w:pPr>
        <w:spacing w:before="120" w:line="360" w:lineRule="auto"/>
        <w:jc w:val="center"/>
        <w:rPr>
          <w:rFonts w:ascii="PT Astra Serif" w:hAnsi="PT Astra Serif"/>
          <w:b/>
        </w:rPr>
      </w:pPr>
    </w:p>
    <w:p w:rsidR="004B1657" w:rsidRDefault="004B1657">
      <w:pPr>
        <w:spacing w:before="120" w:line="360" w:lineRule="auto"/>
        <w:jc w:val="center"/>
        <w:rPr>
          <w:rFonts w:ascii="PT Astra Serif" w:hAnsi="PT Astra Serif"/>
          <w:b/>
        </w:rPr>
      </w:pPr>
    </w:p>
    <w:p w:rsidR="004B1657" w:rsidRDefault="004B1657">
      <w:pPr>
        <w:spacing w:before="120" w:line="360" w:lineRule="auto"/>
        <w:jc w:val="center"/>
        <w:rPr>
          <w:rFonts w:ascii="PT Astra Serif" w:hAnsi="PT Astra Serif"/>
          <w:b/>
        </w:rPr>
      </w:pPr>
    </w:p>
    <w:p w:rsidR="004B1657" w:rsidRDefault="004B1657">
      <w:pPr>
        <w:spacing w:before="120" w:line="360" w:lineRule="auto"/>
        <w:jc w:val="center"/>
        <w:rPr>
          <w:rFonts w:ascii="PT Astra Serif" w:hAnsi="PT Astra Serif"/>
          <w:b/>
        </w:rPr>
      </w:pPr>
    </w:p>
    <w:p w:rsidR="004B1657" w:rsidRDefault="004B1657">
      <w:pPr>
        <w:spacing w:before="120" w:line="360" w:lineRule="auto"/>
        <w:jc w:val="center"/>
        <w:rPr>
          <w:rFonts w:ascii="PT Astra Serif" w:hAnsi="PT Astra Serif"/>
          <w:b/>
        </w:rPr>
      </w:pPr>
    </w:p>
    <w:p w:rsidR="004B1657" w:rsidRDefault="004B1657">
      <w:pPr>
        <w:spacing w:before="120" w:line="360" w:lineRule="auto"/>
        <w:jc w:val="center"/>
        <w:rPr>
          <w:rFonts w:ascii="PT Astra Serif" w:hAnsi="PT Astra Serif"/>
          <w:b/>
        </w:rPr>
      </w:pPr>
    </w:p>
    <w:p w:rsidR="004B1657" w:rsidRDefault="004B1657">
      <w:pPr>
        <w:spacing w:before="120" w:line="360" w:lineRule="auto"/>
        <w:jc w:val="center"/>
        <w:rPr>
          <w:rFonts w:ascii="PT Astra Serif" w:hAnsi="PT Astra Serif"/>
          <w:b/>
        </w:rPr>
      </w:pPr>
    </w:p>
    <w:p w:rsidR="004B1657" w:rsidRDefault="004B1657">
      <w:pPr>
        <w:spacing w:before="120" w:line="360" w:lineRule="auto"/>
        <w:jc w:val="center"/>
        <w:rPr>
          <w:rFonts w:ascii="PT Astra Serif" w:hAnsi="PT Astra Serif"/>
          <w:b/>
        </w:rPr>
      </w:pPr>
    </w:p>
    <w:p w:rsidR="004B1657" w:rsidRDefault="004B1657">
      <w:pPr>
        <w:spacing w:before="120" w:line="360" w:lineRule="auto"/>
        <w:jc w:val="center"/>
        <w:rPr>
          <w:rFonts w:ascii="PT Astra Serif" w:hAnsi="PT Astra Serif"/>
          <w:b/>
        </w:rPr>
      </w:pPr>
    </w:p>
    <w:p w:rsidR="004B1657" w:rsidRDefault="004B1657">
      <w:pPr>
        <w:spacing w:before="120" w:line="360" w:lineRule="auto"/>
        <w:jc w:val="center"/>
        <w:rPr>
          <w:rFonts w:ascii="PT Astra Serif" w:hAnsi="PT Astra Serif"/>
          <w:b/>
        </w:rPr>
      </w:pPr>
    </w:p>
    <w:p w:rsidR="004B1657" w:rsidRDefault="004B1657">
      <w:pPr>
        <w:spacing w:before="120" w:line="360" w:lineRule="auto"/>
        <w:jc w:val="center"/>
        <w:rPr>
          <w:rFonts w:ascii="PT Astra Serif" w:hAnsi="PT Astra Serif"/>
          <w:b/>
        </w:rPr>
      </w:pPr>
    </w:p>
    <w:p w:rsidR="004B1657" w:rsidRDefault="004B1657">
      <w:pPr>
        <w:spacing w:before="120" w:line="360" w:lineRule="auto"/>
        <w:jc w:val="center"/>
        <w:rPr>
          <w:rFonts w:ascii="PT Astra Serif" w:hAnsi="PT Astra Serif"/>
          <w:b/>
        </w:rPr>
      </w:pPr>
    </w:p>
    <w:p w:rsidR="004B1657" w:rsidRDefault="00123C7F">
      <w:pPr>
        <w:spacing w:after="0" w:line="360" w:lineRule="auto"/>
        <w:ind w:left="0" w:firstLine="0"/>
        <w:jc w:val="center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ДОПОЛНИТЕЛЬНАЯ</w:t>
      </w:r>
    </w:p>
    <w:p w:rsidR="004B1657" w:rsidRDefault="00123C7F">
      <w:pPr>
        <w:spacing w:after="0" w:line="360" w:lineRule="auto"/>
        <w:ind w:left="0" w:firstLine="0"/>
        <w:jc w:val="center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ОБЩЕОБРАЗОВАТЕЛЬНАЯ ОБЩЕРАЗВИВАЮЩАЯ</w:t>
      </w:r>
    </w:p>
    <w:p w:rsidR="004B1657" w:rsidRDefault="00123C7F">
      <w:pPr>
        <w:spacing w:after="0" w:line="240" w:lineRule="auto"/>
        <w:ind w:left="57" w:right="57" w:hanging="10"/>
        <w:jc w:val="center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ПРОГРАММА  «Юные исследователи»</w:t>
      </w:r>
    </w:p>
    <w:p w:rsidR="004B1657" w:rsidRDefault="00123C7F">
      <w:pPr>
        <w:spacing w:after="0" w:line="240" w:lineRule="auto"/>
        <w:ind w:left="57" w:right="57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Объединение Школа раннего технического развития «Почемучки»</w:t>
      </w:r>
    </w:p>
    <w:p w:rsidR="004B1657" w:rsidRDefault="004B1657">
      <w:pPr>
        <w:spacing w:after="0" w:line="240" w:lineRule="auto"/>
        <w:ind w:left="57" w:right="57" w:firstLine="0"/>
        <w:rPr>
          <w:rFonts w:ascii="PT Serif" w:hAnsi="PT Serif"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rPr>
          <w:rFonts w:ascii="PT Serif" w:hAnsi="PT Serif"/>
          <w:color w:val="000000" w:themeColor="text1"/>
        </w:rPr>
      </w:pPr>
    </w:p>
    <w:p w:rsidR="004B1657" w:rsidRDefault="00123C7F">
      <w:pPr>
        <w:spacing w:after="0" w:line="240" w:lineRule="auto"/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Срок реализации программы – </w:t>
      </w:r>
      <w:r>
        <w:rPr>
          <w:rFonts w:ascii="PT Serif" w:hAnsi="PT Serif"/>
          <w:b/>
          <w:color w:val="000000" w:themeColor="text1"/>
        </w:rPr>
        <w:t>1 год</w:t>
      </w:r>
    </w:p>
    <w:p w:rsidR="004B1657" w:rsidRDefault="00123C7F">
      <w:pPr>
        <w:tabs>
          <w:tab w:val="left" w:pos="6345"/>
        </w:tabs>
        <w:spacing w:after="0" w:line="240" w:lineRule="auto"/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Возраст обучающихся: </w:t>
      </w:r>
      <w:r>
        <w:rPr>
          <w:rFonts w:ascii="PT Serif" w:hAnsi="PT Serif"/>
          <w:b/>
          <w:color w:val="000000" w:themeColor="text1"/>
        </w:rPr>
        <w:t>5-6 лет</w:t>
      </w:r>
    </w:p>
    <w:p w:rsidR="004B1657" w:rsidRDefault="004B1657">
      <w:pPr>
        <w:tabs>
          <w:tab w:val="left" w:pos="9355"/>
        </w:tabs>
        <w:spacing w:after="0" w:line="240" w:lineRule="auto"/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tabs>
          <w:tab w:val="left" w:pos="9355"/>
        </w:tabs>
        <w:spacing w:after="0" w:line="240" w:lineRule="auto"/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tabs>
          <w:tab w:val="left" w:pos="9355"/>
        </w:tabs>
        <w:spacing w:after="0" w:line="240" w:lineRule="auto"/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tabs>
          <w:tab w:val="left" w:pos="9355"/>
        </w:tabs>
        <w:spacing w:after="0" w:line="240" w:lineRule="auto"/>
        <w:ind w:left="0" w:firstLine="0"/>
        <w:rPr>
          <w:rFonts w:ascii="PT Serif" w:hAnsi="PT Serif"/>
          <w:color w:val="000000" w:themeColor="text1"/>
        </w:rPr>
      </w:pPr>
    </w:p>
    <w:p w:rsidR="004B1657" w:rsidRDefault="00123C7F">
      <w:pPr>
        <w:tabs>
          <w:tab w:val="left" w:pos="9355"/>
        </w:tabs>
        <w:spacing w:after="0" w:line="240" w:lineRule="auto"/>
        <w:ind w:left="0" w:firstLine="0"/>
        <w:jc w:val="right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Автор-разработчик:</w:t>
      </w:r>
    </w:p>
    <w:p w:rsidR="004B1657" w:rsidRDefault="00123C7F">
      <w:pPr>
        <w:tabs>
          <w:tab w:val="left" w:pos="9355"/>
        </w:tabs>
        <w:spacing w:after="0" w:line="240" w:lineRule="auto"/>
        <w:ind w:left="0" w:firstLine="0"/>
        <w:jc w:val="right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педагог дополнительного образования </w:t>
      </w:r>
    </w:p>
    <w:p w:rsidR="004B1657" w:rsidRDefault="00123C7F">
      <w:pPr>
        <w:tabs>
          <w:tab w:val="left" w:pos="9355"/>
        </w:tabs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Мельникова Ольга Юрьевна</w:t>
      </w: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123C7F">
      <w:pPr>
        <w:ind w:right="-284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СОДЕРЖАНИЕ</w:t>
      </w:r>
    </w:p>
    <w:p w:rsidR="004B1657" w:rsidRDefault="004B1657">
      <w:pPr>
        <w:ind w:right="-284"/>
        <w:rPr>
          <w:rFonts w:ascii="PT Astra Serif" w:hAnsi="PT Astra Serif"/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230"/>
        <w:gridCol w:w="1343"/>
      </w:tblGrid>
      <w:tr w:rsidR="004B1657">
        <w:tc>
          <w:tcPr>
            <w:tcW w:w="8230" w:type="dxa"/>
          </w:tcPr>
          <w:p w:rsidR="004B1657" w:rsidRDefault="00123C7F">
            <w:pPr>
              <w:numPr>
                <w:ilvl w:val="0"/>
                <w:numId w:val="19"/>
              </w:numPr>
              <w:spacing w:after="0" w:line="240" w:lineRule="auto"/>
              <w:ind w:left="0" w:right="-284" w:firstLine="0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lastRenderedPageBreak/>
              <w:t xml:space="preserve">Комплекс основных характеристик программы </w:t>
            </w:r>
          </w:p>
          <w:p w:rsidR="004B1657" w:rsidRDefault="00123C7F">
            <w:pPr>
              <w:numPr>
                <w:ilvl w:val="1"/>
                <w:numId w:val="19"/>
              </w:numPr>
              <w:spacing w:after="0" w:line="240" w:lineRule="auto"/>
              <w:ind w:left="0" w:right="-284" w:firstLine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Пояснительная записка </w:t>
            </w:r>
          </w:p>
          <w:p w:rsidR="004B1657" w:rsidRDefault="00123C7F">
            <w:pPr>
              <w:numPr>
                <w:ilvl w:val="1"/>
                <w:numId w:val="19"/>
              </w:numPr>
              <w:spacing w:after="0" w:line="240" w:lineRule="auto"/>
              <w:ind w:left="0" w:right="-284" w:firstLine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Содержание программы </w:t>
            </w:r>
          </w:p>
          <w:p w:rsidR="004B1657" w:rsidRDefault="00123C7F">
            <w:pPr>
              <w:ind w:right="-284" w:hanging="70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2. Комплекс организационно-педагогических условий</w:t>
            </w:r>
          </w:p>
          <w:p w:rsidR="004B1657" w:rsidRDefault="00123C7F">
            <w:pPr>
              <w:ind w:right="-284" w:hanging="70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2.1 Учебный план </w:t>
            </w:r>
          </w:p>
          <w:p w:rsidR="004B1657" w:rsidRDefault="00123C7F">
            <w:pPr>
              <w:tabs>
                <w:tab w:val="left" w:pos="0"/>
              </w:tabs>
              <w:ind w:left="0" w:right="1814"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2.2. Календарный  учебный  график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PT Astra Serif" w:hAnsi="PT Astra Serif"/>
              </w:rPr>
              <w:t xml:space="preserve">                                                                                                               2.3. Условия реализации программы                                                         </w:t>
            </w:r>
          </w:p>
          <w:p w:rsidR="004B1657" w:rsidRDefault="00123C7F">
            <w:pPr>
              <w:ind w:left="0" w:right="-284"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2.4. Формы аттестации  и оценочные материалы                                     </w:t>
            </w:r>
          </w:p>
          <w:p w:rsidR="004B1657" w:rsidRDefault="00123C7F">
            <w:pPr>
              <w:ind w:right="-284" w:hanging="70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2.5. Методические материалы    </w:t>
            </w:r>
          </w:p>
          <w:p w:rsidR="004B1657" w:rsidRDefault="00123C7F">
            <w:pPr>
              <w:ind w:right="-284" w:hanging="70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2.6.Воспитательный компонент программы</w:t>
            </w:r>
          </w:p>
          <w:p w:rsidR="004B1657" w:rsidRDefault="00123C7F">
            <w:pPr>
              <w:ind w:right="-284" w:hanging="708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 xml:space="preserve">2.7. Список литературы                                                                               </w:t>
            </w:r>
          </w:p>
        </w:tc>
        <w:tc>
          <w:tcPr>
            <w:tcW w:w="1343" w:type="dxa"/>
          </w:tcPr>
          <w:p w:rsidR="004B1657" w:rsidRDefault="004B1657">
            <w:pPr>
              <w:ind w:right="141"/>
              <w:jc w:val="right"/>
              <w:rPr>
                <w:rFonts w:ascii="PT Astra Serif" w:hAnsi="PT Astra Serif"/>
                <w:b/>
              </w:rPr>
            </w:pPr>
          </w:p>
          <w:p w:rsidR="004B1657" w:rsidRDefault="004B1657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hAnsi="PT Astra Serif"/>
              </w:rPr>
            </w:pPr>
          </w:p>
          <w:p w:rsidR="004B1657" w:rsidRDefault="004B1657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hAnsi="PT Astra Serif"/>
                <w:b/>
              </w:rPr>
            </w:pPr>
          </w:p>
        </w:tc>
      </w:tr>
    </w:tbl>
    <w:p w:rsidR="004B1657" w:rsidRDefault="004B1657">
      <w:pPr>
        <w:spacing w:line="480" w:lineRule="auto"/>
        <w:jc w:val="center"/>
        <w:rPr>
          <w:rFonts w:ascii="PT Astra Serif" w:hAnsi="PT Astra Serif"/>
          <w:b/>
        </w:rPr>
      </w:pPr>
    </w:p>
    <w:p w:rsidR="004B1657" w:rsidRDefault="00123C7F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</w:t>
      </w:r>
    </w:p>
    <w:p w:rsidR="004B1657" w:rsidRDefault="004B1657">
      <w:pPr>
        <w:tabs>
          <w:tab w:val="left" w:pos="0"/>
          <w:tab w:val="left" w:pos="1080"/>
        </w:tabs>
        <w:ind w:left="0" w:firstLine="72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0" w:firstLine="0"/>
        <w:jc w:val="right"/>
        <w:rPr>
          <w:rFonts w:ascii="PT Serif" w:hAnsi="PT Serif"/>
          <w:b/>
          <w:color w:val="000000" w:themeColor="text1"/>
        </w:rPr>
      </w:pPr>
    </w:p>
    <w:p w:rsidR="004B1657" w:rsidRDefault="00123C7F">
      <w:pPr>
        <w:numPr>
          <w:ilvl w:val="1"/>
          <w:numId w:val="29"/>
        </w:numPr>
        <w:tabs>
          <w:tab w:val="left" w:pos="709"/>
          <w:tab w:val="left" w:pos="851"/>
        </w:tabs>
        <w:spacing w:after="0" w:line="240" w:lineRule="auto"/>
        <w:ind w:left="0" w:hanging="283"/>
        <w:jc w:val="center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Комплекс основных характеристик программы</w:t>
      </w:r>
    </w:p>
    <w:p w:rsidR="004B1657" w:rsidRDefault="00123C7F">
      <w:pPr>
        <w:numPr>
          <w:ilvl w:val="1"/>
          <w:numId w:val="30"/>
        </w:numPr>
        <w:spacing w:after="0" w:line="240" w:lineRule="auto"/>
        <w:ind w:left="0" w:firstLine="0"/>
        <w:jc w:val="center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Пояснительная записка</w:t>
      </w:r>
    </w:p>
    <w:p w:rsidR="004B1657" w:rsidRDefault="004B1657">
      <w:pPr>
        <w:spacing w:after="0" w:line="240" w:lineRule="auto"/>
        <w:ind w:left="720" w:firstLine="0"/>
        <w:rPr>
          <w:rFonts w:ascii="PT Serif" w:hAnsi="PT Serif"/>
          <w:b/>
          <w:color w:val="000000" w:themeColor="text1"/>
        </w:rPr>
      </w:pPr>
    </w:p>
    <w:p w:rsidR="004B1657" w:rsidRDefault="00123C7F">
      <w:pPr>
        <w:spacing w:after="0" w:line="240" w:lineRule="auto"/>
        <w:ind w:left="0" w:right="57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 xml:space="preserve">Уровень освоения программы: </w:t>
      </w:r>
      <w:r>
        <w:rPr>
          <w:rFonts w:ascii="PT Serif" w:hAnsi="PT Serif"/>
          <w:color w:val="000000" w:themeColor="text1"/>
        </w:rPr>
        <w:t xml:space="preserve">стартовый.  </w:t>
      </w:r>
    </w:p>
    <w:p w:rsidR="004B1657" w:rsidRDefault="00123C7F">
      <w:pPr>
        <w:spacing w:after="0" w:line="240" w:lineRule="auto"/>
        <w:ind w:left="0" w:right="57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Направленность программы</w:t>
      </w:r>
      <w:r>
        <w:rPr>
          <w:rFonts w:ascii="PT Serif" w:hAnsi="PT Serif"/>
          <w:color w:val="000000" w:themeColor="text1"/>
        </w:rPr>
        <w:t xml:space="preserve"> – техническая. </w:t>
      </w:r>
    </w:p>
    <w:p w:rsidR="004B1657" w:rsidRDefault="004B1657">
      <w:pPr>
        <w:spacing w:after="0" w:line="240" w:lineRule="auto"/>
        <w:ind w:left="0" w:firstLine="0"/>
        <w:rPr>
          <w:rFonts w:ascii="PT Serif" w:hAnsi="PT Serif"/>
          <w:b/>
          <w:color w:val="000000" w:themeColor="text1"/>
        </w:rPr>
      </w:pPr>
    </w:p>
    <w:p w:rsidR="004B1657" w:rsidRDefault="00123C7F">
      <w:pPr>
        <w:spacing w:after="0" w:line="240" w:lineRule="auto"/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Новизна программы</w:t>
      </w:r>
      <w:r>
        <w:rPr>
          <w:rFonts w:ascii="PT Serif" w:hAnsi="PT Serif"/>
          <w:color w:val="000000" w:themeColor="text1"/>
        </w:rPr>
        <w:t xml:space="preserve"> состоит:</w:t>
      </w:r>
    </w:p>
    <w:p w:rsidR="004B1657" w:rsidRDefault="00123C7F">
      <w:pPr>
        <w:numPr>
          <w:ilvl w:val="0"/>
          <w:numId w:val="31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в применении метода </w:t>
      </w:r>
      <w:r>
        <w:rPr>
          <w:rFonts w:ascii="PT Serif" w:hAnsi="PT Serif"/>
          <w:color w:val="000000" w:themeColor="text1"/>
        </w:rPr>
        <w:t>экспериментирования - творческого метода познания закономерностей и возможность открыть для себя волшебный мир конструктора. Знания, добытые самостоятельно, путем экспериментирования, всегда являются осознанными и более прочными;</w:t>
      </w:r>
    </w:p>
    <w:p w:rsidR="004B1657" w:rsidRDefault="00123C7F">
      <w:pPr>
        <w:numPr>
          <w:ilvl w:val="0"/>
          <w:numId w:val="31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в поэтапном развитии умств</w:t>
      </w:r>
      <w:r>
        <w:rPr>
          <w:rFonts w:ascii="PT Serif" w:hAnsi="PT Serif"/>
          <w:color w:val="000000" w:themeColor="text1"/>
        </w:rPr>
        <w:t>енных способностей старших дошкольников путем вооружения их навыками экспериментальных действий и обучению методам самостоятельного добывания знаний;</w:t>
      </w:r>
    </w:p>
    <w:p w:rsidR="004B1657" w:rsidRDefault="00123C7F">
      <w:pPr>
        <w:numPr>
          <w:ilvl w:val="0"/>
          <w:numId w:val="31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в создании специально организованной предметно-развивающей и искусственной языковой среды (посредством исп</w:t>
      </w:r>
      <w:r>
        <w:rPr>
          <w:rFonts w:ascii="PT Serif" w:hAnsi="PT Serif"/>
          <w:color w:val="000000" w:themeColor="text1"/>
        </w:rPr>
        <w:t>ользования иностранного языка на занятиях);</w:t>
      </w:r>
    </w:p>
    <w:p w:rsidR="004B1657" w:rsidRDefault="004B1657">
      <w:pPr>
        <w:spacing w:after="0" w:line="240" w:lineRule="auto"/>
        <w:ind w:left="720" w:firstLine="0"/>
        <w:rPr>
          <w:rFonts w:ascii="PT Serif" w:hAnsi="PT Serif"/>
          <w:color w:val="000000" w:themeColor="text1"/>
        </w:rPr>
      </w:pP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 xml:space="preserve">Актуальность </w:t>
      </w:r>
      <w:r>
        <w:rPr>
          <w:rFonts w:ascii="PT Serif" w:hAnsi="PT Serif"/>
          <w:color w:val="000000" w:themeColor="text1"/>
        </w:rPr>
        <w:t>программы обусловлена тем, что в современных условиях, «новый человек» должен быстро и качественно решать сложные задачи, уметь видеть и «прочувствовать» проблемы, предлагая творческие варианты их р</w:t>
      </w:r>
      <w:r>
        <w:rPr>
          <w:rFonts w:ascii="PT Serif" w:hAnsi="PT Serif"/>
          <w:color w:val="000000" w:themeColor="text1"/>
        </w:rPr>
        <w:t>ешения. Эти и другие задачи может реализовать человек, обладающий исследовательскими способностями. Поэтому проблема формирования и развития исследовательских способностей детей дошкольного возраста является актуальной в современной системе. Современные ре</w:t>
      </w:r>
      <w:r>
        <w:rPr>
          <w:rFonts w:ascii="PT Serif" w:hAnsi="PT Serif"/>
          <w:color w:val="000000" w:themeColor="text1"/>
        </w:rPr>
        <w:t>алии также требуют изучения иностранного языка, который может быть применен во всех сферах деятельности человека. Английский язык с элементом технической направленности является одним из важных средств развития интеллектуальных способностей дошкольников, и</w:t>
      </w:r>
      <w:r>
        <w:rPr>
          <w:rFonts w:ascii="PT Serif" w:hAnsi="PT Serif"/>
          <w:color w:val="000000" w:themeColor="text1"/>
        </w:rPr>
        <w:t>х общеобразовательного потенциала.</w:t>
      </w:r>
    </w:p>
    <w:p w:rsidR="004B1657" w:rsidRDefault="004B1657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</w:p>
    <w:p w:rsidR="004B1657" w:rsidRDefault="00123C7F">
      <w:pPr>
        <w:spacing w:after="0" w:line="240" w:lineRule="auto"/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 xml:space="preserve">Отличительные особенности программы </w:t>
      </w:r>
      <w:r>
        <w:rPr>
          <w:rFonts w:ascii="PT Serif" w:hAnsi="PT Serif"/>
          <w:color w:val="000000" w:themeColor="text1"/>
        </w:rPr>
        <w:t xml:space="preserve">от других является комплексное применение практических методов обучения дошкольников. </w:t>
      </w:r>
    </w:p>
    <w:p w:rsidR="004B1657" w:rsidRDefault="00123C7F">
      <w:pPr>
        <w:spacing w:after="0" w:line="240" w:lineRule="auto"/>
        <w:ind w:left="0" w:firstLine="708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Потребность ребенка в новых впечатлениях лежит в основе возникновения и развития поисково-исследовательской деятельности, направленной на познание окружающего мира. Чем разнообразнее и интенсивнее поисковая деятельность, тем больше новой информации получае</w:t>
      </w:r>
      <w:r>
        <w:rPr>
          <w:rFonts w:ascii="PT Serif" w:hAnsi="PT Serif"/>
          <w:color w:val="000000" w:themeColor="text1"/>
        </w:rPr>
        <w:t xml:space="preserve">т ребенок, тем быстрее и полноценнее он развивается. Знания, добытые самостоятельно всегда являются осознанными и более прочными. </w:t>
      </w:r>
    </w:p>
    <w:p w:rsidR="004B1657" w:rsidRDefault="00123C7F">
      <w:pPr>
        <w:spacing w:before="240" w:after="240" w:line="276" w:lineRule="auto"/>
        <w:ind w:left="0" w:firstLine="72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Конструирование - это практическая деятельность, направленная на получение  определенного,  заранее  задуманного  реального  </w:t>
      </w:r>
      <w:r>
        <w:rPr>
          <w:rFonts w:ascii="PT Serif" w:hAnsi="PT Serif"/>
          <w:color w:val="000000" w:themeColor="text1"/>
        </w:rPr>
        <w:t>продукта,  соответствующего  его функциональному назначению. Конструирование обладает чрезвычайно широкими возможностями для умственного, нравственного, эстетического, трудового воспитания.</w:t>
      </w:r>
    </w:p>
    <w:p w:rsidR="004B1657" w:rsidRDefault="00123C7F">
      <w:pPr>
        <w:spacing w:before="240" w:after="240" w:line="276" w:lineRule="auto"/>
        <w:ind w:left="0" w:firstLine="70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lastRenderedPageBreak/>
        <w:t>На занятиях конструированием осуществляется развитие сенсорных и м</w:t>
      </w:r>
      <w:r>
        <w:rPr>
          <w:rFonts w:ascii="PT Serif" w:hAnsi="PT Serif"/>
          <w:color w:val="000000" w:themeColor="text1"/>
        </w:rPr>
        <w:t>ыслительных способностей детей. При правильно организованной деятельности дети приобретают: конструкторско-технические умения (сооружать отдельные предметы из строительного материала) и обобщенные умения (видеть в них общее и различное, находить основные ч</w:t>
      </w:r>
      <w:r>
        <w:rPr>
          <w:rFonts w:ascii="PT Serif" w:hAnsi="PT Serif"/>
          <w:color w:val="000000" w:themeColor="text1"/>
        </w:rPr>
        <w:t>асти конструктора, от которых зависит расположение других частей, делать умозаключения и обобщения).</w:t>
      </w:r>
    </w:p>
    <w:p w:rsidR="004B1657" w:rsidRDefault="00123C7F">
      <w:pPr>
        <w:spacing w:before="240" w:after="240" w:line="276" w:lineRule="auto"/>
        <w:ind w:left="0" w:firstLine="70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Важно, что мышление детей в процессе конструирования имеет практическую направленность и носит творческий характер. При обучении детей конструированию разв</w:t>
      </w:r>
      <w:r>
        <w:rPr>
          <w:rFonts w:ascii="PT Serif" w:hAnsi="PT Serif"/>
          <w:color w:val="000000" w:themeColor="text1"/>
        </w:rPr>
        <w:t>ивается планирующая мыслительная деятельность, что является важным фактором при формировании учебной деятельности. Дети, конструируя постройку, мысленно представляют, какими они будут, и заранее планируют, как их будут выполнять и в какой последовательност</w:t>
      </w:r>
      <w:r>
        <w:rPr>
          <w:rFonts w:ascii="PT Serif" w:hAnsi="PT Serif"/>
          <w:color w:val="000000" w:themeColor="text1"/>
        </w:rPr>
        <w:t xml:space="preserve">и. </w:t>
      </w:r>
    </w:p>
    <w:p w:rsidR="004B1657" w:rsidRDefault="00123C7F">
      <w:pPr>
        <w:spacing w:before="240" w:after="240" w:line="276" w:lineRule="auto"/>
        <w:ind w:left="0" w:firstLine="70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Конструкторская деятельность способствует практическому познанию свойств геометрических тел и пространственных отношений: речь детей обогащается новыми терминами, понятиями (брусок, куб, пирамида и др.), которые в других видах деятельности употребляютс</w:t>
      </w:r>
      <w:r>
        <w:rPr>
          <w:rFonts w:ascii="PT Serif" w:hAnsi="PT Serif"/>
          <w:color w:val="000000" w:themeColor="text1"/>
        </w:rPr>
        <w:t>я редко; дети упражняются в правильном употреблении понятий (высокий — низкий, длинный — короткий, широкий — узкий, большой — маленький), в точном словесном указании направления (над — под, вправо — влево, вниз — вверх, сзади — спереди, ближе и т.д.).</w:t>
      </w:r>
    </w:p>
    <w:p w:rsidR="004B1657" w:rsidRDefault="00123C7F">
      <w:pPr>
        <w:spacing w:after="0" w:line="240" w:lineRule="auto"/>
        <w:ind w:left="0" w:firstLine="708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Прог</w:t>
      </w:r>
      <w:r>
        <w:rPr>
          <w:rFonts w:ascii="PT Serif" w:hAnsi="PT Serif"/>
          <w:color w:val="000000" w:themeColor="text1"/>
        </w:rPr>
        <w:t>рамма нацелена на формирование и развитие у обучающихся умения использовать иностранный язык как средство коммуникации и получения информации.</w:t>
      </w:r>
    </w:p>
    <w:p w:rsidR="004B1657" w:rsidRDefault="004B1657">
      <w:pPr>
        <w:spacing w:after="0" w:line="240" w:lineRule="auto"/>
        <w:ind w:left="0" w:firstLine="0"/>
        <w:rPr>
          <w:rFonts w:ascii="PT Serif" w:hAnsi="PT Serif"/>
          <w:b/>
          <w:color w:val="000000" w:themeColor="text1"/>
        </w:rPr>
      </w:pPr>
    </w:p>
    <w:p w:rsidR="004B1657" w:rsidRDefault="00123C7F">
      <w:pPr>
        <w:spacing w:after="0" w:line="240" w:lineRule="auto"/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 xml:space="preserve">Педагогическая целесообразность </w:t>
      </w:r>
      <w:r>
        <w:rPr>
          <w:rFonts w:ascii="PT Serif" w:hAnsi="PT Serif"/>
          <w:color w:val="000000" w:themeColor="text1"/>
        </w:rPr>
        <w:t>Материал работы посвящен проблемам развития познавательной активности дошкольник</w:t>
      </w:r>
      <w:r>
        <w:rPr>
          <w:rFonts w:ascii="PT Serif" w:hAnsi="PT Serif"/>
          <w:color w:val="000000" w:themeColor="text1"/>
        </w:rPr>
        <w:t xml:space="preserve">ов в процессе детского экспериментирования, освоению детьми способов и методов познания окружающего мира. </w:t>
      </w:r>
    </w:p>
    <w:p w:rsidR="004B1657" w:rsidRDefault="00123C7F">
      <w:pPr>
        <w:spacing w:after="0" w:line="240" w:lineRule="auto"/>
        <w:ind w:left="0" w:firstLine="708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Главное достоинство программы в том, что в основе ее лежит практический метод обучения дошкольников -  экспериментирование, который дает детям реальн</w:t>
      </w:r>
      <w:r>
        <w:rPr>
          <w:rFonts w:ascii="PT Serif" w:hAnsi="PT Serif"/>
          <w:color w:val="000000" w:themeColor="text1"/>
        </w:rPr>
        <w:t>ые представления о различных сторонах изучаемого объекта, о его взаимоотношениях с другими объектами. В процессе экспериментирования идет обогащение памяти ребенка, активизируются его мыслительные процессы, так как постоянно возникает необходимость соверша</w:t>
      </w:r>
      <w:r>
        <w:rPr>
          <w:rFonts w:ascii="PT Serif" w:hAnsi="PT Serif"/>
          <w:color w:val="000000" w:themeColor="text1"/>
        </w:rPr>
        <w:t xml:space="preserve">ть операции анализа, сравнения и классификации, обобщения. Нельзя не отметить положительное влияние экспериментальной деятельности на </w:t>
      </w:r>
      <w:r>
        <w:rPr>
          <w:rFonts w:ascii="PT Serif" w:hAnsi="PT Serif"/>
          <w:color w:val="000000" w:themeColor="text1"/>
        </w:rPr>
        <w:lastRenderedPageBreak/>
        <w:t>эмоциональную сферу ребенка, на развитие творческих способностей, на формирование трудовых навыков. Детское экспериментиро</w:t>
      </w:r>
      <w:r>
        <w:rPr>
          <w:rFonts w:ascii="PT Serif" w:hAnsi="PT Serif"/>
          <w:color w:val="000000" w:themeColor="text1"/>
        </w:rPr>
        <w:t>вание как важнейший вид поисковой деятельности характеризуется высоким уровнем самостоятельности: ребенок сам ставит цели, сам достигает их, получая новые знания о предметах и явлениях.</w:t>
      </w:r>
    </w:p>
    <w:p w:rsidR="004B1657" w:rsidRDefault="00123C7F">
      <w:pPr>
        <w:spacing w:after="0" w:line="240" w:lineRule="auto"/>
        <w:ind w:left="0" w:firstLine="708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Потребность ребенка в новых впечатлениях лежит в основе возникновения </w:t>
      </w:r>
      <w:r>
        <w:rPr>
          <w:rFonts w:ascii="PT Serif" w:hAnsi="PT Serif"/>
          <w:color w:val="000000" w:themeColor="text1"/>
        </w:rPr>
        <w:t>и развития поисково-исследовательской деятельности, направленной на познание окружающего мира. Чем разнообразнее и интенсивнее поисковая деятельность, тем больше новой информации получает ребенок, тем быстрее и полноценнее он развивается. Знания, добытые с</w:t>
      </w:r>
      <w:r>
        <w:rPr>
          <w:rFonts w:ascii="PT Serif" w:hAnsi="PT Serif"/>
          <w:color w:val="000000" w:themeColor="text1"/>
        </w:rPr>
        <w:t>амостоятельно всегда являются осознанными и более прочными.  Эксперименты позволяют объединить все виды деятельности, все стороны воспитания. Инициатива по их проведению распределяется равномерно между воспитателями и детьми. Роль педагога возрастает. Он н</w:t>
      </w:r>
      <w:r>
        <w:rPr>
          <w:rFonts w:ascii="PT Serif" w:hAnsi="PT Serif"/>
          <w:color w:val="000000" w:themeColor="text1"/>
        </w:rPr>
        <w:t>е навязывает своих советов и рекомендаций, а ждет, когда ребенок, испробовав разные варианты, сам обратиться за помощью. Необходимо способствовать пробуждению самостоятельной мысли детей, с помощью наводящих вопросов направлять рассуждения в нужное русло.</w:t>
      </w:r>
    </w:p>
    <w:p w:rsidR="004B1657" w:rsidRDefault="00123C7F">
      <w:pPr>
        <w:spacing w:after="0" w:line="240" w:lineRule="auto"/>
        <w:ind w:left="0" w:firstLine="708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Таким образом, экспериментальная деятельность дает детям старшего дошкольного возраста возможность самостоятельного нахождения решения, подтверждения или опровержения собственных представлений, управления теми или иными явлениями и предметами. При этом реб</w:t>
      </w:r>
      <w:r>
        <w:rPr>
          <w:rFonts w:ascii="PT Serif" w:hAnsi="PT Serif"/>
          <w:color w:val="000000" w:themeColor="text1"/>
        </w:rPr>
        <w:t>енок выступает как исследователь, самостоятельно воздействующий различными способами на окружающие его предметы и явления с целью более полного их познания и освоения.</w:t>
      </w:r>
    </w:p>
    <w:p w:rsidR="004B1657" w:rsidRDefault="00123C7F">
      <w:pPr>
        <w:spacing w:after="0" w:line="240" w:lineRule="auto"/>
        <w:ind w:left="0" w:firstLine="708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При составлении программы учитывались следующие принципы:</w:t>
      </w:r>
    </w:p>
    <w:p w:rsidR="004B1657" w:rsidRDefault="00123C7F">
      <w:pPr>
        <w:spacing w:after="0" w:line="240" w:lineRule="auto"/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•</w:t>
      </w:r>
      <w:r>
        <w:rPr>
          <w:rFonts w:ascii="PT Serif" w:hAnsi="PT Serif"/>
          <w:color w:val="000000" w:themeColor="text1"/>
        </w:rPr>
        <w:tab/>
        <w:t>Деятельностного подхода</w:t>
      </w:r>
    </w:p>
    <w:p w:rsidR="004B1657" w:rsidRDefault="00123C7F">
      <w:pPr>
        <w:spacing w:after="0" w:line="240" w:lineRule="auto"/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•</w:t>
      </w:r>
      <w:r>
        <w:rPr>
          <w:rFonts w:ascii="PT Serif" w:hAnsi="PT Serif"/>
          <w:color w:val="000000" w:themeColor="text1"/>
        </w:rPr>
        <w:tab/>
        <w:t>Ин</w:t>
      </w:r>
      <w:r>
        <w:rPr>
          <w:rFonts w:ascii="PT Serif" w:hAnsi="PT Serif"/>
          <w:color w:val="000000" w:themeColor="text1"/>
        </w:rPr>
        <w:t>дивидуально-дифференцированного подхода</w:t>
      </w:r>
    </w:p>
    <w:p w:rsidR="004B1657" w:rsidRDefault="00123C7F">
      <w:pPr>
        <w:spacing w:after="0" w:line="240" w:lineRule="auto"/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•</w:t>
      </w:r>
      <w:r>
        <w:rPr>
          <w:rFonts w:ascii="PT Serif" w:hAnsi="PT Serif"/>
          <w:color w:val="000000" w:themeColor="text1"/>
        </w:rPr>
        <w:tab/>
        <w:t>Максимальной опоры на различные анализаторы</w:t>
      </w:r>
    </w:p>
    <w:p w:rsidR="004B1657" w:rsidRDefault="00123C7F">
      <w:pPr>
        <w:spacing w:after="0" w:line="240" w:lineRule="auto"/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•</w:t>
      </w:r>
      <w:r>
        <w:rPr>
          <w:rFonts w:ascii="PT Serif" w:hAnsi="PT Serif"/>
          <w:color w:val="000000" w:themeColor="text1"/>
        </w:rPr>
        <w:tab/>
        <w:t>Поэтапности и последовательности</w:t>
      </w:r>
    </w:p>
    <w:p w:rsidR="004B1657" w:rsidRDefault="00123C7F">
      <w:pPr>
        <w:spacing w:after="0" w:line="240" w:lineRule="auto"/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•</w:t>
      </w:r>
      <w:r>
        <w:rPr>
          <w:rFonts w:ascii="PT Serif" w:hAnsi="PT Serif"/>
          <w:color w:val="000000" w:themeColor="text1"/>
        </w:rPr>
        <w:tab/>
        <w:t>Системности и регулярности</w:t>
      </w:r>
    </w:p>
    <w:p w:rsidR="004B1657" w:rsidRDefault="00123C7F">
      <w:pPr>
        <w:spacing w:after="0" w:line="240" w:lineRule="auto"/>
        <w:ind w:left="0" w:firstLine="0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color w:val="000000" w:themeColor="text1"/>
        </w:rPr>
        <w:t>•</w:t>
      </w:r>
      <w:r>
        <w:rPr>
          <w:rFonts w:ascii="PT Serif" w:hAnsi="PT Serif"/>
          <w:color w:val="000000" w:themeColor="text1"/>
        </w:rPr>
        <w:tab/>
        <w:t>Комплексности.</w:t>
      </w:r>
    </w:p>
    <w:p w:rsidR="004B1657" w:rsidRDefault="004B1657">
      <w:pPr>
        <w:spacing w:after="0" w:line="240" w:lineRule="auto"/>
        <w:ind w:left="0" w:right="57" w:firstLine="0"/>
        <w:rPr>
          <w:rFonts w:ascii="PT Serif" w:hAnsi="PT Serif"/>
          <w:color w:val="000000" w:themeColor="text1"/>
        </w:rPr>
      </w:pPr>
    </w:p>
    <w:p w:rsidR="004B1657" w:rsidRDefault="00123C7F">
      <w:pPr>
        <w:spacing w:after="0" w:line="240" w:lineRule="auto"/>
        <w:ind w:left="57" w:right="57" w:firstLine="283"/>
        <w:rPr>
          <w:rFonts w:ascii="PT Serif" w:hAnsi="PT Serif"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Адресат программы</w:t>
      </w:r>
      <w:r>
        <w:rPr>
          <w:rFonts w:ascii="PT Serif" w:hAnsi="PT Serif"/>
          <w:color w:val="000000" w:themeColor="text1"/>
        </w:rPr>
        <w:t xml:space="preserve">  обучающиеся 5–6 лет.</w:t>
      </w:r>
    </w:p>
    <w:p w:rsidR="004B1657" w:rsidRDefault="004B1657">
      <w:pPr>
        <w:spacing w:after="0" w:line="240" w:lineRule="auto"/>
        <w:ind w:left="57" w:right="57" w:firstLine="283"/>
        <w:rPr>
          <w:rFonts w:ascii="PT Serif" w:hAnsi="PT Serif"/>
          <w:color w:val="000000" w:themeColor="text1"/>
        </w:rPr>
      </w:pPr>
    </w:p>
    <w:p w:rsidR="004B1657" w:rsidRDefault="00123C7F">
      <w:pPr>
        <w:spacing w:after="0" w:line="240" w:lineRule="auto"/>
        <w:ind w:left="57" w:right="57" w:firstLine="283"/>
        <w:rPr>
          <w:rFonts w:ascii="PT Serif" w:hAnsi="PT Serif"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Объём программы</w:t>
      </w:r>
      <w:r>
        <w:rPr>
          <w:rFonts w:ascii="PT Serif" w:hAnsi="PT Serif"/>
          <w:color w:val="000000" w:themeColor="text1"/>
        </w:rPr>
        <w:t xml:space="preserve"> - Занятия проводятся 1 раз в неделю по одному учебному часу. Общее количество часов в год на одну группу — 36 часов.</w:t>
      </w:r>
    </w:p>
    <w:p w:rsidR="004B1657" w:rsidRDefault="004B1657">
      <w:pPr>
        <w:spacing w:after="0" w:line="240" w:lineRule="auto"/>
        <w:ind w:left="57" w:right="57" w:firstLine="283"/>
        <w:rPr>
          <w:rFonts w:ascii="PT Serif" w:hAnsi="PT Serif"/>
          <w:color w:val="000000" w:themeColor="text1"/>
        </w:rPr>
      </w:pPr>
    </w:p>
    <w:p w:rsidR="004B1657" w:rsidRDefault="00123C7F">
      <w:pPr>
        <w:spacing w:after="0" w:line="240" w:lineRule="auto"/>
        <w:ind w:left="57" w:right="57" w:firstLine="0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 xml:space="preserve">Режим занятий: </w:t>
      </w:r>
    </w:p>
    <w:p w:rsidR="004B1657" w:rsidRDefault="00123C7F">
      <w:pPr>
        <w:spacing w:after="0" w:line="240" w:lineRule="auto"/>
        <w:ind w:left="57" w:right="57" w:firstLine="708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Занятия проходят 1 раза в неделю по 3 занятия длительностью 30 минут, перерыв между занятиями 10 минут.</w:t>
      </w:r>
    </w:p>
    <w:p w:rsidR="004B1657" w:rsidRDefault="00123C7F">
      <w:pPr>
        <w:spacing w:after="0" w:line="240" w:lineRule="auto"/>
        <w:ind w:left="57" w:right="57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(очно) –  30 мин.</w:t>
      </w:r>
      <w:r>
        <w:rPr>
          <w:rFonts w:ascii="PT Serif" w:hAnsi="PT Serif"/>
          <w:color w:val="000000" w:themeColor="text1"/>
        </w:rPr>
        <w:t xml:space="preserve"> занятие / 10 мин. перерыв</w:t>
      </w:r>
    </w:p>
    <w:p w:rsidR="004B1657" w:rsidRDefault="00123C7F">
      <w:pPr>
        <w:spacing w:after="0" w:line="240" w:lineRule="auto"/>
        <w:ind w:left="57" w:right="57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(дистанционно) – 30 мин. занятие / 10 мин. Перерыв/</w:t>
      </w:r>
    </w:p>
    <w:p w:rsidR="004B1657" w:rsidRDefault="004B1657">
      <w:pPr>
        <w:spacing w:after="0" w:line="240" w:lineRule="auto"/>
        <w:ind w:left="57" w:right="57" w:firstLine="0"/>
        <w:rPr>
          <w:rFonts w:ascii="PT Serif" w:hAnsi="PT Serif"/>
          <w:color w:val="000000" w:themeColor="text1"/>
        </w:rPr>
      </w:pPr>
    </w:p>
    <w:p w:rsidR="004B1657" w:rsidRDefault="004B1657">
      <w:pPr>
        <w:spacing w:after="0" w:line="240" w:lineRule="auto"/>
        <w:ind w:left="57" w:right="57" w:firstLine="0"/>
        <w:rPr>
          <w:rFonts w:ascii="PT Serif" w:hAnsi="PT Serif"/>
          <w:color w:val="000000" w:themeColor="text1"/>
        </w:rPr>
      </w:pPr>
    </w:p>
    <w:p w:rsidR="004B1657" w:rsidRDefault="00123C7F">
      <w:pPr>
        <w:spacing w:after="0" w:line="240" w:lineRule="auto"/>
        <w:ind w:left="57" w:right="57" w:firstLine="0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Формы обучения и особенности организации образовательного процесса</w:t>
      </w:r>
    </w:p>
    <w:p w:rsidR="004B1657" w:rsidRDefault="00123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35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Базовая форма обучения данной программы – </w:t>
      </w:r>
      <w:r>
        <w:rPr>
          <w:rFonts w:ascii="PT Serif" w:hAnsi="PT Serif"/>
          <w:b/>
          <w:color w:val="000000" w:themeColor="text1"/>
        </w:rPr>
        <w:t xml:space="preserve">очная, </w:t>
      </w:r>
      <w:r>
        <w:rPr>
          <w:rFonts w:ascii="PT Serif" w:hAnsi="PT Serif"/>
          <w:color w:val="000000" w:themeColor="text1"/>
        </w:rPr>
        <w:t>но в случаях невозможности проведения занятий в очном режим</w:t>
      </w:r>
      <w:r>
        <w:rPr>
          <w:rFonts w:ascii="PT Serif" w:hAnsi="PT Serif"/>
          <w:color w:val="000000" w:themeColor="text1"/>
        </w:rPr>
        <w:t xml:space="preserve">е доступно осуществление некоторого числа </w:t>
      </w:r>
      <w:r>
        <w:rPr>
          <w:rFonts w:ascii="PT Serif" w:hAnsi="PT Serif"/>
          <w:b/>
          <w:color w:val="000000" w:themeColor="text1"/>
        </w:rPr>
        <w:t>дистанционных занятий</w:t>
      </w:r>
      <w:r>
        <w:rPr>
          <w:rFonts w:ascii="PT Serif" w:hAnsi="PT Serif"/>
          <w:color w:val="000000" w:themeColor="text1"/>
        </w:rPr>
        <w:t xml:space="preserve"> с использованием электронно-коммуникационных технологий.</w:t>
      </w:r>
    </w:p>
    <w:p w:rsidR="004B1657" w:rsidRDefault="004B1657">
      <w:pPr>
        <w:spacing w:after="0" w:line="240" w:lineRule="auto"/>
        <w:ind w:left="57" w:right="57" w:firstLine="283"/>
        <w:rPr>
          <w:rFonts w:ascii="PT Serif" w:hAnsi="PT Serif"/>
          <w:color w:val="000000" w:themeColor="text1"/>
        </w:rPr>
      </w:pPr>
    </w:p>
    <w:p w:rsidR="004B1657" w:rsidRDefault="00123C7F">
      <w:pPr>
        <w:spacing w:after="0" w:line="240" w:lineRule="auto"/>
        <w:ind w:left="57" w:right="57" w:firstLine="283"/>
        <w:rPr>
          <w:rFonts w:ascii="PT Serif" w:hAnsi="PT Serif"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Срок освоения программы</w:t>
      </w:r>
      <w:r>
        <w:rPr>
          <w:rFonts w:ascii="PT Serif" w:hAnsi="PT Serif"/>
          <w:color w:val="000000" w:themeColor="text1"/>
        </w:rPr>
        <w:t xml:space="preserve"> — 1 год.</w:t>
      </w:r>
    </w:p>
    <w:p w:rsidR="004B1657" w:rsidRDefault="004B1657">
      <w:pPr>
        <w:spacing w:after="0" w:line="240" w:lineRule="auto"/>
        <w:ind w:left="57" w:right="57" w:firstLine="283"/>
        <w:rPr>
          <w:rFonts w:ascii="PT Serif" w:hAnsi="PT Serif"/>
          <w:color w:val="000000" w:themeColor="text1"/>
        </w:rPr>
      </w:pP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Цель и задачи курса</w:t>
      </w:r>
    </w:p>
    <w:p w:rsidR="004B1657" w:rsidRDefault="004B1657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Цель</w:t>
      </w:r>
      <w:r>
        <w:rPr>
          <w:rFonts w:ascii="PT Serif" w:hAnsi="PT Serif"/>
          <w:color w:val="000000" w:themeColor="text1"/>
        </w:rPr>
        <w:t xml:space="preserve"> — развитие познавательной активности дошкольников с помощью конструирования и экспериментирования посредством изучения английского языка.</w:t>
      </w:r>
    </w:p>
    <w:p w:rsidR="004B1657" w:rsidRDefault="004B1657">
      <w:pPr>
        <w:spacing w:after="0" w:line="240" w:lineRule="auto"/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spacing w:after="0" w:line="240" w:lineRule="auto"/>
        <w:ind w:left="513" w:firstLine="0"/>
        <w:rPr>
          <w:rFonts w:ascii="PT Serif" w:hAnsi="PT Serif"/>
          <w:color w:val="000000" w:themeColor="text1"/>
        </w:rPr>
      </w:pPr>
    </w:p>
    <w:p w:rsidR="004B1657" w:rsidRDefault="00123C7F">
      <w:pPr>
        <w:spacing w:after="0" w:line="240" w:lineRule="auto"/>
        <w:ind w:left="0" w:firstLine="0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Задачи:</w:t>
      </w:r>
    </w:p>
    <w:p w:rsidR="004B1657" w:rsidRDefault="00123C7F">
      <w:pPr>
        <w:spacing w:after="0" w:line="240" w:lineRule="auto"/>
        <w:ind w:left="0" w:firstLine="0"/>
        <w:rPr>
          <w:rFonts w:ascii="PT Serif" w:hAnsi="PT Serif"/>
          <w:b/>
          <w:i/>
          <w:color w:val="000000" w:themeColor="text1"/>
        </w:rPr>
      </w:pPr>
      <w:r>
        <w:rPr>
          <w:rFonts w:ascii="PT Serif" w:hAnsi="PT Serif"/>
          <w:b/>
          <w:i/>
          <w:color w:val="000000" w:themeColor="text1"/>
        </w:rPr>
        <w:t>Образовательные:</w:t>
      </w:r>
    </w:p>
    <w:p w:rsidR="004B1657" w:rsidRDefault="00123C7F">
      <w:pPr>
        <w:numPr>
          <w:ilvl w:val="0"/>
          <w:numId w:val="32"/>
        </w:numPr>
        <w:spacing w:after="0"/>
        <w:ind w:right="2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Обучать использованию конструкторов, создавая из них конструкции, как по предлагаемым рису</w:t>
      </w:r>
      <w:r>
        <w:rPr>
          <w:rFonts w:ascii="PT Serif" w:hAnsi="PT Serif"/>
          <w:color w:val="000000" w:themeColor="text1"/>
        </w:rPr>
        <w:t>нкам и схемам так и придумывая свои.</w:t>
      </w:r>
    </w:p>
    <w:p w:rsidR="004B1657" w:rsidRDefault="00123C7F">
      <w:pPr>
        <w:numPr>
          <w:ilvl w:val="0"/>
          <w:numId w:val="32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Обучать приемам сравнения, анализа, обобщения и классификации;</w:t>
      </w:r>
    </w:p>
    <w:p w:rsidR="004B1657" w:rsidRDefault="00123C7F">
      <w:pPr>
        <w:numPr>
          <w:ilvl w:val="0"/>
          <w:numId w:val="33"/>
        </w:numPr>
        <w:spacing w:before="240" w:after="240" w:line="216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Обучать умению использовать готовые схемы.</w:t>
      </w:r>
    </w:p>
    <w:p w:rsidR="004B1657" w:rsidRDefault="00123C7F">
      <w:pPr>
        <w:numPr>
          <w:ilvl w:val="0"/>
          <w:numId w:val="33"/>
        </w:numPr>
        <w:spacing w:before="240" w:after="240" w:line="216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Обучать умению создавать различные модели по рисунку, по словесной инструкции педагога, по собственному замыслу.</w:t>
      </w:r>
    </w:p>
    <w:p w:rsidR="004B1657" w:rsidRDefault="00123C7F">
      <w:pPr>
        <w:numPr>
          <w:ilvl w:val="0"/>
          <w:numId w:val="33"/>
        </w:numPr>
        <w:spacing w:before="240" w:after="240" w:line="216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Формировать умение пользоваться оборудованием для детского экспериментирования;</w:t>
      </w:r>
    </w:p>
    <w:p w:rsidR="004B1657" w:rsidRDefault="00123C7F">
      <w:pPr>
        <w:numPr>
          <w:ilvl w:val="0"/>
          <w:numId w:val="33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Формировать умение фиксировать результаты;</w:t>
      </w:r>
    </w:p>
    <w:p w:rsidR="004B1657" w:rsidRDefault="004B1657">
      <w:pPr>
        <w:tabs>
          <w:tab w:val="left" w:pos="7380"/>
        </w:tabs>
        <w:spacing w:after="0" w:line="240" w:lineRule="auto"/>
        <w:ind w:left="360" w:right="1134" w:firstLine="0"/>
        <w:rPr>
          <w:rFonts w:ascii="PT Serif" w:hAnsi="PT Serif"/>
          <w:color w:val="000000" w:themeColor="text1"/>
        </w:rPr>
      </w:pPr>
    </w:p>
    <w:p w:rsidR="004B1657" w:rsidRDefault="00123C7F">
      <w:pPr>
        <w:spacing w:after="0" w:line="240" w:lineRule="auto"/>
        <w:ind w:left="0" w:firstLine="0"/>
        <w:rPr>
          <w:rFonts w:ascii="PT Serif" w:hAnsi="PT Serif"/>
          <w:b/>
          <w:i/>
          <w:color w:val="000000" w:themeColor="text1"/>
        </w:rPr>
      </w:pPr>
      <w:r>
        <w:rPr>
          <w:rFonts w:ascii="PT Serif" w:hAnsi="PT Serif"/>
          <w:b/>
          <w:i/>
          <w:color w:val="000000" w:themeColor="text1"/>
        </w:rPr>
        <w:t>Развивающие:</w:t>
      </w:r>
    </w:p>
    <w:p w:rsidR="004B1657" w:rsidRDefault="00123C7F">
      <w:pPr>
        <w:numPr>
          <w:ilvl w:val="0"/>
          <w:numId w:val="34"/>
        </w:numPr>
        <w:tabs>
          <w:tab w:val="left" w:pos="7380"/>
        </w:tabs>
        <w:spacing w:after="0" w:line="240" w:lineRule="auto"/>
        <w:ind w:right="1134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Формировать   умение пользоваться оборудованием для детского экспериментирования.       </w:t>
      </w:r>
    </w:p>
    <w:p w:rsidR="004B1657" w:rsidRDefault="00123C7F">
      <w:pPr>
        <w:numPr>
          <w:ilvl w:val="0"/>
          <w:numId w:val="34"/>
        </w:numPr>
        <w:spacing w:before="240" w:after="24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Формировать у детей устойчивый</w:t>
      </w:r>
      <w:r>
        <w:rPr>
          <w:rFonts w:ascii="PT Serif" w:hAnsi="PT Serif"/>
          <w:color w:val="000000" w:themeColor="text1"/>
        </w:rPr>
        <w:t xml:space="preserve"> интерес к конструкторской деятельности, желание экспериментировать, творить, изобретать, развивать способности к самостоятельному анализу сооружений, конструкций, схем с точки зрения практического назначения объектов.</w:t>
      </w:r>
    </w:p>
    <w:p w:rsidR="004B1657" w:rsidRDefault="00123C7F">
      <w:pPr>
        <w:numPr>
          <w:ilvl w:val="0"/>
          <w:numId w:val="34"/>
        </w:numPr>
        <w:spacing w:before="240" w:after="24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Формирование интереса к разнообразным</w:t>
      </w:r>
      <w:r>
        <w:rPr>
          <w:rFonts w:ascii="PT Serif" w:hAnsi="PT Serif"/>
          <w:color w:val="000000" w:themeColor="text1"/>
        </w:rPr>
        <w:t xml:space="preserve"> формам технического конструирования.</w:t>
      </w:r>
    </w:p>
    <w:p w:rsidR="004B1657" w:rsidRDefault="00123C7F">
      <w:pPr>
        <w:numPr>
          <w:ilvl w:val="0"/>
          <w:numId w:val="34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Развивать активность, инициативность, любознательность и познавательный интерес у детей в процессе организации элементарных исследований, экспериментов, наблюдений и опытов;</w:t>
      </w:r>
    </w:p>
    <w:p w:rsidR="004B1657" w:rsidRDefault="00123C7F">
      <w:pPr>
        <w:numPr>
          <w:ilvl w:val="0"/>
          <w:numId w:val="34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lastRenderedPageBreak/>
        <w:t>Развивать познавательные умения (задавать во</w:t>
      </w:r>
      <w:r>
        <w:rPr>
          <w:rFonts w:ascii="PT Serif" w:hAnsi="PT Serif"/>
          <w:color w:val="000000" w:themeColor="text1"/>
        </w:rPr>
        <w:t>просы поискового характера, выдвигать гипотезы и предположения, делать выводы, элементарно прогнозировать последствия);</w:t>
      </w:r>
    </w:p>
    <w:p w:rsidR="004B1657" w:rsidRDefault="004B1657">
      <w:pPr>
        <w:tabs>
          <w:tab w:val="left" w:pos="7380"/>
        </w:tabs>
        <w:spacing w:after="0" w:line="240" w:lineRule="auto"/>
        <w:ind w:left="360" w:right="1134" w:firstLine="0"/>
        <w:rPr>
          <w:rFonts w:ascii="PT Serif" w:hAnsi="PT Serif"/>
          <w:color w:val="000000" w:themeColor="text1"/>
        </w:rPr>
      </w:pPr>
    </w:p>
    <w:p w:rsidR="004B1657" w:rsidRDefault="00123C7F">
      <w:pPr>
        <w:numPr>
          <w:ilvl w:val="0"/>
          <w:numId w:val="34"/>
        </w:numPr>
        <w:tabs>
          <w:tab w:val="left" w:pos="7380"/>
        </w:tabs>
        <w:spacing w:after="0" w:line="240" w:lineRule="auto"/>
        <w:ind w:right="1134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Формировать   умение работать поэтапно, соблюдая правила личной безопасности.</w:t>
      </w:r>
    </w:p>
    <w:p w:rsidR="004B1657" w:rsidRDefault="00123C7F">
      <w:pPr>
        <w:numPr>
          <w:ilvl w:val="0"/>
          <w:numId w:val="34"/>
        </w:numPr>
        <w:tabs>
          <w:tab w:val="left" w:pos="7380"/>
        </w:tabs>
        <w:spacing w:after="0" w:line="240" w:lineRule="auto"/>
        <w:ind w:right="1134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Тренироваться в конструировании по условиям, темам, замыс</w:t>
      </w:r>
      <w:r>
        <w:rPr>
          <w:rFonts w:ascii="PT Serif" w:hAnsi="PT Serif"/>
          <w:color w:val="000000" w:themeColor="text1"/>
        </w:rPr>
        <w:t>лу.</w:t>
      </w:r>
    </w:p>
    <w:p w:rsidR="004B1657" w:rsidRDefault="00123C7F">
      <w:pPr>
        <w:numPr>
          <w:ilvl w:val="0"/>
          <w:numId w:val="34"/>
        </w:numPr>
        <w:tabs>
          <w:tab w:val="left" w:pos="7380"/>
        </w:tabs>
        <w:spacing w:after="0" w:line="240" w:lineRule="auto"/>
        <w:ind w:right="1134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Тренироваться в индивидуальном и совместном конструировании.</w:t>
      </w:r>
    </w:p>
    <w:p w:rsidR="004B1657" w:rsidRDefault="00123C7F">
      <w:pPr>
        <w:numPr>
          <w:ilvl w:val="0"/>
          <w:numId w:val="34"/>
        </w:numPr>
        <w:tabs>
          <w:tab w:val="left" w:pos="7380"/>
        </w:tabs>
        <w:spacing w:after="0" w:line="240" w:lineRule="auto"/>
        <w:ind w:right="1134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Развивать умение видеть конструкцию объекта и анализировать ее основные части, их функциональное назначение.</w:t>
      </w:r>
    </w:p>
    <w:p w:rsidR="004B1657" w:rsidRDefault="00123C7F">
      <w:pPr>
        <w:numPr>
          <w:ilvl w:val="0"/>
          <w:numId w:val="34"/>
        </w:numPr>
        <w:tabs>
          <w:tab w:val="left" w:pos="7380"/>
        </w:tabs>
        <w:spacing w:after="0" w:line="240" w:lineRule="auto"/>
        <w:ind w:right="1134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Закреплять навыки коллективной работы: умение распределять обязанности, работать в</w:t>
      </w:r>
      <w:r>
        <w:rPr>
          <w:rFonts w:ascii="PT Serif" w:hAnsi="PT Serif"/>
          <w:color w:val="000000" w:themeColor="text1"/>
        </w:rPr>
        <w:t xml:space="preserve"> соответствии с общим замыслом, не мешая друг другу.</w:t>
      </w:r>
    </w:p>
    <w:p w:rsidR="004B1657" w:rsidRDefault="00123C7F">
      <w:pPr>
        <w:numPr>
          <w:ilvl w:val="0"/>
          <w:numId w:val="34"/>
        </w:numPr>
        <w:tabs>
          <w:tab w:val="left" w:pos="7380"/>
        </w:tabs>
        <w:spacing w:after="0" w:line="240" w:lineRule="auto"/>
        <w:ind w:right="1134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Обогащать словарный запас английских слов. </w:t>
      </w:r>
    </w:p>
    <w:p w:rsidR="004B1657" w:rsidRDefault="004B1657">
      <w:pPr>
        <w:tabs>
          <w:tab w:val="left" w:pos="7380"/>
        </w:tabs>
        <w:spacing w:after="0" w:line="240" w:lineRule="auto"/>
        <w:ind w:left="0" w:right="1134" w:firstLine="0"/>
        <w:rPr>
          <w:rFonts w:ascii="PT Serif" w:hAnsi="PT Serif"/>
          <w:color w:val="000000" w:themeColor="text1"/>
        </w:rPr>
      </w:pPr>
    </w:p>
    <w:p w:rsidR="004B1657" w:rsidRDefault="00123C7F">
      <w:pPr>
        <w:spacing w:after="0" w:line="240" w:lineRule="auto"/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b/>
          <w:i/>
          <w:color w:val="000000" w:themeColor="text1"/>
        </w:rPr>
        <w:t>Воспитательные:</w:t>
      </w:r>
    </w:p>
    <w:p w:rsidR="004B1657" w:rsidRDefault="00123C7F">
      <w:pPr>
        <w:numPr>
          <w:ilvl w:val="0"/>
          <w:numId w:val="34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Воспитывать умение работать поэтапно, анализировать и сравнивать результаты опыта, эксперимента;</w:t>
      </w:r>
    </w:p>
    <w:p w:rsidR="004B1657" w:rsidRDefault="00123C7F">
      <w:pPr>
        <w:numPr>
          <w:ilvl w:val="0"/>
          <w:numId w:val="34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Воспитывать стремление к самостоятельной позн</w:t>
      </w:r>
      <w:r>
        <w:rPr>
          <w:rFonts w:ascii="PT Serif" w:hAnsi="PT Serif"/>
          <w:color w:val="000000" w:themeColor="text1"/>
        </w:rPr>
        <w:t>авательной активности, умение взаимодействовать со сверстниками;</w:t>
      </w:r>
    </w:p>
    <w:p w:rsidR="004B1657" w:rsidRDefault="00123C7F">
      <w:pPr>
        <w:numPr>
          <w:ilvl w:val="0"/>
          <w:numId w:val="34"/>
        </w:numPr>
        <w:tabs>
          <w:tab w:val="left" w:pos="7380"/>
        </w:tabs>
        <w:spacing w:after="0" w:line="240" w:lineRule="auto"/>
        <w:ind w:right="1134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Воспитывать, инициативность, умение доводить начатое дело до конца;</w:t>
      </w:r>
    </w:p>
    <w:p w:rsidR="004B1657" w:rsidRDefault="00123C7F">
      <w:pPr>
        <w:numPr>
          <w:ilvl w:val="0"/>
          <w:numId w:val="34"/>
        </w:numPr>
        <w:tabs>
          <w:tab w:val="left" w:pos="7380"/>
        </w:tabs>
        <w:spacing w:after="0" w:line="240" w:lineRule="auto"/>
        <w:ind w:right="1134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Воспитывать интерес к английскому языку.</w:t>
      </w:r>
    </w:p>
    <w:p w:rsidR="004B1657" w:rsidRDefault="004B1657">
      <w:pPr>
        <w:spacing w:after="0" w:line="240" w:lineRule="auto"/>
        <w:ind w:left="360" w:firstLine="0"/>
        <w:rPr>
          <w:rFonts w:ascii="PT Serif" w:hAnsi="PT Serif"/>
          <w:color w:val="000000" w:themeColor="text1"/>
        </w:rPr>
      </w:pPr>
    </w:p>
    <w:p w:rsidR="004B1657" w:rsidRDefault="00123C7F">
      <w:pPr>
        <w:spacing w:after="0" w:line="240" w:lineRule="auto"/>
        <w:ind w:left="0" w:firstLine="0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Ожидаемые результаты освоения программы:</w:t>
      </w:r>
    </w:p>
    <w:p w:rsidR="004B1657" w:rsidRDefault="00123C7F">
      <w:pPr>
        <w:spacing w:before="240" w:after="240" w:line="240" w:lineRule="auto"/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Личностными    </w:t>
      </w:r>
      <w:r>
        <w:rPr>
          <w:rFonts w:ascii="PT Serif" w:hAnsi="PT Serif"/>
          <w:color w:val="000000" w:themeColor="text1"/>
        </w:rPr>
        <w:tab/>
        <w:t xml:space="preserve">результатами     </w:t>
      </w:r>
      <w:r>
        <w:rPr>
          <w:rFonts w:ascii="PT Serif" w:hAnsi="PT Serif"/>
          <w:color w:val="000000" w:themeColor="text1"/>
        </w:rPr>
        <w:tab/>
      </w:r>
      <w:r>
        <w:rPr>
          <w:rFonts w:ascii="PT Serif" w:hAnsi="PT Serif"/>
          <w:color w:val="000000" w:themeColor="text1"/>
        </w:rPr>
        <w:t xml:space="preserve">является     </w:t>
      </w:r>
      <w:r>
        <w:rPr>
          <w:rFonts w:ascii="PT Serif" w:hAnsi="PT Serif"/>
          <w:color w:val="000000" w:themeColor="text1"/>
        </w:rPr>
        <w:tab/>
        <w:t xml:space="preserve">формирование                                следующих         </w:t>
      </w:r>
      <w:r>
        <w:rPr>
          <w:rFonts w:ascii="PT Serif" w:hAnsi="PT Serif"/>
          <w:color w:val="000000" w:themeColor="text1"/>
        </w:rPr>
        <w:tab/>
        <w:t>умений:</w:t>
      </w:r>
    </w:p>
    <w:p w:rsidR="004B1657" w:rsidRDefault="00123C7F">
      <w:pPr>
        <w:numPr>
          <w:ilvl w:val="0"/>
          <w:numId w:val="35"/>
        </w:numPr>
        <w:spacing w:before="240" w:after="24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развитие познавательной деятельности,</w:t>
      </w:r>
    </w:p>
    <w:p w:rsidR="004B1657" w:rsidRDefault="00123C7F">
      <w:pPr>
        <w:numPr>
          <w:ilvl w:val="0"/>
          <w:numId w:val="35"/>
        </w:numPr>
        <w:spacing w:before="240" w:after="24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расширение элементарных представлений детей об окружающих реальных предметах и конструируемых объектах, соответствующих их восприятию</w:t>
      </w:r>
      <w:r>
        <w:rPr>
          <w:rFonts w:ascii="PT Serif" w:hAnsi="PT Serif"/>
          <w:color w:val="000000" w:themeColor="text1"/>
        </w:rPr>
        <w:t>.</w:t>
      </w:r>
    </w:p>
    <w:p w:rsidR="004B1657" w:rsidRDefault="00123C7F">
      <w:pPr>
        <w:spacing w:after="0"/>
        <w:ind w:left="0" w:right="4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Метапредметными результатами является формирование предпосылок следующих универсальных учебных действий (УУД):</w:t>
      </w:r>
    </w:p>
    <w:p w:rsidR="004B1657" w:rsidRDefault="00123C7F">
      <w:pPr>
        <w:numPr>
          <w:ilvl w:val="0"/>
          <w:numId w:val="35"/>
        </w:numPr>
        <w:spacing w:before="240" w:after="24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  <w:u w:val="single"/>
        </w:rPr>
        <w:t>предпосылки познавательных УУД:</w:t>
      </w:r>
    </w:p>
    <w:p w:rsidR="004B1657" w:rsidRDefault="00123C7F">
      <w:pPr>
        <w:numPr>
          <w:ilvl w:val="0"/>
          <w:numId w:val="35"/>
        </w:numPr>
        <w:spacing w:before="240" w:after="24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умение различать и называть детали конструктора;</w:t>
      </w:r>
    </w:p>
    <w:p w:rsidR="004B1657" w:rsidRDefault="00123C7F">
      <w:pPr>
        <w:numPr>
          <w:ilvl w:val="0"/>
          <w:numId w:val="35"/>
        </w:numPr>
        <w:spacing w:after="0" w:line="240" w:lineRule="auto"/>
        <w:ind w:right="44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сенсорный опыт в поиске конструктивных действий, экспериментир</w:t>
      </w:r>
      <w:r>
        <w:rPr>
          <w:rFonts w:ascii="PT Serif" w:hAnsi="PT Serif"/>
          <w:color w:val="000000" w:themeColor="text1"/>
        </w:rPr>
        <w:t>ование с деталями конструктора, обыгрывающим материалом, игрушками (обследуя предметы, дети называют их контрастные признаки, конструктивные свойства).</w:t>
      </w:r>
    </w:p>
    <w:p w:rsidR="004B1657" w:rsidRDefault="004B1657">
      <w:pPr>
        <w:spacing w:before="240" w:after="240" w:line="0" w:lineRule="auto"/>
        <w:ind w:left="0" w:firstLine="0"/>
        <w:rPr>
          <w:rFonts w:ascii="PT Serif" w:hAnsi="PT Serif"/>
          <w:color w:val="000000" w:themeColor="text1"/>
        </w:rPr>
      </w:pPr>
    </w:p>
    <w:p w:rsidR="004B1657" w:rsidRDefault="00123C7F">
      <w:pPr>
        <w:numPr>
          <w:ilvl w:val="0"/>
          <w:numId w:val="35"/>
        </w:numPr>
        <w:spacing w:after="0" w:line="240" w:lineRule="auto"/>
        <w:ind w:right="12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lastRenderedPageBreak/>
        <w:t>развиваются элементарные конструктивные умения (соотносят детали; устанавливают детали по горизонтали р</w:t>
      </w:r>
      <w:r>
        <w:rPr>
          <w:rFonts w:ascii="PT Serif" w:hAnsi="PT Serif"/>
          <w:color w:val="000000" w:themeColor="text1"/>
        </w:rPr>
        <w:t>азнообразными способами, комбинируют их размещение, чередуя элементы, строят простые перекрытия);</w:t>
      </w:r>
    </w:p>
    <w:p w:rsidR="004B1657" w:rsidRDefault="00123C7F">
      <w:pPr>
        <w:numPr>
          <w:ilvl w:val="0"/>
          <w:numId w:val="35"/>
        </w:numPr>
        <w:spacing w:before="240" w:after="24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умение совместно с педагогом конструировать по образцу и по замыслу;</w:t>
      </w:r>
    </w:p>
    <w:p w:rsidR="004B1657" w:rsidRDefault="00123C7F">
      <w:pPr>
        <w:numPr>
          <w:ilvl w:val="0"/>
          <w:numId w:val="35"/>
        </w:numPr>
        <w:spacing w:before="240" w:after="24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дети начинают проявлять интерес к конструированию.</w:t>
      </w:r>
    </w:p>
    <w:p w:rsidR="004B1657" w:rsidRDefault="00123C7F">
      <w:pPr>
        <w:spacing w:before="240" w:after="240" w:line="240" w:lineRule="auto"/>
        <w:ind w:left="0" w:firstLine="0"/>
        <w:rPr>
          <w:rFonts w:ascii="PT Serif" w:hAnsi="PT Serif"/>
          <w:color w:val="000000" w:themeColor="text1"/>
          <w:u w:val="single"/>
        </w:rPr>
      </w:pPr>
      <w:r>
        <w:rPr>
          <w:rFonts w:ascii="PT Serif" w:hAnsi="PT Serif"/>
          <w:color w:val="000000" w:themeColor="text1"/>
          <w:u w:val="single"/>
        </w:rPr>
        <w:t>предпосылки коммуникативных УУД:</w:t>
      </w:r>
    </w:p>
    <w:p w:rsidR="004B1657" w:rsidRDefault="00123C7F">
      <w:pPr>
        <w:numPr>
          <w:ilvl w:val="0"/>
          <w:numId w:val="35"/>
        </w:numPr>
        <w:spacing w:before="240" w:after="24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  умение работать в коллективе;</w:t>
      </w:r>
    </w:p>
    <w:p w:rsidR="004B1657" w:rsidRDefault="00123C7F">
      <w:pPr>
        <w:numPr>
          <w:ilvl w:val="0"/>
          <w:numId w:val="35"/>
        </w:numPr>
        <w:spacing w:before="240" w:after="24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 умение рассказывать о постройке.</w:t>
      </w:r>
    </w:p>
    <w:p w:rsidR="004B1657" w:rsidRDefault="004B1657">
      <w:pPr>
        <w:tabs>
          <w:tab w:val="left" w:pos="1200"/>
        </w:tabs>
        <w:spacing w:after="0" w:line="240" w:lineRule="auto"/>
        <w:ind w:left="0" w:firstLine="0"/>
        <w:rPr>
          <w:rFonts w:ascii="PT Serif" w:hAnsi="PT Serif"/>
          <w:color w:val="000000" w:themeColor="text1"/>
          <w:vertAlign w:val="superscript"/>
        </w:rPr>
      </w:pPr>
    </w:p>
    <w:p w:rsidR="004B1657" w:rsidRDefault="00123C7F">
      <w:pPr>
        <w:spacing w:after="0" w:line="240" w:lineRule="auto"/>
        <w:ind w:left="-12" w:firstLine="708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Способы проверки результатов освоения программы - подведение итогов по результатам освоения материала данной программы проводится в форме наблюдений, тестов, вопросов, в ходе проведения кот</w:t>
      </w:r>
      <w:r>
        <w:rPr>
          <w:rFonts w:ascii="PT Serif" w:hAnsi="PT Serif"/>
          <w:color w:val="000000" w:themeColor="text1"/>
        </w:rPr>
        <w:t>орых дети демонстрируют полученные представления и знания. Заключительным мероприятием является познавательный праздник.</w:t>
      </w:r>
    </w:p>
    <w:p w:rsidR="004B1657" w:rsidRDefault="004B1657">
      <w:pPr>
        <w:spacing w:after="0" w:line="240" w:lineRule="auto"/>
        <w:ind w:left="0" w:firstLine="709"/>
        <w:rPr>
          <w:rFonts w:ascii="PT Serif" w:hAnsi="PT Serif"/>
          <w:b/>
          <w:color w:val="000000" w:themeColor="text1"/>
        </w:rPr>
      </w:pPr>
    </w:p>
    <w:p w:rsidR="004B1657" w:rsidRDefault="00123C7F">
      <w:pPr>
        <w:tabs>
          <w:tab w:val="left" w:pos="8235"/>
        </w:tabs>
        <w:spacing w:after="0" w:line="240" w:lineRule="auto"/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Основными формами</w:t>
      </w:r>
      <w:r>
        <w:rPr>
          <w:rFonts w:ascii="PT Serif" w:hAnsi="PT Serif"/>
          <w:color w:val="000000" w:themeColor="text1"/>
        </w:rPr>
        <w:t xml:space="preserve"> реализации программных задач являются: наблюдение, экспериментирование, беседы, решение проблемных ситуаций, опыты, </w:t>
      </w:r>
      <w:r>
        <w:rPr>
          <w:rFonts w:ascii="PT Serif" w:hAnsi="PT Serif"/>
          <w:color w:val="000000" w:themeColor="text1"/>
        </w:rPr>
        <w:t xml:space="preserve">игры – «эксперименты», игры – «путешествия», игры с методом моделирования, исследовательская деятельность. </w:t>
      </w:r>
    </w:p>
    <w:p w:rsidR="004B1657" w:rsidRDefault="004B1657">
      <w:pPr>
        <w:tabs>
          <w:tab w:val="left" w:pos="8235"/>
        </w:tabs>
        <w:spacing w:after="0" w:line="240" w:lineRule="auto"/>
        <w:ind w:left="0" w:firstLine="0"/>
        <w:rPr>
          <w:rFonts w:ascii="PT Serif" w:hAnsi="PT Serif"/>
          <w:color w:val="000000" w:themeColor="text1"/>
        </w:rPr>
      </w:pPr>
    </w:p>
    <w:p w:rsidR="004B1657" w:rsidRDefault="00123C7F">
      <w:pPr>
        <w:spacing w:after="0" w:line="240" w:lineRule="auto"/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Формы организации образовательного процесса являются:</w:t>
      </w:r>
    </w:p>
    <w:p w:rsidR="004B1657" w:rsidRDefault="00123C7F">
      <w:pPr>
        <w:spacing w:after="0" w:line="240" w:lineRule="auto"/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фронтальный, групповой, микрогрупповой, индивидуальный.</w:t>
      </w:r>
    </w:p>
    <w:p w:rsidR="004B1657" w:rsidRDefault="004B1657">
      <w:pPr>
        <w:spacing w:after="0" w:line="240" w:lineRule="auto"/>
        <w:ind w:left="0" w:firstLine="0"/>
        <w:rPr>
          <w:rFonts w:ascii="PT Serif" w:hAnsi="PT Serif"/>
          <w:color w:val="000000" w:themeColor="text1"/>
        </w:rPr>
      </w:pPr>
    </w:p>
    <w:p w:rsidR="004B1657" w:rsidRDefault="00123C7F">
      <w:pPr>
        <w:spacing w:after="0" w:line="240" w:lineRule="auto"/>
        <w:ind w:left="0" w:firstLine="0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Методы и приёмы, используемые при ре</w:t>
      </w:r>
      <w:r>
        <w:rPr>
          <w:rFonts w:ascii="PT Serif" w:hAnsi="PT Serif"/>
          <w:b/>
          <w:color w:val="000000" w:themeColor="text1"/>
        </w:rPr>
        <w:t>ализации программы</w:t>
      </w:r>
    </w:p>
    <w:p w:rsidR="004B1657" w:rsidRDefault="00123C7F">
      <w:pPr>
        <w:spacing w:after="0" w:line="240" w:lineRule="auto"/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 Приёмы организации детей в процессе обучения:</w:t>
      </w:r>
    </w:p>
    <w:p w:rsidR="004B1657" w:rsidRDefault="00123C7F">
      <w:pPr>
        <w:numPr>
          <w:ilvl w:val="0"/>
          <w:numId w:val="36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работа небольшими группами; </w:t>
      </w:r>
    </w:p>
    <w:p w:rsidR="004B1657" w:rsidRDefault="00123C7F">
      <w:pPr>
        <w:numPr>
          <w:ilvl w:val="0"/>
          <w:numId w:val="36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создание ситуаций, побуждающих детей оказывать помощь друг другу; </w:t>
      </w:r>
    </w:p>
    <w:p w:rsidR="004B1657" w:rsidRDefault="00123C7F">
      <w:pPr>
        <w:numPr>
          <w:ilvl w:val="0"/>
          <w:numId w:val="36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метод моделирования МЧ (маленькие человечки);</w:t>
      </w:r>
    </w:p>
    <w:p w:rsidR="004B1657" w:rsidRDefault="00123C7F">
      <w:pPr>
        <w:spacing w:after="0" w:line="240" w:lineRule="auto"/>
        <w:ind w:left="0" w:firstLine="142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 xml:space="preserve">Приёмы активизации умственной активности детей: </w:t>
      </w:r>
    </w:p>
    <w:p w:rsidR="004B1657" w:rsidRDefault="00123C7F">
      <w:pPr>
        <w:numPr>
          <w:ilvl w:val="0"/>
          <w:numId w:val="37"/>
        </w:numPr>
        <w:tabs>
          <w:tab w:val="left" w:pos="284"/>
        </w:tabs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включение игровых упражнений;</w:t>
      </w:r>
    </w:p>
    <w:p w:rsidR="004B1657" w:rsidRDefault="00123C7F">
      <w:pPr>
        <w:numPr>
          <w:ilvl w:val="0"/>
          <w:numId w:val="37"/>
        </w:numPr>
        <w:tabs>
          <w:tab w:val="left" w:pos="284"/>
        </w:tabs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активное участие воспитателя в совместной деятельности с детьми; </w:t>
      </w:r>
    </w:p>
    <w:p w:rsidR="004B1657" w:rsidRDefault="00123C7F">
      <w:pPr>
        <w:numPr>
          <w:ilvl w:val="0"/>
          <w:numId w:val="37"/>
        </w:numPr>
        <w:tabs>
          <w:tab w:val="left" w:pos="284"/>
        </w:tabs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выполнение нетрадиционных заданий; </w:t>
      </w:r>
    </w:p>
    <w:p w:rsidR="004B1657" w:rsidRDefault="00123C7F">
      <w:pPr>
        <w:numPr>
          <w:ilvl w:val="0"/>
          <w:numId w:val="37"/>
        </w:numPr>
        <w:tabs>
          <w:tab w:val="left" w:pos="284"/>
        </w:tabs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решение проблемных ситуаций; </w:t>
      </w:r>
    </w:p>
    <w:p w:rsidR="004B1657" w:rsidRDefault="00123C7F">
      <w:pPr>
        <w:numPr>
          <w:ilvl w:val="0"/>
          <w:numId w:val="37"/>
        </w:numPr>
        <w:tabs>
          <w:tab w:val="left" w:pos="284"/>
        </w:tabs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моделирование и анализ заданных ситуаций. </w:t>
      </w:r>
    </w:p>
    <w:p w:rsidR="004B1657" w:rsidRDefault="00123C7F">
      <w:pPr>
        <w:spacing w:after="0" w:line="240" w:lineRule="auto"/>
        <w:ind w:left="0" w:firstLine="0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 xml:space="preserve">Приёмы обучения: </w:t>
      </w:r>
    </w:p>
    <w:p w:rsidR="004B1657" w:rsidRDefault="00123C7F">
      <w:pPr>
        <w:numPr>
          <w:ilvl w:val="0"/>
          <w:numId w:val="38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показ или демонстрация способа д</w:t>
      </w:r>
      <w:r>
        <w:rPr>
          <w:rFonts w:ascii="PT Serif" w:hAnsi="PT Serif"/>
          <w:color w:val="000000" w:themeColor="text1"/>
        </w:rPr>
        <w:t xml:space="preserve">ействия в сочетании с объяснением, выполняется с привлечением разнообразных дидактических средств; </w:t>
      </w:r>
    </w:p>
    <w:p w:rsidR="004B1657" w:rsidRDefault="00123C7F">
      <w:pPr>
        <w:numPr>
          <w:ilvl w:val="0"/>
          <w:numId w:val="38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инструкция для выполнения самостоятельных упражнений; </w:t>
      </w:r>
    </w:p>
    <w:p w:rsidR="004B1657" w:rsidRDefault="00123C7F">
      <w:pPr>
        <w:numPr>
          <w:ilvl w:val="0"/>
          <w:numId w:val="38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lastRenderedPageBreak/>
        <w:t xml:space="preserve">пояснение, разъяснение, указание с целью предупреждения ошибок; </w:t>
      </w:r>
    </w:p>
    <w:p w:rsidR="004B1657" w:rsidRDefault="00123C7F">
      <w:pPr>
        <w:numPr>
          <w:ilvl w:val="0"/>
          <w:numId w:val="38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вопросы к детям. 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Критерии оценки зн</w:t>
      </w:r>
      <w:r>
        <w:rPr>
          <w:rFonts w:ascii="PT Serif" w:hAnsi="PT Serif"/>
          <w:b/>
          <w:color w:val="000000" w:themeColor="text1"/>
        </w:rPr>
        <w:t>аний, умений и навыков, полученных в результате освоения программы</w:t>
      </w:r>
      <w:r>
        <w:rPr>
          <w:rFonts w:ascii="PT Serif" w:hAnsi="PT Serif"/>
          <w:color w:val="000000" w:themeColor="text1"/>
        </w:rPr>
        <w:t xml:space="preserve"> 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В целом достижения обучающихся к концу года с учётом индивидуальных особенностей и уровня первичной подготовленности можно отнести к следующим уровням:</w:t>
      </w:r>
    </w:p>
    <w:p w:rsidR="004B1657" w:rsidRDefault="00123C7F">
      <w:pPr>
        <w:tabs>
          <w:tab w:val="left" w:pos="1540"/>
        </w:tabs>
        <w:spacing w:after="0" w:line="240" w:lineRule="auto"/>
        <w:ind w:left="0" w:firstLine="0"/>
        <w:rPr>
          <w:rFonts w:ascii="PT Serif" w:hAnsi="PT Serif"/>
          <w:color w:val="000000" w:themeColor="text1"/>
          <w:vertAlign w:val="superscript"/>
        </w:rPr>
      </w:pPr>
      <w:r>
        <w:rPr>
          <w:rFonts w:ascii="PT Serif" w:hAnsi="PT Serif"/>
          <w:b/>
          <w:color w:val="000000" w:themeColor="text1"/>
        </w:rPr>
        <w:t xml:space="preserve">высокий уровень </w:t>
      </w:r>
      <w:r>
        <w:rPr>
          <w:rFonts w:ascii="PT Serif" w:hAnsi="PT Serif"/>
          <w:color w:val="000000" w:themeColor="text1"/>
        </w:rPr>
        <w:t>–</w:t>
      </w:r>
      <w:r>
        <w:rPr>
          <w:rFonts w:ascii="PT Serif" w:hAnsi="PT Serif"/>
          <w:b/>
          <w:color w:val="000000" w:themeColor="text1"/>
        </w:rPr>
        <w:t xml:space="preserve"> </w:t>
      </w:r>
      <w:r>
        <w:rPr>
          <w:rFonts w:ascii="PT Serif" w:hAnsi="PT Serif"/>
          <w:color w:val="000000" w:themeColor="text1"/>
        </w:rPr>
        <w:t>учащийся освоил пр</w:t>
      </w:r>
      <w:r>
        <w:rPr>
          <w:rFonts w:ascii="PT Serif" w:hAnsi="PT Serif"/>
          <w:color w:val="000000" w:themeColor="text1"/>
        </w:rPr>
        <w:t>актически весь объём</w:t>
      </w:r>
      <w:r>
        <w:rPr>
          <w:rFonts w:ascii="PT Serif" w:hAnsi="PT Serif"/>
          <w:b/>
          <w:color w:val="000000" w:themeColor="text1"/>
        </w:rPr>
        <w:t xml:space="preserve"> </w:t>
      </w:r>
      <w:r>
        <w:rPr>
          <w:rFonts w:ascii="PT Serif" w:hAnsi="PT Serif"/>
          <w:color w:val="000000" w:themeColor="text1"/>
        </w:rPr>
        <w:t>знаний 100-80%, предусмотренных; специальные термины употребляет осознанно и в полном соответствии с их содержанием;</w:t>
      </w:r>
    </w:p>
    <w:p w:rsidR="004B1657" w:rsidRDefault="00123C7F">
      <w:pPr>
        <w:tabs>
          <w:tab w:val="left" w:pos="1540"/>
        </w:tabs>
        <w:spacing w:after="0" w:line="240" w:lineRule="auto"/>
        <w:ind w:left="0" w:firstLine="0"/>
        <w:rPr>
          <w:rFonts w:ascii="PT Serif" w:hAnsi="PT Serif"/>
          <w:color w:val="000000" w:themeColor="text1"/>
          <w:vertAlign w:val="superscript"/>
        </w:rPr>
      </w:pPr>
      <w:r>
        <w:rPr>
          <w:rFonts w:ascii="PT Serif" w:hAnsi="PT Serif"/>
          <w:b/>
          <w:color w:val="000000" w:themeColor="text1"/>
        </w:rPr>
        <w:t xml:space="preserve">средний уровень </w:t>
      </w:r>
      <w:r>
        <w:rPr>
          <w:rFonts w:ascii="PT Serif" w:hAnsi="PT Serif"/>
          <w:color w:val="000000" w:themeColor="text1"/>
        </w:rPr>
        <w:t>–</w:t>
      </w:r>
      <w:r>
        <w:rPr>
          <w:rFonts w:ascii="PT Serif" w:hAnsi="PT Serif"/>
          <w:b/>
          <w:color w:val="000000" w:themeColor="text1"/>
        </w:rPr>
        <w:t xml:space="preserve"> </w:t>
      </w:r>
      <w:r>
        <w:rPr>
          <w:rFonts w:ascii="PT Serif" w:hAnsi="PT Serif"/>
          <w:color w:val="000000" w:themeColor="text1"/>
        </w:rPr>
        <w:t>у учащегося объём усвоенных знаний</w:t>
      </w:r>
      <w:r>
        <w:rPr>
          <w:rFonts w:ascii="PT Serif" w:hAnsi="PT Serif"/>
          <w:b/>
          <w:color w:val="000000" w:themeColor="text1"/>
        </w:rPr>
        <w:t xml:space="preserve"> </w:t>
      </w:r>
      <w:r>
        <w:rPr>
          <w:rFonts w:ascii="PT Serif" w:hAnsi="PT Serif"/>
          <w:color w:val="000000" w:themeColor="text1"/>
        </w:rPr>
        <w:t>составляет 70-50%; сочетает специальную терминологию с бытовой;</w:t>
      </w:r>
    </w:p>
    <w:p w:rsidR="004B1657" w:rsidRDefault="00123C7F">
      <w:pPr>
        <w:tabs>
          <w:tab w:val="left" w:pos="1540"/>
        </w:tabs>
        <w:spacing w:after="0" w:line="240" w:lineRule="auto"/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н</w:t>
      </w:r>
      <w:r>
        <w:rPr>
          <w:rFonts w:ascii="PT Serif" w:hAnsi="PT Serif"/>
          <w:b/>
          <w:color w:val="000000" w:themeColor="text1"/>
        </w:rPr>
        <w:t xml:space="preserve">изкий уровень </w:t>
      </w:r>
      <w:r>
        <w:rPr>
          <w:rFonts w:ascii="PT Serif" w:hAnsi="PT Serif"/>
          <w:color w:val="000000" w:themeColor="text1"/>
        </w:rPr>
        <w:t>–</w:t>
      </w:r>
      <w:r>
        <w:rPr>
          <w:rFonts w:ascii="PT Serif" w:hAnsi="PT Serif"/>
          <w:b/>
          <w:color w:val="000000" w:themeColor="text1"/>
        </w:rPr>
        <w:t xml:space="preserve"> </w:t>
      </w:r>
      <w:r>
        <w:rPr>
          <w:rFonts w:ascii="PT Serif" w:hAnsi="PT Serif"/>
          <w:color w:val="000000" w:themeColor="text1"/>
        </w:rPr>
        <w:t>учащийся овладел менее чем</w:t>
      </w:r>
      <w:r>
        <w:rPr>
          <w:rFonts w:ascii="PT Serif" w:hAnsi="PT Serif"/>
          <w:b/>
          <w:color w:val="000000" w:themeColor="text1"/>
        </w:rPr>
        <w:t xml:space="preserve"> </w:t>
      </w:r>
      <w:r>
        <w:rPr>
          <w:rFonts w:ascii="PT Serif" w:hAnsi="PT Serif"/>
          <w:color w:val="000000" w:themeColor="text1"/>
        </w:rPr>
        <w:t>50%</w:t>
      </w:r>
      <w:r>
        <w:rPr>
          <w:rFonts w:ascii="PT Serif" w:hAnsi="PT Serif"/>
          <w:b/>
          <w:color w:val="000000" w:themeColor="text1"/>
        </w:rPr>
        <w:t xml:space="preserve"> </w:t>
      </w:r>
      <w:r>
        <w:rPr>
          <w:rFonts w:ascii="PT Serif" w:hAnsi="PT Serif"/>
          <w:color w:val="000000" w:themeColor="text1"/>
        </w:rPr>
        <w:t>объёма</w:t>
      </w:r>
      <w:r>
        <w:rPr>
          <w:rFonts w:ascii="PT Serif" w:hAnsi="PT Serif"/>
          <w:b/>
          <w:color w:val="000000" w:themeColor="text1"/>
        </w:rPr>
        <w:t xml:space="preserve"> </w:t>
      </w:r>
      <w:r>
        <w:rPr>
          <w:rFonts w:ascii="PT Serif" w:hAnsi="PT Serif"/>
          <w:color w:val="000000" w:themeColor="text1"/>
        </w:rPr>
        <w:t>знаний, предусмотренных программой; учащийся, как правило,</w:t>
      </w:r>
      <w:r>
        <w:rPr>
          <w:rFonts w:ascii="PT Serif" w:hAnsi="PT Serif"/>
          <w:color w:val="000000" w:themeColor="text1"/>
          <w:vertAlign w:val="superscript"/>
        </w:rPr>
        <w:t xml:space="preserve"> </w:t>
      </w:r>
      <w:r>
        <w:rPr>
          <w:rFonts w:ascii="PT Serif" w:hAnsi="PT Serif"/>
          <w:color w:val="000000" w:themeColor="text1"/>
        </w:rPr>
        <w:t>избегает употреблять специальные термины.</w:t>
      </w:r>
    </w:p>
    <w:p w:rsidR="004B1657" w:rsidRDefault="004B1657">
      <w:pPr>
        <w:tabs>
          <w:tab w:val="left" w:pos="1540"/>
        </w:tabs>
        <w:spacing w:after="0" w:line="240" w:lineRule="auto"/>
        <w:ind w:left="0" w:firstLine="0"/>
        <w:rPr>
          <w:rFonts w:ascii="PT Serif" w:hAnsi="PT Serif"/>
          <w:color w:val="000000" w:themeColor="text1"/>
          <w:vertAlign w:val="superscript"/>
        </w:rPr>
      </w:pPr>
    </w:p>
    <w:p w:rsidR="004B1657" w:rsidRDefault="00123C7F">
      <w:pPr>
        <w:spacing w:after="0" w:line="240" w:lineRule="auto"/>
        <w:ind w:left="0" w:firstLine="0"/>
        <w:jc w:val="center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1.2. Содержание программы</w:t>
      </w:r>
    </w:p>
    <w:p w:rsidR="004B1657" w:rsidRDefault="004B1657">
      <w:pPr>
        <w:spacing w:after="0" w:line="240" w:lineRule="auto"/>
        <w:ind w:left="0" w:firstLine="0"/>
        <w:jc w:val="center"/>
        <w:rPr>
          <w:rFonts w:ascii="PT Serif" w:hAnsi="PT Serif"/>
          <w:b/>
          <w:color w:val="000000" w:themeColor="text1"/>
        </w:rPr>
      </w:pPr>
    </w:p>
    <w:p w:rsidR="004B1657" w:rsidRDefault="00123C7F">
      <w:pPr>
        <w:ind w:left="0" w:firstLine="0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Тема «Кто такой инженер»?</w:t>
      </w:r>
    </w:p>
    <w:p w:rsidR="004B1657" w:rsidRDefault="00123C7F">
      <w:pPr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Теория: на основе просмотренного отрывка из м/ф</w:t>
      </w:r>
      <w:r>
        <w:rPr>
          <w:rFonts w:ascii="PT Serif" w:hAnsi="PT Serif"/>
          <w:color w:val="000000" w:themeColor="text1"/>
        </w:rPr>
        <w:t xml:space="preserve"> «Кем быть?» познакомить с профессией «Инженер»; формировать первоначальное представление о профессии инженера и его роли для общества Практика: на основе дидактической игры «Профессии» показать, что инженеры помогают ученым, врачам, шахтёрам и т.д. тем, ч</w:t>
      </w:r>
      <w:r>
        <w:rPr>
          <w:rFonts w:ascii="PT Serif" w:hAnsi="PT Serif"/>
          <w:color w:val="000000" w:themeColor="text1"/>
        </w:rPr>
        <w:t>то создают новые аппараты, двигатели, насосы, станки и другую полезную технику</w:t>
      </w:r>
    </w:p>
    <w:p w:rsidR="004B1657" w:rsidRDefault="00123C7F">
      <w:pPr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 </w:t>
      </w:r>
    </w:p>
    <w:p w:rsidR="004B1657" w:rsidRDefault="00123C7F">
      <w:pPr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Тема «Чертежи и схемы»</w:t>
      </w:r>
    </w:p>
    <w:p w:rsidR="004B1657" w:rsidRDefault="00123C7F">
      <w:pPr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Теория:  познакомить  с понятиями: «чертеж» и  «схема»;  объяснить,  для чего нужны схемы и чертежи,  кто  их  составляет;  дать  представление  </w:t>
      </w:r>
      <w:r>
        <w:rPr>
          <w:rFonts w:ascii="PT Serif" w:hAnsi="PT Serif"/>
          <w:color w:val="000000" w:themeColor="text1"/>
        </w:rPr>
        <w:t>обучающимся  о   том,  что  схемы  и  чертежи являются основой будущей конструкции; научить «читать» схемы</w:t>
      </w:r>
    </w:p>
    <w:p w:rsidR="004B1657" w:rsidRDefault="00123C7F">
      <w:pPr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Практика:  закрепить  умение  читать  схемы;  учить  подбирать  по  схеме  необходимые  детали; формировать умение выполнять соединение деталей конст</w:t>
      </w:r>
      <w:r>
        <w:rPr>
          <w:rFonts w:ascii="PT Serif" w:hAnsi="PT Serif"/>
          <w:color w:val="000000" w:themeColor="text1"/>
        </w:rPr>
        <w:t xml:space="preserve">руктора в соответствии со схемой. </w:t>
      </w: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123C7F">
      <w:pPr>
        <w:ind w:left="0" w:firstLine="0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Раздел 2: Основы механики</w:t>
      </w:r>
    </w:p>
    <w:p w:rsidR="004B1657" w:rsidRDefault="00123C7F">
      <w:pPr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Тема «Знакомство с конструктором «LEGO education Creative Lego brick Set»</w:t>
      </w:r>
    </w:p>
    <w:p w:rsidR="004B1657" w:rsidRDefault="00123C7F">
      <w:pPr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Теория: познакомить с новым конструктором, сравнить его с другими видами конструкторов и выяснить его особенности и внеш</w:t>
      </w:r>
      <w:r>
        <w:rPr>
          <w:rFonts w:ascii="PT Serif" w:hAnsi="PT Serif"/>
          <w:color w:val="000000" w:themeColor="text1"/>
        </w:rPr>
        <w:t xml:space="preserve">ние отличия. Познакомить с названием деталей (шестеренки, блоки, крепления), их изображением на схемах; объяснить назначение шестеренок. </w:t>
      </w:r>
    </w:p>
    <w:p w:rsidR="004B1657" w:rsidRDefault="00123C7F">
      <w:pPr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Практика: учить соединять платформу; крепить к платформе шестеренку; выяснить, что у платформы фиксированное соединени</w:t>
      </w:r>
      <w:r>
        <w:rPr>
          <w:rFonts w:ascii="PT Serif" w:hAnsi="PT Serif"/>
          <w:color w:val="000000" w:themeColor="text1"/>
        </w:rPr>
        <w:t>е, а у шестеренки – подвижное;</w:t>
      </w:r>
    </w:p>
    <w:p w:rsidR="004B1657" w:rsidRDefault="00123C7F">
      <w:pPr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 </w:t>
      </w:r>
    </w:p>
    <w:p w:rsidR="004B1657" w:rsidRDefault="00123C7F">
      <w:pPr>
        <w:ind w:left="0" w:firstLine="0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lastRenderedPageBreak/>
        <w:t>Тема «Волшебные шестеренки»</w:t>
      </w:r>
    </w:p>
    <w:p w:rsidR="004B1657" w:rsidRDefault="00123C7F">
      <w:pPr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Теория: на основе ответа на вопрос: «Почему часы ходят?» (поисковая ситуация) познакомить с понятиями «механика»; формировать представление о том, что существуют механизмы, в которых движение осу</w:t>
      </w:r>
      <w:r>
        <w:rPr>
          <w:rFonts w:ascii="PT Serif" w:hAnsi="PT Serif"/>
          <w:color w:val="000000" w:themeColor="text1"/>
        </w:rPr>
        <w:t>ществляется при помощи шестеренок, объединенных в цепь - зубчатая передача.</w:t>
      </w:r>
    </w:p>
    <w:p w:rsidR="004B1657" w:rsidRDefault="00123C7F">
      <w:pPr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Практика: закрепить умение соединять платформу; крепить к платформе шестеренку; отличать и называть виды фиксации соединений у платформы и у шестеренки; решать проблему: «Как заста</w:t>
      </w:r>
      <w:r>
        <w:rPr>
          <w:rFonts w:ascii="PT Serif" w:hAnsi="PT Serif"/>
          <w:color w:val="000000" w:themeColor="text1"/>
        </w:rPr>
        <w:t>вить шестеренку крутиться?» - сделать вывод: подвижность шестеренок помогает запустить механизм, зубчики – обеспечивают сцепление; используя предложенную схему (в одной плоскости), собирать из 2-3 шестеренок подвижный механизм, запускающийся вручную.</w:t>
      </w: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123C7F">
      <w:pPr>
        <w:ind w:left="0" w:firstLine="0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Тема</w:t>
      </w:r>
      <w:r>
        <w:rPr>
          <w:rFonts w:ascii="PT Serif" w:hAnsi="PT Serif"/>
          <w:b/>
          <w:color w:val="000000" w:themeColor="text1"/>
        </w:rPr>
        <w:t xml:space="preserve"> «Веселые цепочки»</w:t>
      </w:r>
    </w:p>
    <w:p w:rsidR="004B1657" w:rsidRDefault="00123C7F">
      <w:pPr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Теория:  формировать  представление  о  том,  что  существуют  механизмы,  в  которых  движение осуществляется при помощи шестеренок, объединенных в цепь (часы, велосипед и т.п.); на основе</w:t>
      </w:r>
    </w:p>
    <w:p w:rsidR="004B1657" w:rsidRDefault="00123C7F">
      <w:pPr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ответа  на  вопрос:   «Почему  шестеренки   кру</w:t>
      </w:r>
      <w:r>
        <w:rPr>
          <w:rFonts w:ascii="PT Serif" w:hAnsi="PT Serif"/>
          <w:color w:val="000000" w:themeColor="text1"/>
        </w:rPr>
        <w:t xml:space="preserve">тятся?»  (поисковая   ситуация)         </w:t>
      </w:r>
      <w:r>
        <w:rPr>
          <w:rFonts w:ascii="PT Serif" w:hAnsi="PT Serif"/>
          <w:color w:val="000000" w:themeColor="text1"/>
        </w:rPr>
        <w:tab/>
        <w:t>закрепить</w:t>
      </w:r>
      <w:r>
        <w:rPr>
          <w:rFonts w:ascii="PT Serif" w:hAnsi="PT Serif"/>
          <w:color w:val="000000" w:themeColor="text1"/>
        </w:rPr>
        <w:tab/>
        <w:t>понятия «механика»,  «механический привод»,  «механический конструктор»;  приходят к выводу: каждая шестеренка запускает с помощью зубчиков следующую шестеренку</w:t>
      </w:r>
    </w:p>
    <w:p w:rsidR="004B1657" w:rsidRDefault="00123C7F">
      <w:pPr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Практика: развивать умение создавать механиз</w:t>
      </w:r>
      <w:r>
        <w:rPr>
          <w:rFonts w:ascii="PT Serif" w:hAnsi="PT Serif"/>
          <w:color w:val="000000" w:themeColor="text1"/>
        </w:rPr>
        <w:t>мы, в работе которых используются шестеренки, связанные единой цепью, запускающиеся с помощью механического привода, из множества платформ и шестеренок в одной плоскости.</w:t>
      </w:r>
    </w:p>
    <w:p w:rsidR="004B1657" w:rsidRDefault="00123C7F">
      <w:pPr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 </w:t>
      </w:r>
    </w:p>
    <w:p w:rsidR="004B1657" w:rsidRDefault="004B1657">
      <w:pPr>
        <w:rPr>
          <w:rFonts w:ascii="PT Serif" w:hAnsi="PT Serif"/>
          <w:color w:val="000000" w:themeColor="text1"/>
        </w:rPr>
      </w:pPr>
    </w:p>
    <w:p w:rsidR="004B1657" w:rsidRDefault="00123C7F">
      <w:pPr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Тема «С чего начиналась техника»</w:t>
      </w:r>
      <w:r>
        <w:rPr>
          <w:rFonts w:ascii="PT Serif" w:hAnsi="PT Serif"/>
          <w:color w:val="000000" w:themeColor="text1"/>
        </w:rPr>
        <w:t xml:space="preserve"> </w:t>
      </w:r>
    </w:p>
    <w:p w:rsidR="004B1657" w:rsidRDefault="00123C7F">
      <w:pPr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Теория: формировать представление о механических</w:t>
      </w:r>
      <w:r>
        <w:rPr>
          <w:rFonts w:ascii="PT Serif" w:hAnsi="PT Serif"/>
          <w:color w:val="000000" w:themeColor="text1"/>
        </w:rPr>
        <w:t xml:space="preserve"> приспособлениях, машинах и механизмах, дошедших к нам из прошлого, в работе которых используются шестеренки (ветряки, ветряные мельницы, водяные мельницы) </w:t>
      </w:r>
    </w:p>
    <w:p w:rsidR="004B1657" w:rsidRDefault="00123C7F">
      <w:pPr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Практика: используя предложенную схему (условие), собирать ветряки, ветряные мельницы, водяные </w:t>
      </w:r>
      <w:r>
        <w:rPr>
          <w:rFonts w:ascii="PT Serif" w:hAnsi="PT Serif"/>
          <w:color w:val="000000" w:themeColor="text1"/>
        </w:rPr>
        <w:t>мельницы из нескольких шестеренок в заданном количестве плоскостей</w:t>
      </w:r>
    </w:p>
    <w:p w:rsidR="004B1657" w:rsidRDefault="00123C7F">
      <w:pPr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 </w:t>
      </w:r>
    </w:p>
    <w:p w:rsidR="004B1657" w:rsidRDefault="00123C7F">
      <w:pPr>
        <w:ind w:left="0" w:firstLine="0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Тема «Механизмы вокруг нас»</w:t>
      </w:r>
    </w:p>
    <w:p w:rsidR="004B1657" w:rsidRDefault="00123C7F">
      <w:pPr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Теория: формировать представление о механических приспособлениях, машинах и механизмах современного мира, в работе которых используются шестеренки и механическ</w:t>
      </w:r>
      <w:r>
        <w:rPr>
          <w:rFonts w:ascii="PT Serif" w:hAnsi="PT Serif"/>
          <w:color w:val="000000" w:themeColor="text1"/>
        </w:rPr>
        <w:t>ий привод (подъемный кран, кинокамера, миксер, колесо обозрений, автомойка)</w:t>
      </w:r>
    </w:p>
    <w:p w:rsidR="004B1657" w:rsidRDefault="00123C7F">
      <w:pPr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Практика: используя предложенную схему (условие), собирать ветряки, ветряные мельницы, водяные мельницы из шестеренок в заданном количестве плоскостей</w:t>
      </w:r>
    </w:p>
    <w:p w:rsidR="004B1657" w:rsidRDefault="00123C7F">
      <w:pPr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 </w:t>
      </w:r>
    </w:p>
    <w:p w:rsidR="004B1657" w:rsidRDefault="00123C7F">
      <w:pPr>
        <w:ind w:left="0" w:firstLine="0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Тема «Техника будущего»</w:t>
      </w:r>
    </w:p>
    <w:p w:rsidR="004B1657" w:rsidRDefault="00123C7F">
      <w:pPr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lastRenderedPageBreak/>
        <w:t>Тео</w:t>
      </w:r>
      <w:r>
        <w:rPr>
          <w:rFonts w:ascii="PT Serif" w:hAnsi="PT Serif"/>
          <w:color w:val="000000" w:themeColor="text1"/>
        </w:rPr>
        <w:t>рия: развивать творческое мышление, создавать механизмы будущего, в работе которых используются шестеренки и механические приводы (луноход, космические корабли и др.) Практика: используя предложенную схему (условие), собирать луноход, космические корабли и</w:t>
      </w:r>
      <w:r>
        <w:rPr>
          <w:rFonts w:ascii="PT Serif" w:hAnsi="PT Serif"/>
          <w:color w:val="000000" w:themeColor="text1"/>
        </w:rPr>
        <w:t xml:space="preserve"> др. из шестеренок в заданном количестве плоскостей</w:t>
      </w: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Pr="00565CF2" w:rsidRDefault="00123C7F">
      <w:pPr>
        <w:ind w:left="0" w:firstLine="0"/>
        <w:rPr>
          <w:rFonts w:ascii="PT Serif" w:hAnsi="PT Serif"/>
          <w:color w:val="000000" w:themeColor="text1"/>
          <w:lang w:val="en-US"/>
        </w:rPr>
      </w:pPr>
      <w:r>
        <w:rPr>
          <w:rFonts w:ascii="PT Serif" w:hAnsi="PT Serif"/>
          <w:b/>
          <w:color w:val="000000" w:themeColor="text1"/>
        </w:rPr>
        <w:t>Тема «Инженер-конструктор - кто он?» Знакомство</w:t>
      </w:r>
      <w:r w:rsidRPr="00565CF2">
        <w:rPr>
          <w:rFonts w:ascii="PT Serif" w:hAnsi="PT Serif"/>
          <w:b/>
          <w:color w:val="000000" w:themeColor="text1"/>
          <w:lang w:val="en-US"/>
        </w:rPr>
        <w:t xml:space="preserve"> </w:t>
      </w:r>
      <w:r>
        <w:rPr>
          <w:rFonts w:ascii="PT Serif" w:hAnsi="PT Serif"/>
          <w:b/>
          <w:color w:val="000000" w:themeColor="text1"/>
        </w:rPr>
        <w:t>с</w:t>
      </w:r>
      <w:r w:rsidRPr="00565CF2">
        <w:rPr>
          <w:rFonts w:ascii="PT Serif" w:hAnsi="PT Serif"/>
          <w:b/>
          <w:color w:val="000000" w:themeColor="text1"/>
          <w:lang w:val="en-US"/>
        </w:rPr>
        <w:t xml:space="preserve"> </w:t>
      </w:r>
      <w:r>
        <w:rPr>
          <w:rFonts w:ascii="PT Serif" w:hAnsi="PT Serif"/>
          <w:b/>
          <w:color w:val="000000" w:themeColor="text1"/>
        </w:rPr>
        <w:t>конструктором</w:t>
      </w:r>
      <w:r w:rsidRPr="00565CF2">
        <w:rPr>
          <w:rFonts w:ascii="PT Serif" w:hAnsi="PT Serif"/>
          <w:b/>
          <w:color w:val="000000" w:themeColor="text1"/>
          <w:lang w:val="en-US"/>
        </w:rPr>
        <w:t xml:space="preserve"> «</w:t>
      </w:r>
      <w:r w:rsidRPr="00565CF2">
        <w:rPr>
          <w:rFonts w:ascii="PT Serif" w:hAnsi="PT Serif"/>
          <w:color w:val="000000" w:themeColor="text1"/>
          <w:lang w:val="en-US"/>
        </w:rPr>
        <w:t>Apitor SuperBot Educational Building Block</w:t>
      </w:r>
      <w:r w:rsidRPr="00565CF2">
        <w:rPr>
          <w:rFonts w:ascii="PT Serif" w:hAnsi="PT Serif"/>
          <w:b/>
          <w:color w:val="000000" w:themeColor="text1"/>
          <w:lang w:val="en-US"/>
        </w:rPr>
        <w:t>»</w:t>
      </w:r>
      <w:r w:rsidRPr="00565CF2">
        <w:rPr>
          <w:rFonts w:ascii="PT Serif" w:hAnsi="PT Serif"/>
          <w:color w:val="000000" w:themeColor="text1"/>
          <w:lang w:val="en-US"/>
        </w:rPr>
        <w:t xml:space="preserve"> </w:t>
      </w:r>
    </w:p>
    <w:p w:rsidR="004B1657" w:rsidRDefault="00123C7F">
      <w:pPr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Теория: знакомить с профессией инженера-конструктора, дать представление о том, чем он занима</w:t>
      </w:r>
      <w:r>
        <w:rPr>
          <w:rFonts w:ascii="PT Serif" w:hAnsi="PT Serif"/>
          <w:color w:val="000000" w:themeColor="text1"/>
        </w:rPr>
        <w:t>ется; обогащать представления детей о профессии инженера-конструктора, о конструкторском бюро. Познакомить с основными деталями конструктора «Apitor SuperBot Educational Building Block» (шестеренки, блоки, крепления), повторить назначение шестеренок; закре</w:t>
      </w:r>
      <w:r>
        <w:rPr>
          <w:rFonts w:ascii="PT Serif" w:hAnsi="PT Serif"/>
          <w:color w:val="000000" w:themeColor="text1"/>
        </w:rPr>
        <w:t>пить понятия «зубчатая передача», «механика», «механический привод», «механический конструктор».</w:t>
      </w:r>
    </w:p>
    <w:p w:rsidR="004B1657" w:rsidRDefault="00123C7F">
      <w:pPr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Практика: используя предложенную схему (условие), собирать модель из шестеренок в одной плоскости</w:t>
      </w:r>
    </w:p>
    <w:p w:rsidR="004B1657" w:rsidRDefault="00123C7F">
      <w:pPr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 </w:t>
      </w:r>
    </w:p>
    <w:p w:rsidR="004B1657" w:rsidRDefault="00123C7F">
      <w:pPr>
        <w:ind w:left="0" w:firstLine="0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Тема «Волшебный моторчик»</w:t>
      </w:r>
    </w:p>
    <w:p w:rsidR="004B1657" w:rsidRDefault="00123C7F">
      <w:pPr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Теория: закрепить понятия «зубчат</w:t>
      </w:r>
      <w:r>
        <w:rPr>
          <w:rFonts w:ascii="PT Serif" w:hAnsi="PT Serif"/>
          <w:color w:val="000000" w:themeColor="text1"/>
        </w:rPr>
        <w:t>ая передача», «механика», «механический привод», название деталей конструктора; дать понятие «символ» - способ изображения деталей конструктора на схемах; на основе ответа на вопрос: «Мы не крутим, почему двигается?» (поисковая ситуация) познакомить с рабо</w:t>
      </w:r>
      <w:r>
        <w:rPr>
          <w:rFonts w:ascii="PT Serif" w:hAnsi="PT Serif"/>
          <w:color w:val="000000" w:themeColor="text1"/>
        </w:rPr>
        <w:t>той электрического привода (с помощью моторчика и батареек)</w:t>
      </w:r>
    </w:p>
    <w:p w:rsidR="004B1657" w:rsidRDefault="00123C7F">
      <w:pPr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Практика: используя предложенную схему-условие, собрать подвижный механизм, из нескольких шестеренок в двух плоскостях, запускающийся вручную, запустить его с помощью моторчика</w:t>
      </w:r>
    </w:p>
    <w:p w:rsidR="004B1657" w:rsidRDefault="00123C7F">
      <w:pPr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 </w:t>
      </w:r>
    </w:p>
    <w:p w:rsidR="004B1657" w:rsidRDefault="00123C7F">
      <w:pPr>
        <w:ind w:left="0" w:firstLine="0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Тема «Реально раб</w:t>
      </w:r>
      <w:r>
        <w:rPr>
          <w:rFonts w:ascii="PT Serif" w:hAnsi="PT Serif"/>
          <w:b/>
          <w:color w:val="000000" w:themeColor="text1"/>
        </w:rPr>
        <w:t>отающие механизмы»</w:t>
      </w:r>
    </w:p>
    <w:p w:rsidR="004B1657" w:rsidRDefault="00123C7F">
      <w:pPr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Теория: закрепить понятия «механика», «механический привод», «электрический привод», закрепить понятия: «чертеж», «схема», «условие», «символ»; уточнить знания о том, для чего нужны схемы и чертежи; кто их составляет,  «читать» предложен</w:t>
      </w:r>
      <w:r>
        <w:rPr>
          <w:rFonts w:ascii="PT Serif" w:hAnsi="PT Serif"/>
          <w:color w:val="000000" w:themeColor="text1"/>
        </w:rPr>
        <w:t xml:space="preserve">ные схемы и условия; вспомнить способы изображения деталей конструктора на схемах - символы; </w:t>
      </w:r>
    </w:p>
    <w:p w:rsidR="004B1657" w:rsidRDefault="00123C7F">
      <w:pPr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Практика: формировать умение создавать простые подвижные механизмы, используя на практики знания о шестеренках; используя предложенную схему (условие), собирать п</w:t>
      </w:r>
      <w:r>
        <w:rPr>
          <w:rFonts w:ascii="PT Serif" w:hAnsi="PT Serif"/>
          <w:color w:val="000000" w:themeColor="text1"/>
        </w:rPr>
        <w:t>одвижный механизм, из нескольких шестеренок в заданном количестве плоскостей, запускающийся с помощью моторчика; самостоятельно строить схемы готовых моделей, обмениваться ими и строить по схемам (условиям) подвижные механизмы, состоящие из нескольких плос</w:t>
      </w:r>
      <w:r>
        <w:rPr>
          <w:rFonts w:ascii="PT Serif" w:hAnsi="PT Serif"/>
          <w:color w:val="000000" w:themeColor="text1"/>
        </w:rPr>
        <w:t>костей.</w:t>
      </w:r>
    </w:p>
    <w:p w:rsidR="004B1657" w:rsidRDefault="00123C7F">
      <w:pPr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 </w:t>
      </w:r>
    </w:p>
    <w:p w:rsidR="004B1657" w:rsidRDefault="00123C7F">
      <w:pPr>
        <w:ind w:left="0" w:firstLine="0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 xml:space="preserve">Раздел 5: Тема «Я творю!» </w:t>
      </w:r>
    </w:p>
    <w:p w:rsidR="004B1657" w:rsidRDefault="00123C7F">
      <w:pPr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Теория: обобщить знания и умения обучающихся за курс Программы «Юный инженер»; закрепить понятия   «механика»,  «механический   привод»,</w:t>
      </w:r>
      <w:r>
        <w:rPr>
          <w:rFonts w:ascii="PT Serif" w:hAnsi="PT Serif"/>
          <w:color w:val="000000" w:themeColor="text1"/>
        </w:rPr>
        <w:lastRenderedPageBreak/>
        <w:tab/>
        <w:t xml:space="preserve">«электрический   привод»,                </w:t>
      </w:r>
      <w:r>
        <w:rPr>
          <w:rFonts w:ascii="PT Serif" w:hAnsi="PT Serif"/>
          <w:color w:val="000000" w:themeColor="text1"/>
        </w:rPr>
        <w:tab/>
        <w:t>«чертеж», «схема», «условие», «символ».</w:t>
      </w:r>
    </w:p>
    <w:p w:rsidR="004B1657" w:rsidRDefault="00123C7F">
      <w:pPr>
        <w:ind w:left="0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Практика: строить подвижный механизм по собственному замыслу, составлять схемы (условия).</w:t>
      </w: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4B1657">
      <w:pPr>
        <w:ind w:left="0" w:firstLine="0"/>
        <w:rPr>
          <w:rFonts w:ascii="PT Serif" w:hAnsi="PT Serif"/>
          <w:color w:val="000000" w:themeColor="text1"/>
        </w:rPr>
      </w:pPr>
    </w:p>
    <w:p w:rsidR="004B1657" w:rsidRDefault="00123C7F">
      <w:pPr>
        <w:tabs>
          <w:tab w:val="center" w:pos="34"/>
        </w:tabs>
        <w:spacing w:after="0" w:line="240" w:lineRule="auto"/>
        <w:ind w:left="0" w:firstLine="0"/>
        <w:jc w:val="center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2. Комплекс организационно-педагогических условий</w:t>
      </w:r>
    </w:p>
    <w:p w:rsidR="004B1657" w:rsidRDefault="00123C7F">
      <w:pPr>
        <w:spacing w:after="0" w:line="240" w:lineRule="auto"/>
        <w:ind w:left="0" w:firstLine="709"/>
        <w:jc w:val="center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2.1. Учебный план</w:t>
      </w:r>
    </w:p>
    <w:p w:rsidR="004B1657" w:rsidRDefault="004B1657">
      <w:pPr>
        <w:spacing w:after="0" w:line="240" w:lineRule="auto"/>
        <w:ind w:left="0" w:firstLine="709"/>
        <w:rPr>
          <w:rFonts w:ascii="PT Serif" w:hAnsi="PT Serif"/>
          <w:color w:val="000000" w:themeColor="text1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4530"/>
        <w:gridCol w:w="885"/>
        <w:gridCol w:w="1155"/>
        <w:gridCol w:w="1410"/>
        <w:gridCol w:w="1455"/>
      </w:tblGrid>
      <w:tr w:rsidR="004B1657">
        <w:trPr>
          <w:trHeight w:val="135"/>
        </w:trPr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№ п/п</w:t>
            </w:r>
          </w:p>
        </w:tc>
        <w:tc>
          <w:tcPr>
            <w:tcW w:w="4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Наименование разделов и тем</w:t>
            </w: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Всего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В том числе</w:t>
            </w:r>
          </w:p>
        </w:tc>
        <w:tc>
          <w:tcPr>
            <w:tcW w:w="1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 xml:space="preserve">Форма </w:t>
            </w:r>
            <w:r>
              <w:rPr>
                <w:rFonts w:ascii="PT Serif" w:hAnsi="PT Serif"/>
                <w:b/>
                <w:color w:val="000000" w:themeColor="text1"/>
                <w:sz w:val="20"/>
              </w:rPr>
              <w:t>контроля</w:t>
            </w:r>
          </w:p>
        </w:tc>
      </w:tr>
      <w:tr w:rsidR="004B1657">
        <w:trPr>
          <w:trHeight w:val="408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/>
        </w:tc>
        <w:tc>
          <w:tcPr>
            <w:tcW w:w="4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/>
        </w:tc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/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Теория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Практика</w:t>
            </w: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/>
        </w:tc>
      </w:tr>
      <w:tr w:rsidR="004B1657">
        <w:trPr>
          <w:trHeight w:val="408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Раздел 1: Введение.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1.5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2.5</w:t>
            </w:r>
          </w:p>
        </w:tc>
        <w:tc>
          <w:tcPr>
            <w:tcW w:w="1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 xml:space="preserve">Практические </w:t>
            </w:r>
            <w:r>
              <w:rPr>
                <w:rFonts w:ascii="PT Serif" w:hAnsi="PT Serif"/>
                <w:color w:val="000000" w:themeColor="text1"/>
                <w:sz w:val="20"/>
              </w:rPr>
              <w:lastRenderedPageBreak/>
              <w:t>задания и беседы в ходе игры</w:t>
            </w:r>
          </w:p>
        </w:tc>
      </w:tr>
      <w:tr w:rsidR="004B1657">
        <w:trPr>
          <w:trHeight w:val="408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lastRenderedPageBreak/>
              <w:t>1.1.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Кто такой инженер?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0.5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0.5</w:t>
            </w: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/>
        </w:tc>
      </w:tr>
      <w:tr w:rsidR="004B1657">
        <w:trPr>
          <w:trHeight w:val="408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lastRenderedPageBreak/>
              <w:t>1.2.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Чертежи и схемы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2</w:t>
            </w: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/>
        </w:tc>
      </w:tr>
      <w:tr w:rsidR="004B1657">
        <w:trPr>
          <w:trHeight w:val="450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2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Раздел 2: Основы механики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2</w:t>
            </w: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/>
        </w:tc>
      </w:tr>
      <w:tr w:rsidR="004B1657">
        <w:trPr>
          <w:trHeight w:val="408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2.1.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Pr="00565CF2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  <w:lang w:val="en-US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Знакомство</w:t>
            </w:r>
            <w:r w:rsidRPr="00565CF2">
              <w:rPr>
                <w:rFonts w:ascii="PT Serif" w:hAnsi="PT Serif"/>
                <w:b/>
                <w:color w:val="000000" w:themeColor="text1"/>
                <w:sz w:val="20"/>
                <w:lang w:val="en-US"/>
              </w:rPr>
              <w:t xml:space="preserve"> </w:t>
            </w:r>
            <w:r>
              <w:rPr>
                <w:rFonts w:ascii="PT Serif" w:hAnsi="PT Serif"/>
                <w:b/>
                <w:color w:val="000000" w:themeColor="text1"/>
                <w:sz w:val="20"/>
              </w:rPr>
              <w:t>с</w:t>
            </w:r>
            <w:r w:rsidRPr="00565CF2">
              <w:rPr>
                <w:rFonts w:ascii="PT Serif" w:hAnsi="PT Serif"/>
                <w:b/>
                <w:color w:val="000000" w:themeColor="text1"/>
                <w:sz w:val="20"/>
                <w:lang w:val="en-US"/>
              </w:rPr>
              <w:t xml:space="preserve"> </w:t>
            </w:r>
            <w:r>
              <w:rPr>
                <w:rFonts w:ascii="PT Serif" w:hAnsi="PT Serif"/>
                <w:b/>
                <w:color w:val="000000" w:themeColor="text1"/>
                <w:sz w:val="20"/>
              </w:rPr>
              <w:t>конструктором</w:t>
            </w:r>
            <w:r w:rsidRPr="00565CF2">
              <w:rPr>
                <w:rFonts w:ascii="PT Serif" w:hAnsi="PT Serif"/>
                <w:b/>
                <w:color w:val="000000" w:themeColor="text1"/>
                <w:sz w:val="20"/>
                <w:lang w:val="en-US"/>
              </w:rPr>
              <w:t xml:space="preserve"> </w:t>
            </w:r>
            <w:r w:rsidRPr="00565CF2">
              <w:rPr>
                <w:rFonts w:ascii="PT Serif" w:hAnsi="PT Serif"/>
                <w:b/>
                <w:color w:val="000000" w:themeColor="text1"/>
                <w:sz w:val="14"/>
                <w:lang w:val="en-US"/>
              </w:rPr>
              <w:t>«</w:t>
            </w:r>
            <w:r w:rsidRPr="00565CF2">
              <w:rPr>
                <w:rFonts w:ascii="PT Serif" w:hAnsi="PT Serif"/>
                <w:color w:val="000000" w:themeColor="text1"/>
                <w:sz w:val="22"/>
                <w:lang w:val="en-US"/>
              </w:rPr>
              <w:t xml:space="preserve">LEGO education </w:t>
            </w:r>
            <w:r w:rsidRPr="00565CF2">
              <w:rPr>
                <w:rFonts w:ascii="PT Serif" w:hAnsi="PT Serif"/>
                <w:color w:val="000000" w:themeColor="text1"/>
                <w:sz w:val="22"/>
                <w:lang w:val="en-US"/>
              </w:rPr>
              <w:t>Creative Lego brick Set</w:t>
            </w:r>
            <w:r w:rsidRPr="00565CF2">
              <w:rPr>
                <w:rFonts w:ascii="PT Serif" w:hAnsi="PT Serif"/>
                <w:b/>
                <w:color w:val="000000" w:themeColor="text1"/>
                <w:sz w:val="20"/>
                <w:lang w:val="en-US"/>
              </w:rPr>
              <w:t>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/>
        </w:tc>
      </w:tr>
      <w:tr w:rsidR="004B1657">
        <w:trPr>
          <w:trHeight w:val="390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2.2.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Волшебные шестеренки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0.5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0.5</w:t>
            </w: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/>
        </w:tc>
      </w:tr>
      <w:tr w:rsidR="004B1657">
        <w:trPr>
          <w:trHeight w:val="408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2.3.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Веселые цепочки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0.5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0.5</w:t>
            </w: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/>
        </w:tc>
      </w:tr>
      <w:tr w:rsidR="004B1657">
        <w:trPr>
          <w:trHeight w:val="408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3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Раздел 3: Механизмы прошлого,</w:t>
            </w:r>
          </w:p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настоящего, будущего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10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7</w:t>
            </w: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/>
        </w:tc>
      </w:tr>
      <w:tr w:rsidR="004B1657">
        <w:trPr>
          <w:trHeight w:val="42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3.1.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С чего начиналась техника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2</w:t>
            </w: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/>
        </w:tc>
      </w:tr>
      <w:tr w:rsidR="004B1657">
        <w:trPr>
          <w:trHeight w:val="42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3.2.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Механизмы вокруг нас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5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4</w:t>
            </w: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/>
        </w:tc>
      </w:tr>
      <w:tr w:rsidR="004B1657">
        <w:trPr>
          <w:trHeight w:val="42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3.3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 xml:space="preserve">Техника </w:t>
            </w:r>
            <w:r>
              <w:rPr>
                <w:rFonts w:ascii="PT Serif" w:hAnsi="PT Serif"/>
                <w:b/>
                <w:color w:val="000000" w:themeColor="text1"/>
                <w:sz w:val="20"/>
              </w:rPr>
              <w:t>будущего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/>
        </w:tc>
      </w:tr>
      <w:tr w:rsidR="004B1657">
        <w:trPr>
          <w:trHeight w:val="42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4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Раздел 4: Конструкторское бюро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15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10</w:t>
            </w: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/>
        </w:tc>
      </w:tr>
      <w:tr w:rsidR="004B1657">
        <w:trPr>
          <w:trHeight w:val="42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4.1.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«Инженер-конструктор - кто</w:t>
            </w:r>
          </w:p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14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 xml:space="preserve">он?» Знакомство с конструктором </w:t>
            </w:r>
            <w:r>
              <w:rPr>
                <w:rFonts w:ascii="PT Serif" w:hAnsi="PT Serif"/>
                <w:b/>
                <w:color w:val="000000" w:themeColor="text1"/>
                <w:sz w:val="14"/>
              </w:rPr>
              <w:t>«</w:t>
            </w:r>
            <w:r>
              <w:rPr>
                <w:rFonts w:ascii="PT Serif" w:hAnsi="PT Serif"/>
                <w:color w:val="000000" w:themeColor="text1"/>
                <w:sz w:val="22"/>
              </w:rPr>
              <w:t>Apitor SuperBot Educational Building Block</w:t>
            </w:r>
            <w:r>
              <w:rPr>
                <w:rFonts w:ascii="PT Serif" w:hAnsi="PT Serif"/>
                <w:b/>
                <w:color w:val="000000" w:themeColor="text1"/>
                <w:sz w:val="14"/>
              </w:rPr>
              <w:t>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/>
        </w:tc>
      </w:tr>
      <w:tr w:rsidR="004B1657">
        <w:trPr>
          <w:trHeight w:val="42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4.2.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Волшебный моторчик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/>
        </w:tc>
      </w:tr>
      <w:tr w:rsidR="004B1657">
        <w:trPr>
          <w:trHeight w:val="42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4.3.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Реально работающие механизмы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11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8</w:t>
            </w: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/>
        </w:tc>
      </w:tr>
      <w:tr w:rsidR="004B1657">
        <w:trPr>
          <w:trHeight w:val="42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5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Раздел 5 «Я творю!»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</w:p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Выставка работ</w:t>
            </w:r>
          </w:p>
        </w:tc>
      </w:tr>
      <w:tr w:rsidR="004B1657">
        <w:trPr>
          <w:trHeight w:val="42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Всего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36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12.5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23.5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</w:p>
        </w:tc>
      </w:tr>
    </w:tbl>
    <w:p w:rsidR="004B1657" w:rsidRDefault="004B1657">
      <w:pPr>
        <w:sectPr w:rsidR="004B1657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38" w:right="631" w:bottom="1132" w:left="1702" w:header="720" w:footer="720" w:gutter="0"/>
          <w:pgNumType w:start="1"/>
          <w:cols w:space="720"/>
          <w:titlePg/>
        </w:sectPr>
      </w:pPr>
    </w:p>
    <w:p w:rsidR="004B1657" w:rsidRDefault="00123C7F">
      <w:pPr>
        <w:widowControl w:val="0"/>
        <w:spacing w:after="0" w:line="240" w:lineRule="auto"/>
        <w:ind w:left="0" w:firstLine="0"/>
        <w:jc w:val="center"/>
        <w:rPr>
          <w:rFonts w:ascii="PT Serif" w:hAnsi="PT Serif"/>
          <w:b/>
          <w:color w:val="000000" w:themeColor="text1"/>
          <w:sz w:val="24"/>
        </w:rPr>
      </w:pPr>
      <w:r>
        <w:rPr>
          <w:rFonts w:ascii="PT Serif" w:hAnsi="PT Serif"/>
          <w:b/>
          <w:color w:val="000000" w:themeColor="text1"/>
          <w:sz w:val="24"/>
        </w:rPr>
        <w:lastRenderedPageBreak/>
        <w:t>2.2. Календарный учебный график</w:t>
      </w:r>
    </w:p>
    <w:p w:rsidR="004B1657" w:rsidRDefault="00123C7F">
      <w:pPr>
        <w:spacing w:after="0" w:line="240" w:lineRule="auto"/>
        <w:ind w:left="0" w:firstLine="0"/>
        <w:rPr>
          <w:rFonts w:ascii="PT Serif" w:hAnsi="PT Serif"/>
          <w:color w:val="000000" w:themeColor="text1"/>
          <w:sz w:val="22"/>
        </w:rPr>
      </w:pPr>
      <w:r>
        <w:rPr>
          <w:rFonts w:ascii="PT Serif" w:hAnsi="PT Serif"/>
          <w:b/>
          <w:color w:val="000000" w:themeColor="text1"/>
          <w:sz w:val="22"/>
        </w:rPr>
        <w:t>Место проведения:</w:t>
      </w:r>
    </w:p>
    <w:p w:rsidR="004B1657" w:rsidRDefault="00123C7F">
      <w:pPr>
        <w:spacing w:after="0" w:line="240" w:lineRule="auto"/>
        <w:ind w:left="0" w:firstLine="0"/>
        <w:rPr>
          <w:rFonts w:ascii="PT Serif" w:hAnsi="PT Serif"/>
          <w:color w:val="000000" w:themeColor="text1"/>
          <w:sz w:val="22"/>
        </w:rPr>
      </w:pPr>
      <w:r>
        <w:rPr>
          <w:rFonts w:ascii="PT Serif" w:hAnsi="PT Serif"/>
          <w:b/>
          <w:color w:val="000000" w:themeColor="text1"/>
          <w:sz w:val="22"/>
        </w:rPr>
        <w:t>Время проведения занятий:</w:t>
      </w:r>
    </w:p>
    <w:p w:rsidR="004B1657" w:rsidRDefault="00123C7F">
      <w:pPr>
        <w:spacing w:after="0" w:line="240" w:lineRule="auto"/>
        <w:ind w:left="0" w:firstLine="0"/>
        <w:rPr>
          <w:rFonts w:ascii="PT Serif" w:hAnsi="PT Serif"/>
          <w:b/>
          <w:color w:val="000000" w:themeColor="text1"/>
          <w:sz w:val="22"/>
        </w:rPr>
      </w:pPr>
      <w:r>
        <w:rPr>
          <w:rFonts w:ascii="PT Serif" w:hAnsi="PT Serif"/>
          <w:b/>
          <w:color w:val="000000" w:themeColor="text1"/>
          <w:sz w:val="22"/>
        </w:rPr>
        <w:t>Изменения расписания занятий: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7"/>
        <w:gridCol w:w="5906"/>
        <w:gridCol w:w="715"/>
        <w:gridCol w:w="2069"/>
        <w:gridCol w:w="2003"/>
        <w:gridCol w:w="1398"/>
        <w:gridCol w:w="1376"/>
        <w:gridCol w:w="1162"/>
      </w:tblGrid>
      <w:tr w:rsidR="004B1657">
        <w:trPr>
          <w:trHeight w:val="286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№ п/п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Тема занятия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Кол-во</w:t>
            </w:r>
          </w:p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часов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Форма</w:t>
            </w:r>
          </w:p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занятия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Форма</w:t>
            </w:r>
          </w:p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контроля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Дата планируемая</w:t>
            </w:r>
          </w:p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(число, месяц)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Дата</w:t>
            </w:r>
          </w:p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фактическая</w:t>
            </w:r>
          </w:p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(число, месяц)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0"/>
              </w:rPr>
            </w:pPr>
            <w:r>
              <w:rPr>
                <w:rFonts w:ascii="PT Serif" w:hAnsi="PT Serif"/>
                <w:b/>
                <w:color w:val="000000" w:themeColor="text1"/>
                <w:sz w:val="20"/>
              </w:rPr>
              <w:t>Причина изменения даты</w:t>
            </w: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Кто такой инженер?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 xml:space="preserve">Чертежи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Схемы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Основы механики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Pr="00565CF2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  <w:lang w:val="en-US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Знакомство</w:t>
            </w:r>
            <w:r w:rsidRPr="00565CF2">
              <w:rPr>
                <w:rFonts w:ascii="PT Serif" w:hAnsi="PT Serif"/>
                <w:color w:val="000000" w:themeColor="text1"/>
                <w:sz w:val="20"/>
                <w:lang w:val="en-US"/>
              </w:rPr>
              <w:t xml:space="preserve"> </w:t>
            </w:r>
            <w:r>
              <w:rPr>
                <w:rFonts w:ascii="PT Serif" w:hAnsi="PT Serif"/>
                <w:color w:val="000000" w:themeColor="text1"/>
                <w:sz w:val="20"/>
              </w:rPr>
              <w:t>с</w:t>
            </w:r>
            <w:r w:rsidRPr="00565CF2">
              <w:rPr>
                <w:rFonts w:ascii="PT Serif" w:hAnsi="PT Serif"/>
                <w:color w:val="000000" w:themeColor="text1"/>
                <w:sz w:val="20"/>
                <w:lang w:val="en-US"/>
              </w:rPr>
              <w:t xml:space="preserve"> </w:t>
            </w:r>
            <w:r>
              <w:rPr>
                <w:rFonts w:ascii="PT Serif" w:hAnsi="PT Serif"/>
                <w:color w:val="000000" w:themeColor="text1"/>
                <w:sz w:val="20"/>
              </w:rPr>
              <w:t>конструктором</w:t>
            </w:r>
            <w:r w:rsidRPr="00565CF2">
              <w:rPr>
                <w:rFonts w:ascii="PT Serif" w:hAnsi="PT Serif"/>
                <w:color w:val="000000" w:themeColor="text1"/>
                <w:sz w:val="20"/>
                <w:lang w:val="en-US"/>
              </w:rPr>
              <w:t xml:space="preserve"> “LEGO education Creative Lego brick Set”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1657" w:rsidRDefault="00123C7F">
            <w:pPr>
              <w:spacing w:after="0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Волшебные шестеренки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1657" w:rsidRDefault="00123C7F">
            <w:pPr>
              <w:spacing w:after="0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Веселые цепочки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Механизмы прошлого, настоящего, будущего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1657" w:rsidRDefault="00123C7F">
            <w:pPr>
              <w:spacing w:after="0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 xml:space="preserve">Я творю! Работы </w:t>
            </w:r>
            <w:r>
              <w:rPr>
                <w:rFonts w:ascii="PT Serif" w:hAnsi="PT Serif"/>
                <w:color w:val="000000" w:themeColor="text1"/>
                <w:sz w:val="20"/>
              </w:rPr>
              <w:t>по замыслу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С чего начиналась техника - ветряки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1657" w:rsidRDefault="00123C7F">
            <w:pPr>
              <w:spacing w:after="0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С чего начиналась техника - ветряная мельница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203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1657" w:rsidRDefault="00123C7F">
            <w:pPr>
              <w:spacing w:after="0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С чего начиналась техника</w:t>
            </w:r>
            <w:r>
              <w:rPr>
                <w:rFonts w:ascii="PT Serif" w:hAnsi="PT Serif"/>
                <w:color w:val="000000" w:themeColor="text1"/>
                <w:sz w:val="20"/>
              </w:rPr>
              <w:t xml:space="preserve"> - водяная мельница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Механизмы вокруг нас - подъемный кран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Механизмы вокруг нас - кинокамера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 xml:space="preserve">Механизмы вокруг нас - </w:t>
            </w:r>
            <w:r>
              <w:rPr>
                <w:rFonts w:ascii="PT Serif" w:hAnsi="PT Serif"/>
                <w:color w:val="000000" w:themeColor="text1"/>
                <w:sz w:val="20"/>
              </w:rPr>
              <w:t>колесо обозрения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Механизмы вокруг нас - автомойка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Я творю! Работы по замыслу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Техника будущего - утка-луноход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Техника будущего - космические корабли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Конструкторское бюро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 xml:space="preserve">Инженер конструктор - кто он?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Pr="00565CF2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  <w:lang w:val="en-US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Знакомство</w:t>
            </w:r>
            <w:r w:rsidRPr="00565CF2">
              <w:rPr>
                <w:rFonts w:ascii="PT Serif" w:hAnsi="PT Serif"/>
                <w:color w:val="000000" w:themeColor="text1"/>
                <w:sz w:val="20"/>
                <w:lang w:val="en-US"/>
              </w:rPr>
              <w:t xml:space="preserve"> </w:t>
            </w:r>
            <w:r>
              <w:rPr>
                <w:rFonts w:ascii="PT Serif" w:hAnsi="PT Serif"/>
                <w:color w:val="000000" w:themeColor="text1"/>
                <w:sz w:val="20"/>
              </w:rPr>
              <w:t>с</w:t>
            </w:r>
            <w:r w:rsidRPr="00565CF2">
              <w:rPr>
                <w:rFonts w:ascii="PT Serif" w:hAnsi="PT Serif"/>
                <w:color w:val="000000" w:themeColor="text1"/>
                <w:sz w:val="20"/>
                <w:lang w:val="en-US"/>
              </w:rPr>
              <w:t xml:space="preserve"> </w:t>
            </w:r>
            <w:r>
              <w:rPr>
                <w:rFonts w:ascii="PT Serif" w:hAnsi="PT Serif"/>
                <w:color w:val="000000" w:themeColor="text1"/>
                <w:sz w:val="20"/>
              </w:rPr>
              <w:t>конструктором</w:t>
            </w:r>
            <w:r w:rsidRPr="00565CF2">
              <w:rPr>
                <w:rFonts w:ascii="PT Serif" w:hAnsi="PT Serif"/>
                <w:color w:val="000000" w:themeColor="text1"/>
                <w:sz w:val="20"/>
                <w:lang w:val="en-US"/>
              </w:rPr>
              <w:t xml:space="preserve"> “Apitor SuperBot Educational Building Block”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Волшебный моторчик - платформа с зубчатой передачей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 xml:space="preserve">Волшебный </w:t>
            </w:r>
            <w:r>
              <w:rPr>
                <w:rFonts w:ascii="PT Serif" w:hAnsi="PT Serif"/>
                <w:color w:val="000000" w:themeColor="text1"/>
                <w:sz w:val="20"/>
              </w:rPr>
              <w:t>моторчик - карусель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Я творю! Работы по замыслу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 xml:space="preserve">Реально работающие механизмы - волшебная стена (3 плоскости с каруселями)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Реально работающие механизмы - собака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Реально работающие механизмы - сова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Реально работающие механизмы - жираф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Реально работающие механизмы - стрекоза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Реально работающие механизмы - крокодил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Реально работающие механизмы - машина легковая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 xml:space="preserve">наблюдение, </w:t>
            </w:r>
            <w:r>
              <w:rPr>
                <w:rFonts w:ascii="PT Serif" w:hAnsi="PT Serif"/>
                <w:color w:val="000000" w:themeColor="text1"/>
                <w:sz w:val="16"/>
              </w:rPr>
              <w:t>опрос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Реально работающие механизмы - вертолет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Реально работающие механизмы - самолёт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Реально работающие механизмы - военный корабль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  <w:tr w:rsidR="004B1657">
        <w:trPr>
          <w:trHeight w:val="5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numPr>
                <w:ilvl w:val="0"/>
                <w:numId w:val="39"/>
              </w:numPr>
              <w:spacing w:after="0" w:line="240" w:lineRule="auto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Я творю! Работы по замыслу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  <w:r>
              <w:rPr>
                <w:rFonts w:ascii="PT Serif" w:hAnsi="PT Serif"/>
                <w:color w:val="000000" w:themeColor="text1"/>
                <w:sz w:val="20"/>
              </w:rPr>
              <w:t>1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практическое занятие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16"/>
              </w:rPr>
            </w:pPr>
            <w:r>
              <w:rPr>
                <w:rFonts w:ascii="PT Serif" w:hAnsi="PT Serif"/>
                <w:color w:val="000000" w:themeColor="text1"/>
                <w:sz w:val="16"/>
              </w:rPr>
              <w:t>наблюдение, опрос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smallCaps/>
                <w:color w:val="000000" w:themeColor="text1"/>
                <w:sz w:val="20"/>
              </w:rPr>
            </w:pPr>
          </w:p>
        </w:tc>
      </w:tr>
    </w:tbl>
    <w:p w:rsidR="004B1657" w:rsidRDefault="004B1657">
      <w:pPr>
        <w:sectPr w:rsidR="004B1657">
          <w:headerReference w:type="default" r:id="rId14"/>
          <w:footerReference w:type="default" r:id="rId15"/>
          <w:pgSz w:w="16838" w:h="11906" w:orient="landscape"/>
          <w:pgMar w:top="1138" w:right="631" w:bottom="1132" w:left="1702" w:header="720" w:footer="720" w:gutter="0"/>
          <w:cols w:space="720"/>
        </w:sectPr>
      </w:pPr>
    </w:p>
    <w:p w:rsidR="004B1657" w:rsidRDefault="00123C7F">
      <w:pPr>
        <w:keepNext/>
        <w:keepLines/>
        <w:spacing w:after="0" w:line="240" w:lineRule="auto"/>
        <w:ind w:left="0" w:firstLine="709"/>
        <w:rPr>
          <w:rFonts w:ascii="PT Serif" w:hAnsi="PT Serif"/>
          <w:b/>
          <w:color w:val="000000" w:themeColor="text1"/>
        </w:rPr>
      </w:pPr>
      <w:bookmarkStart w:id="4" w:name="_heading=h.3znysh7"/>
      <w:bookmarkEnd w:id="4"/>
      <w:r>
        <w:rPr>
          <w:rFonts w:ascii="PT Serif" w:hAnsi="PT Serif"/>
          <w:b/>
          <w:color w:val="000000" w:themeColor="text1"/>
        </w:rPr>
        <w:lastRenderedPageBreak/>
        <w:t>2.3. Условия реализации программы</w:t>
      </w:r>
    </w:p>
    <w:p w:rsidR="004B1657" w:rsidRDefault="004B1657">
      <w:pPr>
        <w:spacing w:after="0" w:line="240" w:lineRule="auto"/>
        <w:ind w:left="0" w:firstLine="0"/>
        <w:rPr>
          <w:rFonts w:ascii="PT Serif" w:hAnsi="PT Serif"/>
          <w:color w:val="000000" w:themeColor="text1"/>
          <w:sz w:val="24"/>
        </w:rPr>
      </w:pP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Реализация программы предполагает наличие учебного кабинета, </w:t>
      </w:r>
      <w:r>
        <w:rPr>
          <w:rFonts w:ascii="PT Serif" w:hAnsi="PT Serif"/>
          <w:b/>
          <w:color w:val="000000" w:themeColor="text1"/>
        </w:rPr>
        <w:t xml:space="preserve">оборудованного: 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− учебной доской и экраном; </w:t>
      </w:r>
    </w:p>
    <w:p w:rsidR="004B1657" w:rsidRDefault="00123C7F">
      <w:pPr>
        <w:spacing w:after="0" w:line="240" w:lineRule="auto"/>
        <w:ind w:left="709" w:firstLine="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− учебной мебелью (ученическими стульями и столами, рабочим местом преподавателя); 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− огнетушителем; 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− столами для экспериментов работы; 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− шкафом для хранения материалов; 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− ноутбук.</w:t>
      </w:r>
    </w:p>
    <w:p w:rsidR="004B1657" w:rsidRDefault="004B1657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Обеспечение образовательного процесса</w:t>
      </w:r>
      <w:r>
        <w:rPr>
          <w:rFonts w:ascii="PT Serif" w:hAnsi="PT Serif"/>
          <w:color w:val="000000" w:themeColor="text1"/>
        </w:rPr>
        <w:t xml:space="preserve"> складывается из компонентов:</w:t>
      </w:r>
    </w:p>
    <w:p w:rsidR="004B1657" w:rsidRDefault="00123C7F">
      <w:pPr>
        <w:numPr>
          <w:ilvl w:val="0"/>
          <w:numId w:val="40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кадрового;</w:t>
      </w:r>
    </w:p>
    <w:p w:rsidR="004B1657" w:rsidRDefault="00123C7F">
      <w:pPr>
        <w:numPr>
          <w:ilvl w:val="0"/>
          <w:numId w:val="40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информационно - методического;</w:t>
      </w:r>
    </w:p>
    <w:p w:rsidR="004B1657" w:rsidRDefault="00123C7F">
      <w:pPr>
        <w:numPr>
          <w:ilvl w:val="0"/>
          <w:numId w:val="40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материально - технического.</w:t>
      </w:r>
    </w:p>
    <w:p w:rsidR="004B1657" w:rsidRDefault="004B1657">
      <w:pPr>
        <w:spacing w:after="0" w:line="240" w:lineRule="auto"/>
        <w:ind w:left="2160" w:firstLine="0"/>
        <w:rPr>
          <w:rFonts w:ascii="PT Serif" w:hAnsi="PT Serif"/>
          <w:color w:val="000000" w:themeColor="text1"/>
        </w:rPr>
      </w:pP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Кадровое обеспечение.</w:t>
      </w:r>
    </w:p>
    <w:p w:rsidR="004B1657" w:rsidRDefault="00123C7F">
      <w:pPr>
        <w:numPr>
          <w:ilvl w:val="0"/>
          <w:numId w:val="41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педагоги дополнительного образования.</w:t>
      </w:r>
    </w:p>
    <w:p w:rsidR="004B1657" w:rsidRDefault="00123C7F">
      <w:pPr>
        <w:numPr>
          <w:ilvl w:val="0"/>
          <w:numId w:val="41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методисты.</w:t>
      </w:r>
    </w:p>
    <w:p w:rsidR="004B1657" w:rsidRDefault="004B1657">
      <w:pPr>
        <w:spacing w:after="0" w:line="240" w:lineRule="auto"/>
        <w:ind w:left="360" w:firstLine="0"/>
        <w:rPr>
          <w:rFonts w:ascii="PT Serif" w:hAnsi="PT Serif"/>
          <w:color w:val="000000" w:themeColor="text1"/>
        </w:rPr>
      </w:pP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Информационно – методическое обеспечение.</w:t>
      </w:r>
    </w:p>
    <w:p w:rsidR="004B1657" w:rsidRDefault="00123C7F">
      <w:pPr>
        <w:numPr>
          <w:ilvl w:val="0"/>
          <w:numId w:val="42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комплексная дополнительная общеразвивающа</w:t>
      </w:r>
      <w:r>
        <w:rPr>
          <w:rFonts w:ascii="PT Serif" w:hAnsi="PT Serif"/>
          <w:color w:val="000000" w:themeColor="text1"/>
        </w:rPr>
        <w:t>я программа  «Развитие»;</w:t>
      </w:r>
    </w:p>
    <w:p w:rsidR="004B1657" w:rsidRDefault="00123C7F">
      <w:pPr>
        <w:numPr>
          <w:ilvl w:val="0"/>
          <w:numId w:val="42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методические пособия;</w:t>
      </w:r>
    </w:p>
    <w:p w:rsidR="004B1657" w:rsidRDefault="00123C7F">
      <w:pPr>
        <w:numPr>
          <w:ilvl w:val="0"/>
          <w:numId w:val="42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конспекты занятий;</w:t>
      </w:r>
    </w:p>
    <w:p w:rsidR="004B1657" w:rsidRPr="00565CF2" w:rsidRDefault="00123C7F">
      <w:pPr>
        <w:numPr>
          <w:ilvl w:val="0"/>
          <w:numId w:val="42"/>
        </w:numPr>
        <w:spacing w:after="0" w:line="240" w:lineRule="auto"/>
        <w:rPr>
          <w:rFonts w:ascii="PT Serif" w:hAnsi="PT Serif"/>
          <w:color w:val="000000" w:themeColor="text1"/>
          <w:lang w:val="en-US"/>
        </w:rPr>
      </w:pPr>
      <w:r>
        <w:rPr>
          <w:rFonts w:ascii="PT Serif" w:hAnsi="PT Serif"/>
          <w:color w:val="000000" w:themeColor="text1"/>
        </w:rPr>
        <w:t>конструктор</w:t>
      </w:r>
      <w:r w:rsidRPr="00565CF2">
        <w:rPr>
          <w:rFonts w:ascii="PT Serif" w:hAnsi="PT Serif"/>
          <w:color w:val="000000" w:themeColor="text1"/>
          <w:lang w:val="en-US"/>
        </w:rPr>
        <w:t xml:space="preserve"> “LEGO education Creative Lego brick Set”</w:t>
      </w:r>
    </w:p>
    <w:p w:rsidR="004B1657" w:rsidRPr="00565CF2" w:rsidRDefault="00123C7F">
      <w:pPr>
        <w:numPr>
          <w:ilvl w:val="0"/>
          <w:numId w:val="42"/>
        </w:numPr>
        <w:spacing w:after="0" w:line="240" w:lineRule="auto"/>
        <w:rPr>
          <w:rFonts w:ascii="PT Serif" w:hAnsi="PT Serif"/>
          <w:color w:val="000000" w:themeColor="text1"/>
          <w:lang w:val="en-US"/>
        </w:rPr>
      </w:pPr>
      <w:r>
        <w:rPr>
          <w:rFonts w:ascii="PT Serif" w:hAnsi="PT Serif"/>
          <w:color w:val="000000" w:themeColor="text1"/>
        </w:rPr>
        <w:t>конструктор</w:t>
      </w:r>
      <w:r w:rsidRPr="00565CF2">
        <w:rPr>
          <w:rFonts w:ascii="PT Serif" w:hAnsi="PT Serif"/>
          <w:color w:val="000000" w:themeColor="text1"/>
          <w:lang w:val="en-US"/>
        </w:rPr>
        <w:t xml:space="preserve"> “Apitor SuperBot Educational Building Block”</w:t>
      </w:r>
    </w:p>
    <w:p w:rsidR="004B1657" w:rsidRDefault="00123C7F">
      <w:pPr>
        <w:numPr>
          <w:ilvl w:val="0"/>
          <w:numId w:val="42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комплект для знакомства с основами механики и развития исследовательских навыков</w:t>
      </w:r>
    </w:p>
    <w:p w:rsidR="004B1657" w:rsidRDefault="00123C7F">
      <w:pPr>
        <w:numPr>
          <w:ilvl w:val="0"/>
          <w:numId w:val="42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карточки-схемы</w:t>
      </w:r>
    </w:p>
    <w:p w:rsidR="004B1657" w:rsidRDefault="00123C7F">
      <w:pPr>
        <w:numPr>
          <w:ilvl w:val="0"/>
          <w:numId w:val="42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карточки шаблоны</w:t>
      </w:r>
    </w:p>
    <w:p w:rsidR="004B1657" w:rsidRDefault="00123C7F">
      <w:pPr>
        <w:numPr>
          <w:ilvl w:val="0"/>
          <w:numId w:val="42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сортировочные контейнеры для деталей</w:t>
      </w:r>
    </w:p>
    <w:p w:rsidR="004B1657" w:rsidRDefault="00123C7F">
      <w:pPr>
        <w:numPr>
          <w:ilvl w:val="0"/>
          <w:numId w:val="42"/>
        </w:numPr>
        <w:spacing w:after="0" w:line="240" w:lineRule="auto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литература (для педагога, для детей, для родителей).</w:t>
      </w:r>
    </w:p>
    <w:p w:rsidR="004B1657" w:rsidRDefault="004B1657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</w:p>
    <w:p w:rsidR="004B1657" w:rsidRDefault="00123C7F">
      <w:pPr>
        <w:spacing w:after="0" w:line="240" w:lineRule="auto"/>
        <w:ind w:left="36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Для электронного обучения и обучения  с применением дистанционных образовательных технологий используются  технические средства, а </w:t>
      </w:r>
      <w:r>
        <w:rPr>
          <w:rFonts w:ascii="PT Serif" w:hAnsi="PT Serif"/>
          <w:color w:val="000000" w:themeColor="text1"/>
        </w:rPr>
        <w:t>также информационно-телекоммуникационные сети, обеспечивающие передачу по линиям связи  указанной информации (образовательные онлайн-платформы, цифровые образовательные ресурсы, размещенные на образовательных сайтах, видеоконференции, вебинары, skype – общ</w:t>
      </w:r>
      <w:r>
        <w:rPr>
          <w:rFonts w:ascii="PT Serif" w:hAnsi="PT Serif"/>
          <w:color w:val="000000" w:themeColor="text1"/>
        </w:rPr>
        <w:t>ение, e-mail, облачные сервисы и т.д.).</w:t>
      </w:r>
    </w:p>
    <w:p w:rsidR="004B1657" w:rsidRDefault="00123C7F">
      <w:pPr>
        <w:spacing w:after="0" w:line="240" w:lineRule="auto"/>
        <w:ind w:left="36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lastRenderedPageBreak/>
        <w:t xml:space="preserve">В случаях реализации программы в условиях </w:t>
      </w:r>
      <w:r>
        <w:rPr>
          <w:rFonts w:ascii="PT Serif" w:hAnsi="PT Serif"/>
          <w:b/>
          <w:i/>
          <w:color w:val="000000" w:themeColor="text1"/>
        </w:rPr>
        <w:t>сетевого взаимодействия</w:t>
      </w:r>
      <w:r>
        <w:rPr>
          <w:rFonts w:ascii="PT Serif" w:hAnsi="PT Serif"/>
          <w:color w:val="000000" w:themeColor="text1"/>
        </w:rPr>
        <w:t>, принимающая сторона (на базе которой проходят занятия) должна обеспечить возможность реализации программы: кадровым педагогическим составом, специаль</w:t>
      </w:r>
      <w:r>
        <w:rPr>
          <w:rFonts w:ascii="PT Serif" w:hAnsi="PT Serif"/>
          <w:color w:val="000000" w:themeColor="text1"/>
        </w:rPr>
        <w:t xml:space="preserve">но оборудованным классом, техникой, конструкторами, методическими пособиями, сопутствующими комплектами полей и расходными материалами. Помещение должно соответствовать всем требованиям СанПиН и противопожарной безопасности. </w:t>
      </w:r>
    </w:p>
    <w:p w:rsidR="004B1657" w:rsidRDefault="004B1657">
      <w:pPr>
        <w:spacing w:after="0" w:line="240" w:lineRule="auto"/>
        <w:ind w:left="0" w:firstLine="0"/>
        <w:rPr>
          <w:rFonts w:ascii="PT Serif" w:hAnsi="PT Serif"/>
          <w:color w:val="000000" w:themeColor="text1"/>
        </w:rPr>
      </w:pPr>
    </w:p>
    <w:p w:rsidR="004B1657" w:rsidRDefault="00123C7F">
      <w:pPr>
        <w:keepNext/>
        <w:keepLines/>
        <w:spacing w:after="0" w:line="240" w:lineRule="auto"/>
        <w:ind w:left="0" w:firstLine="709"/>
        <w:jc w:val="center"/>
        <w:rPr>
          <w:rFonts w:ascii="PT Serif" w:hAnsi="PT Serif"/>
          <w:b/>
          <w:color w:val="000000" w:themeColor="text1"/>
        </w:rPr>
      </w:pPr>
      <w:bookmarkStart w:id="5" w:name="_heading=h.2et92p0"/>
      <w:bookmarkEnd w:id="5"/>
      <w:r>
        <w:rPr>
          <w:rFonts w:ascii="PT Serif" w:hAnsi="PT Serif"/>
          <w:b/>
          <w:color w:val="000000" w:themeColor="text1"/>
        </w:rPr>
        <w:t>2.4. Формы аттестации и оцено</w:t>
      </w:r>
      <w:r>
        <w:rPr>
          <w:rFonts w:ascii="PT Serif" w:hAnsi="PT Serif"/>
          <w:b/>
          <w:color w:val="000000" w:themeColor="text1"/>
        </w:rPr>
        <w:t>чные материалы</w:t>
      </w:r>
    </w:p>
    <w:p w:rsidR="004B1657" w:rsidRDefault="004B1657">
      <w:pPr>
        <w:spacing w:after="0" w:line="240" w:lineRule="auto"/>
        <w:ind w:left="0" w:firstLine="0"/>
        <w:rPr>
          <w:rFonts w:ascii="PT Serif" w:hAnsi="PT Serif"/>
          <w:color w:val="000000" w:themeColor="text1"/>
          <w:sz w:val="24"/>
        </w:rPr>
      </w:pP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Результаты образовательной деятельности отслеживаются путем проведения входной, промежуточной и итоговой аттестации обучающихся.</w:t>
      </w:r>
    </w:p>
    <w:p w:rsidR="004B1657" w:rsidRDefault="00123C7F">
      <w:pPr>
        <w:widowControl w:val="0"/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Аттестационный материал составлен в соответствии с целями и задачами дополнительной общеразвивающей программы: </w:t>
      </w:r>
      <w:r>
        <w:rPr>
          <w:rFonts w:ascii="PT Serif" w:hAnsi="PT Serif"/>
          <w:color w:val="000000" w:themeColor="text1"/>
        </w:rPr>
        <w:t>что ребёнок должен знать, уметь к концу учебного года. Аттестация проводится каждый год   обучения в течение года трижды:</w:t>
      </w:r>
    </w:p>
    <w:p w:rsidR="004B1657" w:rsidRDefault="00123C7F">
      <w:pPr>
        <w:widowControl w:val="0"/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- входная - вторая неделя обучения,</w:t>
      </w:r>
    </w:p>
    <w:p w:rsidR="004B1657" w:rsidRDefault="00123C7F">
      <w:pPr>
        <w:widowControl w:val="0"/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- текущая - в середине учебного года (декабрь-январь),</w:t>
      </w:r>
    </w:p>
    <w:p w:rsidR="004B1657" w:rsidRDefault="00123C7F">
      <w:pPr>
        <w:widowControl w:val="0"/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- итоговая - май.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Формы проведения </w:t>
      </w:r>
      <w:r>
        <w:rPr>
          <w:rFonts w:ascii="PT Serif" w:hAnsi="PT Serif"/>
          <w:color w:val="000000" w:themeColor="text1"/>
        </w:rPr>
        <w:t>аттестации: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- творческие задания; 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- тесты;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- викторины;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- лабораторные работы, 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- карточки-задания, 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- квест-игры, 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- выставки творческих работ, 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- эксперименты 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- интерактивные игры как по разделам программы, так и по отдельным темам</w:t>
      </w:r>
    </w:p>
    <w:p w:rsidR="004B1657" w:rsidRDefault="00123C7F">
      <w:pPr>
        <w:keepNext/>
        <w:keepLines/>
        <w:spacing w:after="0" w:line="240" w:lineRule="auto"/>
        <w:ind w:left="0" w:firstLine="709"/>
        <w:rPr>
          <w:rFonts w:ascii="PT Serif" w:hAnsi="PT Serif"/>
          <w:b/>
          <w:color w:val="000000" w:themeColor="text1"/>
        </w:rPr>
      </w:pPr>
      <w:bookmarkStart w:id="6" w:name="_heading=h.tyjcwt"/>
      <w:bookmarkEnd w:id="6"/>
      <w:r>
        <w:rPr>
          <w:rFonts w:ascii="PT Serif" w:hAnsi="PT Serif"/>
          <w:b/>
          <w:color w:val="000000" w:themeColor="text1"/>
        </w:rPr>
        <w:t xml:space="preserve">2.5. Методические </w:t>
      </w:r>
      <w:r>
        <w:rPr>
          <w:rFonts w:ascii="PT Serif" w:hAnsi="PT Serif"/>
          <w:b/>
          <w:color w:val="000000" w:themeColor="text1"/>
        </w:rPr>
        <w:t>материалы</w:t>
      </w:r>
    </w:p>
    <w:p w:rsidR="004B1657" w:rsidRDefault="004B1657">
      <w:pPr>
        <w:spacing w:after="0" w:line="240" w:lineRule="auto"/>
        <w:ind w:left="0" w:firstLine="0"/>
        <w:rPr>
          <w:rFonts w:ascii="PT Serif" w:hAnsi="PT Serif"/>
          <w:color w:val="000000" w:themeColor="text1"/>
          <w:sz w:val="24"/>
        </w:rPr>
      </w:pP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Документация учебного кабинета: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1.   Нормативные документы и учебная литература.</w:t>
      </w:r>
    </w:p>
    <w:p w:rsidR="004B1657" w:rsidRDefault="00123C7F">
      <w:p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 xml:space="preserve">2. Правила техники безопасности работы в учебном кабинете и инструктажа обучающихся по технике безопасности. 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Методы и приемы обучения,</w:t>
      </w:r>
      <w:r>
        <w:rPr>
          <w:rFonts w:ascii="PT Serif" w:hAnsi="PT Serif"/>
          <w:color w:val="000000" w:themeColor="text1"/>
        </w:rPr>
        <w:t xml:space="preserve"> используемые в  данной прогр</w:t>
      </w:r>
      <w:r>
        <w:rPr>
          <w:rFonts w:ascii="PT Serif" w:hAnsi="PT Serif"/>
          <w:color w:val="000000" w:themeColor="text1"/>
        </w:rPr>
        <w:t>амме, можно условно разделить на словесные, наглядные и практические.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i/>
          <w:color w:val="000000" w:themeColor="text1"/>
          <w:u w:val="single"/>
        </w:rPr>
        <w:t xml:space="preserve">Словесные </w:t>
      </w:r>
      <w:r>
        <w:rPr>
          <w:rFonts w:ascii="PT Serif" w:hAnsi="PT Serif"/>
          <w:color w:val="000000" w:themeColor="text1"/>
        </w:rPr>
        <w:t>состоят из многочисленных приёмов: беседа, рассказ, инструкция,  демонстрация, упражнения, объяснение, анализ и обсуждение, словесные комментарии педагога.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i/>
          <w:color w:val="000000" w:themeColor="text1"/>
        </w:rPr>
      </w:pPr>
      <w:r>
        <w:rPr>
          <w:rFonts w:ascii="PT Serif" w:hAnsi="PT Serif"/>
          <w:i/>
          <w:color w:val="000000" w:themeColor="text1"/>
          <w:u w:val="single"/>
        </w:rPr>
        <w:t>Наглядные</w:t>
      </w:r>
      <w:r>
        <w:rPr>
          <w:rFonts w:ascii="PT Serif" w:hAnsi="PT Serif"/>
          <w:i/>
          <w:color w:val="000000" w:themeColor="text1"/>
        </w:rPr>
        <w:t xml:space="preserve"> </w:t>
      </w:r>
      <w:r>
        <w:rPr>
          <w:rFonts w:ascii="PT Serif" w:hAnsi="PT Serif"/>
          <w:color w:val="000000" w:themeColor="text1"/>
        </w:rPr>
        <w:t>включают в</w:t>
      </w:r>
      <w:r>
        <w:rPr>
          <w:rFonts w:ascii="PT Serif" w:hAnsi="PT Serif"/>
          <w:color w:val="000000" w:themeColor="text1"/>
        </w:rPr>
        <w:t xml:space="preserve"> себя разнообразные приёмы: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- демонстрация плакатов, схем, таблиц, диаграмм, моделей;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- использование технических средств;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lastRenderedPageBreak/>
        <w:t>- образный показ педагога;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- наглядно – слуховой прием.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  <w:r>
        <w:rPr>
          <w:rFonts w:ascii="PT Serif" w:hAnsi="PT Serif"/>
          <w:i/>
          <w:color w:val="000000" w:themeColor="text1"/>
          <w:u w:val="single"/>
        </w:rPr>
        <w:t>Практический метод</w:t>
      </w:r>
      <w:r>
        <w:rPr>
          <w:rFonts w:ascii="PT Serif" w:hAnsi="PT Serif"/>
          <w:color w:val="000000" w:themeColor="text1"/>
        </w:rPr>
        <w:t xml:space="preserve"> обогащен комплексом различных приемов, взаимосвязанных наг</w:t>
      </w:r>
      <w:r>
        <w:rPr>
          <w:rFonts w:ascii="PT Serif" w:hAnsi="PT Serif"/>
          <w:color w:val="000000" w:themeColor="text1"/>
        </w:rPr>
        <w:t>лядностью и словом.</w:t>
      </w:r>
    </w:p>
    <w:p w:rsidR="004B1657" w:rsidRDefault="004B1657">
      <w:pPr>
        <w:spacing w:after="0" w:line="240" w:lineRule="auto"/>
        <w:ind w:left="0" w:firstLine="0"/>
        <w:rPr>
          <w:rFonts w:ascii="PT Serif" w:hAnsi="PT Serif"/>
          <w:color w:val="000000" w:themeColor="text1"/>
        </w:rPr>
      </w:pPr>
    </w:p>
    <w:p w:rsidR="004B1657" w:rsidRDefault="00123C7F">
      <w:pPr>
        <w:widowControl w:val="0"/>
        <w:spacing w:after="0" w:line="240" w:lineRule="auto"/>
        <w:ind w:left="0" w:firstLine="0"/>
        <w:jc w:val="center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2.6.</w:t>
      </w:r>
      <w:r>
        <w:rPr>
          <w:rFonts w:ascii="PT Serif" w:hAnsi="PT Serif"/>
          <w:b/>
          <w:color w:val="000000" w:themeColor="text1"/>
        </w:rPr>
        <w:tab/>
        <w:t>Реализация воспитательного компонента программы</w:t>
      </w:r>
    </w:p>
    <w:p w:rsidR="004B1657" w:rsidRDefault="004B1657">
      <w:pPr>
        <w:widowControl w:val="0"/>
        <w:spacing w:after="0" w:line="240" w:lineRule="auto"/>
        <w:ind w:left="0" w:firstLine="0"/>
        <w:jc w:val="center"/>
        <w:rPr>
          <w:rFonts w:ascii="PT Serif" w:hAnsi="PT Serif"/>
          <w:b/>
          <w:color w:val="000000" w:themeColor="text1"/>
        </w:rPr>
      </w:pPr>
    </w:p>
    <w:p w:rsidR="004B1657" w:rsidRDefault="00123C7F">
      <w:pPr>
        <w:widowControl w:val="0"/>
        <w:spacing w:after="0" w:line="240" w:lineRule="auto"/>
        <w:ind w:left="0" w:firstLine="720"/>
        <w:rPr>
          <w:rFonts w:ascii="PT Serif" w:hAnsi="PT Serif"/>
          <w:color w:val="000000" w:themeColor="text1"/>
        </w:rPr>
      </w:pPr>
      <w:r>
        <w:rPr>
          <w:rFonts w:ascii="PT Serif" w:hAnsi="PT Serif"/>
          <w:color w:val="000000" w:themeColor="text1"/>
        </w:rPr>
        <w:t>Дополнительная общеобразовательная общеразвивающая программа «Юные исследователи» по воспитательной направленности популяризует научные знания, включает элементы профориентации, знакомя детей с техническим творчеством. В рамках данного объединения в воспит</w:t>
      </w:r>
      <w:r>
        <w:rPr>
          <w:rFonts w:ascii="PT Serif" w:hAnsi="PT Serif"/>
          <w:color w:val="000000" w:themeColor="text1"/>
        </w:rPr>
        <w:t xml:space="preserve">ательном компоненте программы предусмотрена реализация всех инвариантных и вариативных модулей «Программы воспитания ОГБН ОО «ДТДМ» для выполнения общей комплексной воспитательной цели: «личностное развитие обучающихся»  </w:t>
      </w:r>
    </w:p>
    <w:tbl>
      <w:tblPr>
        <w:tblW w:w="0" w:type="auto"/>
        <w:tblInd w:w="-5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15"/>
        <w:gridCol w:w="7455"/>
      </w:tblGrid>
      <w:tr w:rsidR="004B1657"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4"/>
              </w:rPr>
            </w:pPr>
            <w:r>
              <w:rPr>
                <w:rFonts w:ascii="PT Serif" w:hAnsi="PT Serif"/>
                <w:b/>
                <w:color w:val="000000" w:themeColor="text1"/>
                <w:sz w:val="24"/>
              </w:rPr>
              <w:t>Модуль</w:t>
            </w:r>
          </w:p>
        </w:tc>
        <w:tc>
          <w:tcPr>
            <w:tcW w:w="7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b/>
                <w:color w:val="000000" w:themeColor="text1"/>
                <w:sz w:val="24"/>
              </w:rPr>
            </w:pPr>
            <w:r>
              <w:rPr>
                <w:rFonts w:ascii="PT Serif" w:hAnsi="PT Serif"/>
                <w:b/>
                <w:color w:val="000000" w:themeColor="text1"/>
                <w:sz w:val="24"/>
              </w:rPr>
              <w:t xml:space="preserve">Реализация модуля в рамках </w:t>
            </w:r>
            <w:r>
              <w:rPr>
                <w:rFonts w:ascii="PT Serif" w:hAnsi="PT Serif"/>
                <w:b/>
                <w:color w:val="000000" w:themeColor="text1"/>
                <w:sz w:val="24"/>
              </w:rPr>
              <w:t>ДООП «Юные исследователи»</w:t>
            </w:r>
          </w:p>
        </w:tc>
      </w:tr>
      <w:tr w:rsidR="004B1657"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4"/>
              </w:rPr>
            </w:pPr>
            <w:r>
              <w:rPr>
                <w:rFonts w:ascii="PT Serif" w:hAnsi="PT Serif"/>
                <w:color w:val="000000" w:themeColor="text1"/>
                <w:sz w:val="24"/>
              </w:rPr>
              <w:t>1. Учебное занятие</w:t>
            </w:r>
          </w:p>
        </w:tc>
        <w:tc>
          <w:tcPr>
            <w:tcW w:w="7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4"/>
              </w:rPr>
            </w:pPr>
            <w:r>
              <w:rPr>
                <w:rFonts w:ascii="PT Serif" w:hAnsi="PT Serif"/>
                <w:color w:val="000000" w:themeColor="text1"/>
                <w:sz w:val="24"/>
              </w:rPr>
              <w:t>Реализация данного модуля предполагает создание условий для развития познавательной активности обучающихся, их творческой самореализации. Для очного обучения чаще всего</w:t>
            </w:r>
          </w:p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4"/>
              </w:rPr>
            </w:pPr>
            <w:r>
              <w:rPr>
                <w:rFonts w:ascii="PT Serif" w:hAnsi="PT Serif"/>
                <w:color w:val="000000" w:themeColor="text1"/>
                <w:sz w:val="24"/>
              </w:rPr>
              <w:t>применяются комбинированные и практически</w:t>
            </w:r>
            <w:r>
              <w:rPr>
                <w:rFonts w:ascii="PT Serif" w:hAnsi="PT Serif"/>
                <w:color w:val="000000" w:themeColor="text1"/>
                <w:sz w:val="24"/>
              </w:rPr>
              <w:t>е занятия. Занятия проводятся в форме лекций, практических заданий, мастер – классов. При реализации программы с использованием ЭО и ДОТ используются: видеоконференции,</w:t>
            </w:r>
          </w:p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4"/>
              </w:rPr>
            </w:pPr>
            <w:r>
              <w:rPr>
                <w:rFonts w:ascii="PT Serif" w:hAnsi="PT Serif"/>
                <w:color w:val="000000" w:themeColor="text1"/>
                <w:sz w:val="24"/>
              </w:rPr>
              <w:t>онлайн–консультации. Исходя из специфики и психолого- педагогических особенностей младш</w:t>
            </w:r>
            <w:r>
              <w:rPr>
                <w:rFonts w:ascii="PT Serif" w:hAnsi="PT Serif"/>
                <w:color w:val="000000" w:themeColor="text1"/>
                <w:sz w:val="24"/>
              </w:rPr>
              <w:t>его школьного возраста в учебные занятия активно включены игровые и соревновательные компоненты, каждое занятие включает в себя мини-зарядку, подача материала предусматривает смену видов деятельности, направленную на снижение утомляемости и сохранение позн</w:t>
            </w:r>
            <w:r>
              <w:rPr>
                <w:rFonts w:ascii="PT Serif" w:hAnsi="PT Serif"/>
                <w:color w:val="000000" w:themeColor="text1"/>
                <w:sz w:val="24"/>
              </w:rPr>
              <w:t>авательной активности. Важным является подбор дидактических материалов к практической деятельности, а также подбор проблемных ситуаций для обсуждения в беседах. Данные подходы позволяют успешно реализовывать воспитательный потенциал учебного занятия.</w:t>
            </w:r>
          </w:p>
        </w:tc>
      </w:tr>
      <w:tr w:rsidR="004B1657"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4"/>
              </w:rPr>
            </w:pPr>
            <w:r>
              <w:rPr>
                <w:rFonts w:ascii="PT Serif" w:hAnsi="PT Serif"/>
                <w:color w:val="000000" w:themeColor="text1"/>
                <w:sz w:val="24"/>
              </w:rPr>
              <w:t>2. Д</w:t>
            </w:r>
            <w:r>
              <w:rPr>
                <w:rFonts w:ascii="PT Serif" w:hAnsi="PT Serif"/>
                <w:color w:val="000000" w:themeColor="text1"/>
                <w:sz w:val="24"/>
              </w:rPr>
              <w:t>етское</w:t>
            </w:r>
          </w:p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4"/>
              </w:rPr>
            </w:pPr>
            <w:r>
              <w:rPr>
                <w:rFonts w:ascii="PT Serif" w:hAnsi="PT Serif"/>
                <w:color w:val="000000" w:themeColor="text1"/>
                <w:sz w:val="24"/>
              </w:rPr>
              <w:t>объединение</w:t>
            </w:r>
          </w:p>
          <w:p w:rsidR="004B1657" w:rsidRDefault="004B1657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4"/>
              </w:rPr>
            </w:pPr>
          </w:p>
        </w:tc>
        <w:tc>
          <w:tcPr>
            <w:tcW w:w="7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4"/>
              </w:rPr>
            </w:pPr>
            <w:r>
              <w:rPr>
                <w:rFonts w:ascii="PT Serif" w:hAnsi="PT Serif"/>
                <w:color w:val="000000" w:themeColor="text1"/>
                <w:sz w:val="24"/>
              </w:rPr>
              <w:t>Форма организации обучающихся: детское творческое объединение. В рамках модуля реализуется поддержка и развитие детского творческого объединения через различные формы работы педагога, как индивидуальные (работа с отдельными обучающимися</w:t>
            </w:r>
            <w:r>
              <w:rPr>
                <w:rFonts w:ascii="PT Serif" w:hAnsi="PT Serif"/>
                <w:color w:val="000000" w:themeColor="text1"/>
                <w:sz w:val="24"/>
              </w:rPr>
              <w:t xml:space="preserve"> над проектами, индивидуальными заданиями и т.д.), групповые (предусмотрена работа в малых группах, объединенных общей целью для дальнейшего представления своих проектов), так и коллективные, задействующие весь коллектив объединения.</w:t>
            </w:r>
          </w:p>
        </w:tc>
      </w:tr>
      <w:tr w:rsidR="004B1657"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4"/>
              </w:rPr>
            </w:pPr>
            <w:r>
              <w:rPr>
                <w:rFonts w:ascii="PT Serif" w:hAnsi="PT Serif"/>
                <w:color w:val="000000" w:themeColor="text1"/>
                <w:sz w:val="24"/>
              </w:rPr>
              <w:t>3. Воспитательная сре</w:t>
            </w:r>
            <w:r>
              <w:rPr>
                <w:rFonts w:ascii="PT Serif" w:hAnsi="PT Serif"/>
                <w:color w:val="000000" w:themeColor="text1"/>
                <w:sz w:val="24"/>
              </w:rPr>
              <w:t>да</w:t>
            </w:r>
          </w:p>
        </w:tc>
        <w:tc>
          <w:tcPr>
            <w:tcW w:w="7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4"/>
              </w:rPr>
            </w:pPr>
            <w:r>
              <w:rPr>
                <w:rFonts w:ascii="PT Serif" w:hAnsi="PT Serif"/>
                <w:color w:val="000000" w:themeColor="text1"/>
                <w:sz w:val="24"/>
              </w:rPr>
              <w:t>Для реализации воспитательного потенциала модуля создана совокупность условий: -Педагогом объединения наработан учебно-методический разработки педагога по вопросам воспитания;  -На уровне предметно-материального компонента в кабинете для занятий создана</w:t>
            </w:r>
            <w:r>
              <w:rPr>
                <w:rFonts w:ascii="PT Serif" w:hAnsi="PT Serif"/>
                <w:color w:val="000000" w:themeColor="text1"/>
                <w:sz w:val="24"/>
              </w:rPr>
              <w:t xml:space="preserve"> комфортная среда для воспитания обучающихся, их общения </w:t>
            </w:r>
            <w:r>
              <w:rPr>
                <w:rFonts w:ascii="PT Serif" w:hAnsi="PT Serif"/>
                <w:color w:val="000000" w:themeColor="text1"/>
                <w:sz w:val="24"/>
              </w:rPr>
              <w:lastRenderedPageBreak/>
              <w:t>и взаимодействия. Оформлены стенды. Постоянно проходят выставки готовых работ объединения, как текущих, так и  по итогам года.</w:t>
            </w:r>
          </w:p>
        </w:tc>
      </w:tr>
      <w:tr w:rsidR="004B1657">
        <w:tc>
          <w:tcPr>
            <w:tcW w:w="27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4"/>
              </w:rPr>
            </w:pPr>
            <w:r>
              <w:rPr>
                <w:rFonts w:ascii="PT Serif" w:hAnsi="PT Serif"/>
                <w:color w:val="000000" w:themeColor="text1"/>
                <w:sz w:val="24"/>
              </w:rPr>
              <w:lastRenderedPageBreak/>
              <w:t>4. Моя семья - моя опора (работа с родителями)</w:t>
            </w:r>
          </w:p>
        </w:tc>
        <w:tc>
          <w:tcPr>
            <w:tcW w:w="74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4"/>
              </w:rPr>
            </w:pPr>
            <w:r>
              <w:rPr>
                <w:rFonts w:ascii="PT Serif" w:hAnsi="PT Serif"/>
                <w:color w:val="000000" w:themeColor="text1"/>
                <w:sz w:val="24"/>
              </w:rPr>
              <w:t xml:space="preserve">Предусмотрены как </w:t>
            </w:r>
            <w:r>
              <w:rPr>
                <w:rFonts w:ascii="PT Serif" w:hAnsi="PT Serif"/>
                <w:color w:val="000000" w:themeColor="text1"/>
                <w:sz w:val="24"/>
              </w:rPr>
              <w:t xml:space="preserve">индивидуальные, так и групповые формы работы с родителями. В объединении регулярно проводятся родительские собрания, открытые занятия для родителей, по запросу проводятся индивидуальные консультации. Родители активно привлекаются к подготовке и проведению </w:t>
            </w:r>
            <w:r>
              <w:rPr>
                <w:rFonts w:ascii="PT Serif" w:hAnsi="PT Serif"/>
                <w:color w:val="000000" w:themeColor="text1"/>
                <w:sz w:val="24"/>
              </w:rPr>
              <w:t xml:space="preserve">выставок, конкурсов.  Работа по воспитанию семейных ценностей, осознанию важности семьи ведется в том числе при подготовке обучающимися проектов к значимым праздникам. Тесный контакт с родителями помогает обеспечить согласованность действий семьи и работу </w:t>
            </w:r>
            <w:r>
              <w:rPr>
                <w:rFonts w:ascii="PT Serif" w:hAnsi="PT Serif"/>
                <w:color w:val="000000" w:themeColor="text1"/>
                <w:sz w:val="24"/>
              </w:rPr>
              <w:t>педагогов объединения для достижения поставленных воспитательных целей.</w:t>
            </w:r>
          </w:p>
        </w:tc>
      </w:tr>
      <w:tr w:rsidR="004B1657">
        <w:tc>
          <w:tcPr>
            <w:tcW w:w="27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4"/>
              </w:rPr>
            </w:pPr>
            <w:r>
              <w:rPr>
                <w:rFonts w:ascii="PT Serif" w:hAnsi="PT Serif"/>
                <w:color w:val="000000" w:themeColor="text1"/>
                <w:sz w:val="24"/>
              </w:rPr>
              <w:t>5. Наставничество и тьюторство</w:t>
            </w:r>
          </w:p>
        </w:tc>
        <w:tc>
          <w:tcPr>
            <w:tcW w:w="74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4"/>
              </w:rPr>
            </w:pPr>
            <w:r>
              <w:rPr>
                <w:rFonts w:ascii="PT Serif" w:hAnsi="PT Serif"/>
                <w:color w:val="000000" w:themeColor="text1"/>
                <w:sz w:val="24"/>
              </w:rPr>
              <w:t>В объединении предусмотрены как индивидуальные, так и групповые формы работы педагога с обучающимися. Чаще всего это консультации для одаренных детей ли</w:t>
            </w:r>
            <w:r>
              <w:rPr>
                <w:rFonts w:ascii="PT Serif" w:hAnsi="PT Serif"/>
                <w:color w:val="000000" w:themeColor="text1"/>
                <w:sz w:val="24"/>
              </w:rPr>
              <w:t>бо отстающих, а также работа по сопровождению проектов, подготовка к конкурсам («Юные техники и изобретатели», «Юные техники 21 века» «Техноград», «Хобби парк», “Икарёнок”) Также старшие воспитанники объединения с удовольствием выступают в роли наставников</w:t>
            </w:r>
            <w:r>
              <w:rPr>
                <w:rFonts w:ascii="PT Serif" w:hAnsi="PT Serif"/>
                <w:color w:val="000000" w:themeColor="text1"/>
                <w:sz w:val="24"/>
              </w:rPr>
              <w:t xml:space="preserve"> для младших, помогая им на начальных этапах обучения, поясняя сложные моменты, выступая в качестве поддержки.</w:t>
            </w:r>
          </w:p>
        </w:tc>
      </w:tr>
      <w:tr w:rsidR="004B1657">
        <w:tc>
          <w:tcPr>
            <w:tcW w:w="27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4"/>
              </w:rPr>
            </w:pPr>
            <w:r>
              <w:rPr>
                <w:rFonts w:ascii="PT Serif" w:hAnsi="PT Serif"/>
                <w:color w:val="000000" w:themeColor="text1"/>
                <w:sz w:val="24"/>
              </w:rPr>
              <w:t>6. Самоопределение (профориентация)</w:t>
            </w:r>
          </w:p>
        </w:tc>
        <w:tc>
          <w:tcPr>
            <w:tcW w:w="74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657" w:rsidRDefault="00123C7F">
            <w:pPr>
              <w:spacing w:after="0" w:line="240" w:lineRule="auto"/>
              <w:ind w:left="0" w:firstLine="709"/>
              <w:rPr>
                <w:rFonts w:ascii="PT Serif" w:hAnsi="PT Serif"/>
                <w:b/>
                <w:i/>
                <w:color w:val="000000" w:themeColor="text1"/>
                <w:sz w:val="24"/>
              </w:rPr>
            </w:pPr>
            <w:r>
              <w:rPr>
                <w:rFonts w:ascii="PT Serif" w:hAnsi="PT Serif"/>
                <w:color w:val="000000" w:themeColor="text1"/>
                <w:sz w:val="24"/>
              </w:rPr>
              <w:t>Одной из важных задач программы «Юные исследователи» является развитие познавательной активности дошкольнико</w:t>
            </w:r>
            <w:r>
              <w:rPr>
                <w:rFonts w:ascii="PT Serif" w:hAnsi="PT Serif"/>
                <w:color w:val="000000" w:themeColor="text1"/>
                <w:sz w:val="24"/>
              </w:rPr>
              <w:t>в с помощью конструирования и экспериментирования посредством изучения английского языка.</w:t>
            </w:r>
            <w:r>
              <w:rPr>
                <w:rFonts w:ascii="PT Serif" w:hAnsi="PT Serif"/>
                <w:b/>
                <w:i/>
                <w:color w:val="000000" w:themeColor="text1"/>
                <w:sz w:val="24"/>
              </w:rPr>
              <w:t>:</w:t>
            </w:r>
          </w:p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4"/>
              </w:rPr>
            </w:pPr>
            <w:r>
              <w:rPr>
                <w:rFonts w:ascii="PT Serif" w:hAnsi="PT Serif"/>
                <w:color w:val="000000" w:themeColor="text1"/>
                <w:sz w:val="24"/>
              </w:rPr>
              <w:t>Данный опыт является важным в дальнейшем самоопределении воспитанников. Для ее реализации используется потенциал самой программы и проводятся дополнительные мероприя</w:t>
            </w:r>
            <w:r>
              <w:rPr>
                <w:rFonts w:ascii="PT Serif" w:hAnsi="PT Serif"/>
                <w:color w:val="000000" w:themeColor="text1"/>
                <w:sz w:val="24"/>
              </w:rPr>
              <w:t>тия (беседы: чему мы научимся и где это можно применить, мастер-классы).</w:t>
            </w:r>
          </w:p>
        </w:tc>
      </w:tr>
      <w:tr w:rsidR="004B1657">
        <w:tc>
          <w:tcPr>
            <w:tcW w:w="27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4"/>
              </w:rPr>
            </w:pPr>
            <w:r>
              <w:rPr>
                <w:rFonts w:ascii="PT Serif" w:hAnsi="PT Serif"/>
                <w:color w:val="000000" w:themeColor="text1"/>
                <w:sz w:val="24"/>
              </w:rPr>
              <w:t>7. «Наше здоровье в наших руках» (профилактика)</w:t>
            </w:r>
          </w:p>
        </w:tc>
        <w:tc>
          <w:tcPr>
            <w:tcW w:w="74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4"/>
              </w:rPr>
            </w:pPr>
            <w:r>
              <w:rPr>
                <w:rFonts w:ascii="PT Serif" w:hAnsi="PT Serif"/>
                <w:color w:val="000000" w:themeColor="text1"/>
                <w:sz w:val="24"/>
              </w:rPr>
              <w:t xml:space="preserve">Профилактическая работа – значимый пункт работы педагога в объединении. В процессе освоения программы делается акцент на профилактике </w:t>
            </w:r>
            <w:r>
              <w:rPr>
                <w:rFonts w:ascii="PT Serif" w:hAnsi="PT Serif"/>
                <w:color w:val="000000" w:themeColor="text1"/>
                <w:sz w:val="24"/>
              </w:rPr>
              <w:t>травматизма (беседы о нормах охраны труда, организации рабочего места, изучение требований безопасности в учебных мастерских и на рабочих местах, проводятся инструктажи по ПДД, о правилах поведения на льду). Кроме этого, ведется работа по формированию беск</w:t>
            </w:r>
            <w:r>
              <w:rPr>
                <w:rFonts w:ascii="PT Serif" w:hAnsi="PT Serif"/>
                <w:color w:val="000000" w:themeColor="text1"/>
                <w:sz w:val="24"/>
              </w:rPr>
              <w:t>онфликтной коммуникации внутри объединения, пониманию основ конструктивного поведения в коллективе. В текущую и итоговую диагностику включена оценка развития коммуникативных умений обучающихся: умения слушать и слышать, вести полемику, дискуссию, выстраива</w:t>
            </w:r>
            <w:r>
              <w:rPr>
                <w:rFonts w:ascii="PT Serif" w:hAnsi="PT Serif"/>
                <w:color w:val="000000" w:themeColor="text1"/>
                <w:sz w:val="24"/>
              </w:rPr>
              <w:t>ть диалог, выступать перед зрителями.  В целях профилактики отрицательного влияния внешней среды создаются ситуации успеха, идет работа по повышению самооценки воспитанников: участие в конкурсах, выставках работ. В объединении также делается акцент на здор</w:t>
            </w:r>
            <w:r>
              <w:rPr>
                <w:rFonts w:ascii="PT Serif" w:hAnsi="PT Serif"/>
                <w:color w:val="000000" w:themeColor="text1"/>
                <w:sz w:val="24"/>
              </w:rPr>
              <w:t>овом образе жизни, обучающиеся совместно с педагогом выбирают темы для работы и варианты своего участия под эгидой тематических дней.</w:t>
            </w:r>
          </w:p>
        </w:tc>
      </w:tr>
      <w:tr w:rsidR="004B1657">
        <w:tc>
          <w:tcPr>
            <w:tcW w:w="27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4"/>
              </w:rPr>
            </w:pPr>
            <w:r>
              <w:rPr>
                <w:rFonts w:ascii="PT Serif" w:hAnsi="PT Serif"/>
                <w:color w:val="000000" w:themeColor="text1"/>
                <w:sz w:val="24"/>
              </w:rPr>
              <w:t xml:space="preserve">8. Экологическое </w:t>
            </w:r>
            <w:r>
              <w:rPr>
                <w:rFonts w:ascii="PT Serif" w:hAnsi="PT Serif"/>
                <w:color w:val="000000" w:themeColor="text1"/>
                <w:sz w:val="24"/>
              </w:rPr>
              <w:lastRenderedPageBreak/>
              <w:t>воспитание</w:t>
            </w:r>
          </w:p>
        </w:tc>
        <w:tc>
          <w:tcPr>
            <w:tcW w:w="74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1657" w:rsidRDefault="00123C7F">
            <w:pPr>
              <w:spacing w:after="0" w:line="240" w:lineRule="auto"/>
              <w:ind w:left="0" w:firstLine="0"/>
              <w:rPr>
                <w:rFonts w:ascii="PT Serif" w:hAnsi="PT Serif"/>
                <w:color w:val="000000" w:themeColor="text1"/>
                <w:sz w:val="24"/>
              </w:rPr>
            </w:pPr>
            <w:r>
              <w:rPr>
                <w:rFonts w:ascii="PT Serif" w:hAnsi="PT Serif"/>
                <w:color w:val="000000" w:themeColor="text1"/>
                <w:sz w:val="24"/>
              </w:rPr>
              <w:lastRenderedPageBreak/>
              <w:t xml:space="preserve">Педагог проводит беседы,  посвященные темам бережного отношения </w:t>
            </w:r>
            <w:r>
              <w:rPr>
                <w:rFonts w:ascii="PT Serif" w:hAnsi="PT Serif"/>
                <w:color w:val="000000" w:themeColor="text1"/>
                <w:sz w:val="24"/>
              </w:rPr>
              <w:lastRenderedPageBreak/>
              <w:t xml:space="preserve">к окружающей среде, природе, </w:t>
            </w:r>
            <w:r>
              <w:rPr>
                <w:rFonts w:ascii="PT Serif" w:hAnsi="PT Serif"/>
                <w:color w:val="000000" w:themeColor="text1"/>
                <w:sz w:val="24"/>
              </w:rPr>
              <w:t>правильном с экологической точки зрения поведении человека в различных условиях и ситуациях. На занятиях, при работе с конструктором, делается акцент на его происхождение, технологию производства, общий вред либо пользу для окружающей среды, предлагаются в</w:t>
            </w:r>
            <w:r>
              <w:rPr>
                <w:rFonts w:ascii="PT Serif" w:hAnsi="PT Serif"/>
                <w:color w:val="000000" w:themeColor="text1"/>
                <w:sz w:val="24"/>
              </w:rPr>
              <w:t>озможные темы для исследования обучающимся по способам снижения вредных выбросов производства, этапах очистки и т.д. в виде познавательных минуток.</w:t>
            </w:r>
          </w:p>
        </w:tc>
      </w:tr>
    </w:tbl>
    <w:p w:rsidR="004B1657" w:rsidRDefault="004B1657">
      <w:pPr>
        <w:widowControl w:val="0"/>
        <w:spacing w:after="0" w:line="240" w:lineRule="auto"/>
        <w:ind w:left="0" w:firstLine="720"/>
        <w:rPr>
          <w:rFonts w:ascii="PT Serif" w:hAnsi="PT Serif"/>
          <w:color w:val="000000" w:themeColor="text1"/>
        </w:rPr>
      </w:pPr>
    </w:p>
    <w:p w:rsidR="004B1657" w:rsidRDefault="004B1657">
      <w:pPr>
        <w:spacing w:after="0" w:line="240" w:lineRule="auto"/>
        <w:ind w:left="0" w:firstLine="709"/>
        <w:rPr>
          <w:rFonts w:ascii="PT Serif" w:hAnsi="PT Serif"/>
          <w:color w:val="000000" w:themeColor="text1"/>
        </w:rPr>
      </w:pPr>
    </w:p>
    <w:p w:rsidR="004B1657" w:rsidRDefault="00123C7F">
      <w:pPr>
        <w:spacing w:after="0" w:line="240" w:lineRule="auto"/>
        <w:ind w:left="0" w:firstLine="0"/>
        <w:jc w:val="center"/>
        <w:rPr>
          <w:rFonts w:ascii="PT Serif" w:hAnsi="PT Serif"/>
          <w:b/>
          <w:color w:val="000000" w:themeColor="text1"/>
        </w:rPr>
      </w:pPr>
      <w:bookmarkStart w:id="7" w:name="_heading=h.3dy6vkm"/>
      <w:bookmarkEnd w:id="7"/>
      <w:r>
        <w:rPr>
          <w:rFonts w:ascii="PT Serif" w:hAnsi="PT Serif"/>
          <w:b/>
          <w:color w:val="000000" w:themeColor="text1"/>
        </w:rPr>
        <w:t>2.7. Список литературы</w:t>
      </w:r>
    </w:p>
    <w:p w:rsidR="004B1657" w:rsidRDefault="00123C7F">
      <w:pPr>
        <w:spacing w:after="0" w:line="240" w:lineRule="auto"/>
        <w:ind w:left="0" w:firstLine="709"/>
        <w:rPr>
          <w:rFonts w:ascii="PT Serif" w:hAnsi="PT Serif"/>
          <w:color w:val="000000" w:themeColor="text1"/>
          <w:sz w:val="24"/>
        </w:rPr>
      </w:pPr>
      <w:r>
        <w:rPr>
          <w:rFonts w:ascii="PT Serif" w:hAnsi="PT Serif"/>
          <w:i/>
          <w:color w:val="000000" w:themeColor="text1"/>
        </w:rPr>
        <w:t>Для педагога:</w:t>
      </w:r>
    </w:p>
    <w:p w:rsidR="004B1657" w:rsidRDefault="00123C7F">
      <w:pPr>
        <w:numPr>
          <w:ilvl w:val="0"/>
          <w:numId w:val="43"/>
        </w:numPr>
        <w:tabs>
          <w:tab w:val="left" w:pos="680"/>
        </w:tabs>
        <w:spacing w:after="0" w:line="240" w:lineRule="auto"/>
        <w:ind w:left="680" w:right="20" w:hanging="351"/>
        <w:rPr>
          <w:rFonts w:ascii="PT Serif" w:hAnsi="PT Serif"/>
          <w:color w:val="000000" w:themeColor="text1"/>
          <w:sz w:val="24"/>
        </w:rPr>
      </w:pPr>
      <w:r>
        <w:rPr>
          <w:rFonts w:ascii="PT Serif" w:hAnsi="PT Serif"/>
          <w:color w:val="000000" w:themeColor="text1"/>
          <w:sz w:val="24"/>
        </w:rPr>
        <w:t xml:space="preserve">Веракса Н.Е., Галимов О.Р. Познавательно-исследовательская </w:t>
      </w:r>
      <w:r>
        <w:rPr>
          <w:rFonts w:ascii="PT Serif" w:hAnsi="PT Serif"/>
          <w:color w:val="000000" w:themeColor="text1"/>
          <w:sz w:val="24"/>
        </w:rPr>
        <w:t>деятельность дошкольников. Для работы с детьми 4-7 лет. – М.: МОЗАИКА-СИНТЕЗ, 2012. – 80 с.</w:t>
      </w:r>
    </w:p>
    <w:p w:rsidR="004B1657" w:rsidRDefault="00123C7F">
      <w:pPr>
        <w:numPr>
          <w:ilvl w:val="0"/>
          <w:numId w:val="43"/>
        </w:numPr>
        <w:tabs>
          <w:tab w:val="left" w:pos="680"/>
        </w:tabs>
        <w:spacing w:after="0" w:line="240" w:lineRule="auto"/>
        <w:ind w:left="680" w:right="20" w:hanging="351"/>
        <w:rPr>
          <w:rFonts w:ascii="PT Serif" w:hAnsi="PT Serif"/>
          <w:color w:val="000000" w:themeColor="text1"/>
          <w:sz w:val="24"/>
        </w:rPr>
      </w:pPr>
      <w:r>
        <w:rPr>
          <w:rFonts w:ascii="PT Serif" w:hAnsi="PT Serif"/>
          <w:color w:val="000000" w:themeColor="text1"/>
          <w:sz w:val="24"/>
        </w:rPr>
        <w:t>Ельцова О.М., Морина Ф.М, Есикова Л.А. Технология организации познавательной деятельности. Опорные конспекты. С 5 до 6 лет. ФГОС. – Санкт-Петербург: Издательство «Д</w:t>
      </w:r>
      <w:r>
        <w:rPr>
          <w:rFonts w:ascii="PT Serif" w:hAnsi="PT Serif"/>
          <w:color w:val="000000" w:themeColor="text1"/>
          <w:sz w:val="24"/>
        </w:rPr>
        <w:t>етство-пресс», 2020 г. – 160 с.</w:t>
      </w:r>
    </w:p>
    <w:p w:rsidR="004B1657" w:rsidRDefault="00123C7F">
      <w:pPr>
        <w:numPr>
          <w:ilvl w:val="0"/>
          <w:numId w:val="43"/>
        </w:numPr>
        <w:tabs>
          <w:tab w:val="left" w:pos="680"/>
        </w:tabs>
        <w:spacing w:after="0" w:line="240" w:lineRule="auto"/>
        <w:ind w:left="680" w:hanging="351"/>
        <w:rPr>
          <w:rFonts w:ascii="PT Serif" w:hAnsi="PT Serif"/>
          <w:color w:val="000000" w:themeColor="text1"/>
          <w:sz w:val="24"/>
        </w:rPr>
      </w:pPr>
      <w:r>
        <w:rPr>
          <w:rFonts w:ascii="PT Serif" w:hAnsi="PT Serif"/>
          <w:color w:val="000000" w:themeColor="text1"/>
          <w:sz w:val="24"/>
        </w:rPr>
        <w:t>Королева Л.А. Познавательно-исследовательская деятельность в ДОУ. Тематические дни. ФГОС – Санкт-Петербург: Издательство «Детство-пресс», 2020 г. – 64 с.</w:t>
      </w:r>
    </w:p>
    <w:p w:rsidR="004B1657" w:rsidRDefault="00123C7F">
      <w:pPr>
        <w:numPr>
          <w:ilvl w:val="0"/>
          <w:numId w:val="43"/>
        </w:numPr>
        <w:tabs>
          <w:tab w:val="left" w:pos="680"/>
        </w:tabs>
        <w:spacing w:after="0" w:line="240" w:lineRule="auto"/>
        <w:ind w:left="680" w:hanging="351"/>
        <w:rPr>
          <w:rFonts w:ascii="PT Serif" w:hAnsi="PT Serif"/>
          <w:color w:val="000000" w:themeColor="text1"/>
          <w:sz w:val="24"/>
        </w:rPr>
      </w:pPr>
      <w:r>
        <w:rPr>
          <w:rFonts w:ascii="PT Serif" w:hAnsi="PT Serif"/>
          <w:color w:val="000000" w:themeColor="text1"/>
          <w:sz w:val="24"/>
        </w:rPr>
        <w:t xml:space="preserve">Златопольский Д. С. Удивительные превращения. Детям о секретах </w:t>
      </w:r>
      <w:r>
        <w:rPr>
          <w:rFonts w:ascii="PT Serif" w:hAnsi="PT Serif"/>
          <w:color w:val="000000" w:themeColor="text1"/>
          <w:sz w:val="24"/>
        </w:rPr>
        <w:t>механики М.: Вентана-Граф, 2010. – ISBN: 978-5-360-01814-8</w:t>
      </w:r>
    </w:p>
    <w:p w:rsidR="004B1657" w:rsidRDefault="00123C7F">
      <w:pPr>
        <w:numPr>
          <w:ilvl w:val="0"/>
          <w:numId w:val="43"/>
        </w:numPr>
        <w:tabs>
          <w:tab w:val="left" w:pos="680"/>
        </w:tabs>
        <w:spacing w:after="0" w:line="240" w:lineRule="auto"/>
        <w:ind w:left="680" w:hanging="351"/>
        <w:rPr>
          <w:rFonts w:ascii="PT Serif" w:hAnsi="PT Serif"/>
          <w:color w:val="000000" w:themeColor="text1"/>
          <w:sz w:val="24"/>
        </w:rPr>
      </w:pPr>
      <w:r>
        <w:rPr>
          <w:rFonts w:ascii="PT Serif" w:hAnsi="PT Serif"/>
          <w:color w:val="000000" w:themeColor="text1"/>
          <w:sz w:val="24"/>
        </w:rPr>
        <w:t>Куцакова Л.В. «Конструирование и ручной труд в детском саду. Типовой и инновационный варианты программы» Занятия и игры по конструированию/ Л.В. Куцакова-ТЦ СФЕРА, 2017.-240.с</w:t>
      </w:r>
    </w:p>
    <w:p w:rsidR="004B1657" w:rsidRDefault="00123C7F">
      <w:pPr>
        <w:numPr>
          <w:ilvl w:val="0"/>
          <w:numId w:val="43"/>
        </w:numPr>
        <w:tabs>
          <w:tab w:val="left" w:pos="680"/>
        </w:tabs>
        <w:spacing w:after="0" w:line="240" w:lineRule="auto"/>
        <w:ind w:left="680" w:hanging="351"/>
        <w:rPr>
          <w:rFonts w:ascii="PT Serif" w:hAnsi="PT Serif"/>
          <w:color w:val="000000" w:themeColor="text1"/>
          <w:sz w:val="24"/>
        </w:rPr>
      </w:pPr>
      <w:r>
        <w:rPr>
          <w:rFonts w:ascii="PT Serif" w:hAnsi="PT Serif"/>
          <w:color w:val="000000" w:themeColor="text1"/>
          <w:sz w:val="24"/>
        </w:rPr>
        <w:t>Куцакова Л.В. Художес</w:t>
      </w:r>
      <w:r>
        <w:rPr>
          <w:rFonts w:ascii="PT Serif" w:hAnsi="PT Serif"/>
          <w:color w:val="000000" w:themeColor="text1"/>
          <w:sz w:val="24"/>
        </w:rPr>
        <w:t>твенное творчество и конструирование. Сценарии занятий с детьми 5-7 лет/ Л.В. Куцакова-Мозаика-Синтез, 2016.-112.с</w:t>
      </w:r>
    </w:p>
    <w:p w:rsidR="004B1657" w:rsidRDefault="00123C7F">
      <w:pPr>
        <w:numPr>
          <w:ilvl w:val="0"/>
          <w:numId w:val="43"/>
        </w:numPr>
        <w:tabs>
          <w:tab w:val="left" w:pos="680"/>
        </w:tabs>
        <w:spacing w:after="0" w:line="240" w:lineRule="auto"/>
        <w:ind w:left="680" w:hanging="351"/>
        <w:rPr>
          <w:rFonts w:ascii="PT Serif" w:hAnsi="PT Serif"/>
          <w:color w:val="000000" w:themeColor="text1"/>
          <w:sz w:val="24"/>
        </w:rPr>
      </w:pPr>
      <w:r>
        <w:rPr>
          <w:rFonts w:ascii="PT Serif" w:hAnsi="PT Serif"/>
          <w:color w:val="000000" w:themeColor="text1"/>
          <w:sz w:val="24"/>
        </w:rPr>
        <w:t>Куцакова Л.В. «Конструирование и ручной труд в детском саду. Программа и методические рекомендации для детей 2-7 лет» [Электронный ресурс]. –</w:t>
      </w:r>
      <w:r>
        <w:rPr>
          <w:rFonts w:ascii="PT Serif" w:hAnsi="PT Serif"/>
          <w:color w:val="000000" w:themeColor="text1"/>
          <w:sz w:val="24"/>
        </w:rPr>
        <w:t xml:space="preserve"> // </w:t>
      </w:r>
    </w:p>
    <w:p w:rsidR="004B1657" w:rsidRDefault="00123C7F">
      <w:pPr>
        <w:widowControl w:val="0"/>
        <w:spacing w:after="0" w:line="240" w:lineRule="auto"/>
        <w:ind w:left="0" w:firstLine="709"/>
        <w:rPr>
          <w:rFonts w:ascii="PT Serif" w:hAnsi="PT Serif"/>
          <w:i/>
          <w:color w:val="000000" w:themeColor="text1"/>
          <w:sz w:val="24"/>
        </w:rPr>
      </w:pPr>
      <w:r>
        <w:rPr>
          <w:rFonts w:ascii="PT Serif" w:hAnsi="PT Serif"/>
          <w:i/>
          <w:color w:val="000000" w:themeColor="text1"/>
          <w:sz w:val="24"/>
        </w:rPr>
        <w:t>Для учащихся и родителей:</w:t>
      </w:r>
    </w:p>
    <w:p w:rsidR="004B1657" w:rsidRDefault="00123C7F">
      <w:pPr>
        <w:numPr>
          <w:ilvl w:val="0"/>
          <w:numId w:val="44"/>
        </w:numPr>
        <w:tabs>
          <w:tab w:val="left" w:pos="980"/>
        </w:tabs>
        <w:spacing w:after="0" w:line="240" w:lineRule="auto"/>
        <w:ind w:left="980" w:hanging="358"/>
        <w:rPr>
          <w:rFonts w:ascii="PT Serif" w:hAnsi="PT Serif"/>
          <w:color w:val="000000" w:themeColor="text1"/>
          <w:sz w:val="24"/>
        </w:rPr>
      </w:pPr>
      <w:r>
        <w:rPr>
          <w:rFonts w:ascii="PT Serif" w:hAnsi="PT Serif"/>
          <w:color w:val="000000" w:themeColor="text1"/>
          <w:sz w:val="24"/>
        </w:rPr>
        <w:t>Большая энциклопедия для дошкольника. – М.: ОЛМА-ПРЕСС, 1999. – 496 с.</w:t>
      </w:r>
    </w:p>
    <w:p w:rsidR="004B1657" w:rsidRDefault="00123C7F">
      <w:pPr>
        <w:numPr>
          <w:ilvl w:val="0"/>
          <w:numId w:val="44"/>
        </w:numPr>
        <w:tabs>
          <w:tab w:val="left" w:pos="980"/>
        </w:tabs>
        <w:spacing w:after="0" w:line="240" w:lineRule="auto"/>
        <w:ind w:left="980" w:hanging="358"/>
        <w:rPr>
          <w:rFonts w:ascii="PT Serif" w:hAnsi="PT Serif"/>
          <w:color w:val="000000" w:themeColor="text1"/>
          <w:sz w:val="24"/>
        </w:rPr>
      </w:pPr>
      <w:r>
        <w:rPr>
          <w:rFonts w:ascii="PT Serif" w:hAnsi="PT Serif"/>
          <w:color w:val="000000" w:themeColor="text1"/>
          <w:sz w:val="24"/>
        </w:rPr>
        <w:t>Большая энциклопедия знаний / Пер. с нем. Л.С.Беловой, Е.В. Черныш.– М.: Эксмо, 2014. – 344 с.</w:t>
      </w:r>
    </w:p>
    <w:p w:rsidR="004B1657" w:rsidRDefault="00123C7F">
      <w:pPr>
        <w:numPr>
          <w:ilvl w:val="0"/>
          <w:numId w:val="44"/>
        </w:numPr>
        <w:tabs>
          <w:tab w:val="left" w:pos="980"/>
        </w:tabs>
        <w:spacing w:after="0" w:line="240" w:lineRule="auto"/>
        <w:ind w:left="980" w:hanging="358"/>
        <w:rPr>
          <w:rFonts w:ascii="PT Serif" w:hAnsi="PT Serif"/>
          <w:color w:val="000000" w:themeColor="text1"/>
          <w:sz w:val="24"/>
        </w:rPr>
      </w:pPr>
      <w:r>
        <w:rPr>
          <w:rFonts w:ascii="PT Serif" w:hAnsi="PT Serif"/>
          <w:color w:val="000000" w:themeColor="text1"/>
          <w:sz w:val="24"/>
        </w:rPr>
        <w:t>Дыбина О.В., Рахманова Н.П., Щетинина В.В. Неизведанное ряд</w:t>
      </w:r>
      <w:r>
        <w:rPr>
          <w:rFonts w:ascii="PT Serif" w:hAnsi="PT Serif"/>
          <w:color w:val="000000" w:themeColor="text1"/>
          <w:sz w:val="24"/>
        </w:rPr>
        <w:t>ом. Занимательные опыты и эксперименты для дошкольников. – М.: Сфера, 2002. - 111 с.</w:t>
      </w:r>
    </w:p>
    <w:p w:rsidR="004B1657" w:rsidRDefault="00123C7F">
      <w:pPr>
        <w:numPr>
          <w:ilvl w:val="0"/>
          <w:numId w:val="44"/>
        </w:numPr>
        <w:tabs>
          <w:tab w:val="left" w:pos="980"/>
        </w:tabs>
        <w:spacing w:after="0" w:line="240" w:lineRule="auto"/>
        <w:ind w:left="980" w:hanging="358"/>
        <w:rPr>
          <w:rFonts w:ascii="PT Serif" w:hAnsi="PT Serif"/>
          <w:color w:val="000000" w:themeColor="text1"/>
          <w:sz w:val="24"/>
        </w:rPr>
      </w:pPr>
      <w:r>
        <w:rPr>
          <w:rFonts w:ascii="PT Serif" w:hAnsi="PT Serif"/>
          <w:color w:val="000000" w:themeColor="text1"/>
          <w:sz w:val="24"/>
        </w:rPr>
        <w:t>Энциклопедия школьника. Земля. – М.: Махаон, 2013. – 96 с. : ил.</w:t>
      </w:r>
    </w:p>
    <w:p w:rsidR="004B1657" w:rsidRDefault="004B1657">
      <w:pPr>
        <w:tabs>
          <w:tab w:val="left" w:pos="980"/>
        </w:tabs>
        <w:spacing w:after="0" w:line="240" w:lineRule="auto"/>
        <w:ind w:left="0" w:firstLine="0"/>
        <w:rPr>
          <w:rFonts w:ascii="PT Serif" w:hAnsi="PT Serif"/>
          <w:color w:val="000000" w:themeColor="text1"/>
          <w:sz w:val="24"/>
        </w:rPr>
      </w:pPr>
    </w:p>
    <w:p w:rsidR="004B1657" w:rsidRDefault="00123C7F">
      <w:pPr>
        <w:spacing w:after="0" w:line="240" w:lineRule="auto"/>
        <w:ind w:left="0" w:firstLine="0"/>
        <w:jc w:val="center"/>
        <w:rPr>
          <w:rFonts w:ascii="PT Serif" w:hAnsi="PT Serif"/>
          <w:b/>
          <w:color w:val="000000" w:themeColor="text1"/>
        </w:rPr>
      </w:pPr>
      <w:r>
        <w:rPr>
          <w:rFonts w:ascii="PT Serif" w:hAnsi="PT Serif"/>
          <w:b/>
          <w:color w:val="000000" w:themeColor="text1"/>
        </w:rPr>
        <w:t>Интернет-ресурсы:</w:t>
      </w:r>
    </w:p>
    <w:p w:rsidR="004B1657" w:rsidRDefault="00123C7F">
      <w:pPr>
        <w:numPr>
          <w:ilvl w:val="0"/>
          <w:numId w:val="45"/>
        </w:numPr>
        <w:spacing w:after="0" w:line="240" w:lineRule="auto"/>
        <w:rPr>
          <w:rFonts w:ascii="PT Serif" w:hAnsi="PT Serif"/>
          <w:color w:val="000000" w:themeColor="text1"/>
          <w:sz w:val="20"/>
        </w:rPr>
      </w:pPr>
      <w:hyperlink r:id="rId16" w:history="1">
        <w:r>
          <w:rPr>
            <w:rFonts w:ascii="PT Serif" w:hAnsi="PT Serif"/>
            <w:color w:val="000000" w:themeColor="text1"/>
            <w:sz w:val="20"/>
            <w:u w:val="single"/>
          </w:rPr>
          <w:t>https://mel.fm/</w:t>
        </w:r>
      </w:hyperlink>
    </w:p>
    <w:p w:rsidR="004B1657" w:rsidRDefault="00123C7F">
      <w:pPr>
        <w:numPr>
          <w:ilvl w:val="0"/>
          <w:numId w:val="45"/>
        </w:numPr>
        <w:tabs>
          <w:tab w:val="left" w:pos="680"/>
        </w:tabs>
        <w:spacing w:after="0" w:line="240" w:lineRule="auto"/>
        <w:rPr>
          <w:rFonts w:ascii="PT Serif" w:hAnsi="PT Serif"/>
          <w:color w:val="000000" w:themeColor="text1"/>
          <w:sz w:val="20"/>
        </w:rPr>
      </w:pPr>
      <w:hyperlink r:id="rId17" w:history="1">
        <w:r>
          <w:rPr>
            <w:rFonts w:ascii="PT Serif" w:hAnsi="PT Serif"/>
            <w:color w:val="000000" w:themeColor="text1"/>
            <w:sz w:val="20"/>
            <w:u w:val="single"/>
          </w:rPr>
          <w:t>http://avidreaders.ru/download/konstruirovanie-i-ruchnoy-trud-v-detskom.html?f=pdf</w:t>
        </w:r>
      </w:hyperlink>
    </w:p>
    <w:p w:rsidR="004B1657" w:rsidRDefault="004B1657">
      <w:pPr>
        <w:spacing w:after="0" w:line="240" w:lineRule="auto"/>
        <w:ind w:left="0" w:firstLine="0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after="0" w:line="240" w:lineRule="auto"/>
        <w:ind w:left="57" w:right="57" w:firstLine="1418"/>
        <w:rPr>
          <w:rFonts w:ascii="PT Serif" w:hAnsi="PT Serif"/>
          <w:b/>
          <w:color w:val="000000" w:themeColor="text1"/>
        </w:rPr>
      </w:pPr>
    </w:p>
    <w:p w:rsidR="004B1657" w:rsidRDefault="004B1657">
      <w:pPr>
        <w:spacing w:before="120" w:line="360" w:lineRule="auto"/>
        <w:jc w:val="center"/>
        <w:rPr>
          <w:rFonts w:ascii="PT Astra Serif" w:hAnsi="PT Astra Serif"/>
          <w:b/>
        </w:rPr>
      </w:pP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jc w:val="center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jc w:val="center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jc w:val="center"/>
        <w:rPr>
          <w:rFonts w:ascii="PT Astra Serif" w:hAnsi="PT Astra Serif"/>
        </w:rPr>
      </w:pPr>
    </w:p>
    <w:p w:rsidR="004B1657" w:rsidRDefault="00123C7F">
      <w:pPr>
        <w:spacing w:after="0" w:line="240" w:lineRule="auto"/>
        <w:ind w:left="57" w:right="57" w:hanging="10"/>
        <w:contextualSpacing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ДОПОЛНИТЕЛЬНАЯ ОБЩЕОБРАЗОВАТЕЛЬНАЯ </w:t>
      </w:r>
    </w:p>
    <w:p w:rsidR="004B1657" w:rsidRDefault="00123C7F">
      <w:pPr>
        <w:spacing w:after="0" w:line="240" w:lineRule="auto"/>
        <w:ind w:left="57" w:right="57" w:hanging="10"/>
        <w:contextualSpacing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ОБЩЕРАЗВИВАЮЩАЯ ПРОГРАММА </w:t>
      </w:r>
    </w:p>
    <w:p w:rsidR="004B1657" w:rsidRDefault="00123C7F">
      <w:pPr>
        <w:spacing w:after="0" w:line="240" w:lineRule="auto"/>
        <w:ind w:left="57" w:right="57" w:hanging="10"/>
        <w:contextualSpacing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Технической направленности  «Весёлая </w:t>
      </w:r>
      <w:r>
        <w:rPr>
          <w:rFonts w:ascii="PT Astra Serif" w:hAnsi="PT Astra Serif"/>
          <w:b/>
        </w:rPr>
        <w:t>грамота»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Школы раннего технического развития «Почемучки»</w:t>
      </w: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  <w:b/>
        </w:rPr>
      </w:pPr>
      <w:r>
        <w:rPr>
          <w:rFonts w:ascii="PT Astra Serif" w:hAnsi="PT Astra Serif"/>
        </w:rPr>
        <w:t xml:space="preserve">                                                     Срок реализации программы – 1</w:t>
      </w:r>
      <w:r>
        <w:rPr>
          <w:rFonts w:ascii="PT Astra Serif" w:hAnsi="PT Astra Serif"/>
          <w:b/>
        </w:rPr>
        <w:t xml:space="preserve"> год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           Возраст обучающихся: </w:t>
      </w:r>
      <w:r>
        <w:rPr>
          <w:rFonts w:ascii="PT Astra Serif" w:hAnsi="PT Astra Serif"/>
          <w:b/>
        </w:rPr>
        <w:t>5-6  лет</w:t>
      </w: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123C7F">
      <w:pPr>
        <w:spacing w:after="0" w:line="240" w:lineRule="auto"/>
        <w:ind w:left="57" w:right="57" w:firstLine="0"/>
        <w:contextualSpacing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Автор-разработчик:</w:t>
      </w:r>
    </w:p>
    <w:p w:rsidR="004B1657" w:rsidRDefault="00123C7F">
      <w:pPr>
        <w:spacing w:after="0" w:line="240" w:lineRule="auto"/>
        <w:ind w:left="57" w:right="57" w:firstLine="0"/>
        <w:contextualSpacing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педа</w:t>
      </w:r>
      <w:r>
        <w:rPr>
          <w:rFonts w:ascii="PT Astra Serif" w:hAnsi="PT Astra Serif"/>
        </w:rPr>
        <w:t xml:space="preserve">гог дополнительного образования </w:t>
      </w:r>
    </w:p>
    <w:p w:rsidR="004B1657" w:rsidRDefault="00123C7F">
      <w:pPr>
        <w:spacing w:after="0" w:line="240" w:lineRule="auto"/>
        <w:ind w:left="57" w:right="57" w:firstLine="0"/>
        <w:contextualSpacing/>
        <w:jc w:val="right"/>
        <w:rPr>
          <w:rFonts w:ascii="PT Astra Serif" w:hAnsi="PT Astra Serif"/>
        </w:rPr>
      </w:pPr>
      <w:r>
        <w:rPr>
          <w:rFonts w:ascii="PT Astra Serif" w:hAnsi="PT Astra Serif"/>
          <w:b/>
        </w:rPr>
        <w:t>Кузьмина Юлия Анатольевна</w:t>
      </w:r>
    </w:p>
    <w:p w:rsidR="004B1657" w:rsidRDefault="004B1657">
      <w:pPr>
        <w:spacing w:after="0" w:line="240" w:lineRule="auto"/>
        <w:ind w:left="57" w:right="57" w:firstLine="0"/>
        <w:contextualSpacing/>
        <w:jc w:val="right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123C7F">
      <w:pPr>
        <w:spacing w:after="0" w:line="240" w:lineRule="auto"/>
        <w:ind w:right="-284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</w:rPr>
        <w:br w:type="page"/>
      </w:r>
      <w:r>
        <w:rPr>
          <w:rFonts w:ascii="PT Astra Serif" w:hAnsi="PT Astra Serif"/>
          <w:b/>
        </w:rPr>
        <w:lastRenderedPageBreak/>
        <w:t>СОДЕРЖАНИЕ</w:t>
      </w:r>
    </w:p>
    <w:p w:rsidR="004B1657" w:rsidRDefault="004B1657">
      <w:pPr>
        <w:spacing w:after="0" w:line="240" w:lineRule="auto"/>
        <w:ind w:right="-284"/>
        <w:rPr>
          <w:rFonts w:ascii="PT Astra Serif" w:hAnsi="PT Astra Serif"/>
          <w:b/>
        </w:rPr>
      </w:pPr>
    </w:p>
    <w:tbl>
      <w:tblPr>
        <w:tblStyle w:val="aff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8042"/>
        <w:gridCol w:w="1313"/>
      </w:tblGrid>
      <w:tr w:rsidR="004B1657">
        <w:tc>
          <w:tcPr>
            <w:tcW w:w="8042" w:type="dxa"/>
            <w:tcBorders>
              <w:top w:val="nil"/>
              <w:left w:val="nil"/>
              <w:bottom w:val="nil"/>
              <w:right w:val="nil"/>
            </w:tcBorders>
          </w:tcPr>
          <w:p w:rsidR="004B1657" w:rsidRDefault="00123C7F">
            <w:pPr>
              <w:spacing w:after="0" w:line="240" w:lineRule="auto"/>
              <w:ind w:left="360" w:right="-284" w:firstLine="0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 xml:space="preserve">1Комплекс основных характеристик программы </w:t>
            </w:r>
          </w:p>
          <w:p w:rsidR="004B1657" w:rsidRDefault="00123C7F">
            <w:pPr>
              <w:numPr>
                <w:ilvl w:val="1"/>
                <w:numId w:val="19"/>
              </w:numPr>
              <w:spacing w:after="0" w:line="240" w:lineRule="auto"/>
              <w:ind w:left="459" w:right="-284" w:hanging="426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Пояснительная записка </w:t>
            </w:r>
          </w:p>
          <w:p w:rsidR="004B1657" w:rsidRDefault="00123C7F">
            <w:pPr>
              <w:numPr>
                <w:ilvl w:val="1"/>
                <w:numId w:val="19"/>
              </w:numPr>
              <w:spacing w:after="0" w:line="240" w:lineRule="auto"/>
              <w:ind w:left="459" w:right="-284" w:hanging="426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Содержание программы </w:t>
            </w:r>
          </w:p>
          <w:p w:rsidR="004B1657" w:rsidRDefault="00123C7F">
            <w:pPr>
              <w:ind w:left="360" w:right="-284"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2. Комплекс организационно-педагогических условий</w:t>
            </w:r>
          </w:p>
          <w:p w:rsidR="004B1657" w:rsidRDefault="00123C7F">
            <w:pPr>
              <w:ind w:left="0" w:right="-284" w:firstLine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2.1 </w:t>
            </w:r>
            <w:r>
              <w:rPr>
                <w:rFonts w:ascii="PT Astra Serif" w:hAnsi="PT Astra Serif"/>
              </w:rPr>
              <w:t xml:space="preserve">Учебный план </w:t>
            </w:r>
          </w:p>
          <w:p w:rsidR="004B1657" w:rsidRDefault="00123C7F">
            <w:pPr>
              <w:ind w:left="0" w:right="-284" w:firstLine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2.2. Календарный  учебный  график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PT Astra Serif" w:hAnsi="PT Astra Serif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2</w:t>
            </w:r>
            <w:r>
              <w:rPr>
                <w:rFonts w:ascii="PT Astra Serif" w:hAnsi="PT Astra Serif"/>
              </w:rPr>
              <w:t xml:space="preserve">.3. Условия реализации программы                                                           2.4. Формы аттестации  и оценочные материалы                                     </w:t>
            </w:r>
          </w:p>
          <w:p w:rsidR="004B1657" w:rsidRDefault="00123C7F">
            <w:pPr>
              <w:ind w:left="0" w:right="-284" w:hanging="175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2.5. Методические материалы    </w:t>
            </w:r>
          </w:p>
          <w:p w:rsidR="004B1657" w:rsidRDefault="00123C7F">
            <w:pPr>
              <w:ind w:left="0" w:right="-284" w:hanging="175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2.6.</w:t>
            </w:r>
            <w:r>
              <w:rPr>
                <w:rFonts w:ascii="PT Astra Serif" w:hAnsi="PT Astra Serif"/>
              </w:rPr>
              <w:t>В</w:t>
            </w:r>
            <w:r>
              <w:rPr>
                <w:rFonts w:ascii="Times New Roman" w:hAnsi="Times New Roman"/>
              </w:rPr>
              <w:t>оспитательный компонент программы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4B1657" w:rsidRDefault="00123C7F">
            <w:pPr>
              <w:ind w:left="0" w:right="-284" w:firstLine="0"/>
              <w:jc w:val="lef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 xml:space="preserve">2.7. </w:t>
            </w:r>
            <w:r>
              <w:rPr>
                <w:rFonts w:ascii="PT Astra Serif" w:hAnsi="PT Astra Serif"/>
              </w:rPr>
              <w:t xml:space="preserve">Список литературы                                                                               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:rsidR="004B1657" w:rsidRDefault="004B1657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hAnsi="PT Astra Serif"/>
                <w:b/>
              </w:rPr>
            </w:pPr>
          </w:p>
        </w:tc>
      </w:tr>
    </w:tbl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</w:p>
    <w:p w:rsidR="004B1657" w:rsidRDefault="00123C7F">
      <w:pPr>
        <w:pStyle w:val="af1"/>
        <w:spacing w:after="0"/>
        <w:ind w:left="57" w:right="57"/>
        <w:contextualSpacing/>
        <w:jc w:val="center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lastRenderedPageBreak/>
        <w:t>1 Комплекс основных характеристик программы</w:t>
      </w:r>
    </w:p>
    <w:p w:rsidR="004B1657" w:rsidRDefault="00123C7F">
      <w:pPr>
        <w:pStyle w:val="af1"/>
        <w:numPr>
          <w:ilvl w:val="1"/>
          <w:numId w:val="46"/>
        </w:numPr>
        <w:spacing w:after="0"/>
        <w:ind w:left="57" w:right="57" w:firstLine="0"/>
        <w:contextualSpacing/>
        <w:jc w:val="center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Пояснительная записка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t xml:space="preserve">Уровень освоения программы: </w:t>
      </w:r>
      <w:r>
        <w:rPr>
          <w:rFonts w:ascii="PT Astra Serif" w:hAnsi="PT Astra Serif"/>
        </w:rPr>
        <w:t>стартовый.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t xml:space="preserve">Направленность программы: </w:t>
      </w:r>
      <w:r>
        <w:rPr>
          <w:rFonts w:ascii="PT Astra Serif" w:hAnsi="PT Astra Serif"/>
        </w:rPr>
        <w:t>техническая.</w:t>
      </w:r>
    </w:p>
    <w:p w:rsidR="004B1657" w:rsidRDefault="004B1657">
      <w:pPr>
        <w:pStyle w:val="af1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i/>
          <w:sz w:val="28"/>
        </w:rPr>
      </w:pPr>
    </w:p>
    <w:p w:rsidR="004B1657" w:rsidRDefault="00123C7F">
      <w:pPr>
        <w:pStyle w:val="af1"/>
        <w:spacing w:after="0"/>
        <w:contextualSpacing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i/>
          <w:sz w:val="28"/>
        </w:rPr>
        <w:t xml:space="preserve">Актуальность программы </w:t>
      </w:r>
      <w:r>
        <w:rPr>
          <w:rFonts w:ascii="PT Astra Serif" w:hAnsi="PT Astra Serif"/>
          <w:sz w:val="28"/>
        </w:rPr>
        <w:t xml:space="preserve"> </w:t>
      </w:r>
    </w:p>
    <w:p w:rsidR="004B1657" w:rsidRDefault="00123C7F">
      <w:pPr>
        <w:pStyle w:val="af1"/>
        <w:spacing w:after="0"/>
        <w:contextualSpacing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Дополнительное образование детей является актуальным и необходимым звеном системы непрерывного образования, направленным на формирование и развитие творческих способностей детей, удовлетворение их индивидуальных потребностей в интеллектуальном, нравст</w:t>
      </w:r>
      <w:r>
        <w:rPr>
          <w:rFonts w:ascii="PT Astra Serif" w:hAnsi="PT Astra Serif"/>
          <w:sz w:val="28"/>
        </w:rPr>
        <w:t>венном, физическом совершенствовании и организацию их свободного времени.</w:t>
      </w:r>
    </w:p>
    <w:p w:rsidR="004B1657" w:rsidRDefault="00123C7F">
      <w:pPr>
        <w:pStyle w:val="af1"/>
        <w:spacing w:after="0"/>
        <w:contextualSpacing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Дошкольный возраст – это наиболее благоприятный возраст для развития и обучения ребёнка. Это обусловлено ускоренным развитием необходимых для данного периода психофизиологически</w:t>
      </w:r>
      <w:r>
        <w:rPr>
          <w:rFonts w:ascii="PT Astra Serif" w:hAnsi="PT Astra Serif"/>
          <w:sz w:val="28"/>
        </w:rPr>
        <w:t xml:space="preserve">х функций. Ребёнка отличает острота и свежесть восприятия, любознательность и яркость воображения. Важное место занимает развитие мышления и процесс развития речевого восприятия. Конечно, важно развивать не только речь, но и способность слышать и слушать, </w:t>
      </w:r>
      <w:r>
        <w:rPr>
          <w:rFonts w:ascii="PT Astra Serif" w:hAnsi="PT Astra Serif"/>
          <w:sz w:val="28"/>
        </w:rPr>
        <w:t>понимать различие между буквами и звуками, умение пересказывать и самому составлять рассказы. У многих детей появляется ранний интерес к обучению грамоте и формируются предпосылки для этого. Данная программа призвана решить проблему правильного раннего обу</w:t>
      </w:r>
      <w:r>
        <w:rPr>
          <w:rFonts w:ascii="PT Astra Serif" w:hAnsi="PT Astra Serif"/>
          <w:sz w:val="28"/>
        </w:rPr>
        <w:t xml:space="preserve">чения грамоте. </w:t>
      </w:r>
    </w:p>
    <w:p w:rsidR="004B1657" w:rsidRDefault="00123C7F">
      <w:pPr>
        <w:spacing w:after="0" w:line="240" w:lineRule="auto"/>
        <w:ind w:left="0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Актуальность</w:t>
      </w:r>
      <w:r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</w:rPr>
        <w:t>программы заключается в её своевременности и необходимости. Она является социальным заказом со стороны родителей, желающих видеть своих детей всесторонне развитой личностью. От того, как ребёнок подготовлен к школе, зависи</w:t>
      </w:r>
      <w:r>
        <w:rPr>
          <w:rFonts w:ascii="PT Astra Serif" w:hAnsi="PT Astra Serif"/>
        </w:rPr>
        <w:t>т его успешное обучение и безболезненная адаптация к школьному периоду.</w:t>
      </w:r>
    </w:p>
    <w:p w:rsidR="004B1657" w:rsidRDefault="00123C7F">
      <w:pPr>
        <w:pStyle w:val="af1"/>
        <w:spacing w:after="0"/>
        <w:contextualSpacing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i/>
          <w:sz w:val="28"/>
        </w:rPr>
        <w:t xml:space="preserve">Новизна </w:t>
      </w:r>
      <w:r>
        <w:rPr>
          <w:rFonts w:ascii="PT Astra Serif" w:hAnsi="PT Astra Serif"/>
          <w:sz w:val="28"/>
        </w:rPr>
        <w:t>дополнительной образовательной программы состоит в том, что в соответствии с основными принципами дифференцированной теории когнитивного развития и обучения Н.И.Чуприковой, док</w:t>
      </w:r>
      <w:r>
        <w:rPr>
          <w:rFonts w:ascii="PT Astra Serif" w:hAnsi="PT Astra Serif"/>
          <w:sz w:val="28"/>
        </w:rPr>
        <w:t>тора психологических наук, главного научного сотрудника психологического института РАО, мы отказались от традиционной схемы построения занятий, которая копирует школьную систему. В представленной дополнительной образовательной программе каждое занятие вклю</w:t>
      </w:r>
      <w:r>
        <w:rPr>
          <w:rFonts w:ascii="PT Astra Serif" w:hAnsi="PT Astra Serif"/>
          <w:sz w:val="28"/>
        </w:rPr>
        <w:t>чает практически все элементы развития, обучения и воспитания ребёнка. Каждое занятие – это калейдоскоп игр, своеобразное путешествие в сказочную страну русского языка, которое обучающиеся проживают как единое малодифференцированное целое. Занятие обращено</w:t>
      </w:r>
      <w:r>
        <w:rPr>
          <w:rFonts w:ascii="PT Astra Serif" w:hAnsi="PT Astra Serif"/>
          <w:sz w:val="28"/>
        </w:rPr>
        <w:t xml:space="preserve"> главным образом к чувствам детей, а педагог выступает как дирижёр сложного и многопланового спектакля, актёрами и действующими лицами которого являются дети. В программе </w:t>
      </w:r>
      <w:r>
        <w:rPr>
          <w:rFonts w:ascii="PT Astra Serif" w:hAnsi="PT Astra Serif"/>
          <w:sz w:val="28"/>
        </w:rPr>
        <w:t xml:space="preserve">умело и грамотно используются различные </w:t>
      </w:r>
      <w:r>
        <w:rPr>
          <w:rFonts w:ascii="PT Astra Serif" w:hAnsi="PT Astra Serif"/>
          <w:sz w:val="28"/>
        </w:rPr>
        <w:lastRenderedPageBreak/>
        <w:t>методы и формы обучения детей грамоте и разви</w:t>
      </w:r>
      <w:r>
        <w:rPr>
          <w:rFonts w:ascii="PT Astra Serif" w:hAnsi="PT Astra Serif"/>
          <w:sz w:val="28"/>
        </w:rPr>
        <w:t>тию речи, которые способствуют лучшему усвоению программы.</w:t>
      </w:r>
    </w:p>
    <w:p w:rsidR="004B1657" w:rsidRDefault="00123C7F">
      <w:pPr>
        <w:spacing w:after="0" w:line="240" w:lineRule="auto"/>
        <w:ind w:left="0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Овладение звуковым составом языка и слоговой структурой слова предполагает работу в следующих направлениях: правильное произношение гласных и согласных звуков; развитие </w:t>
      </w:r>
      <w:r>
        <w:rPr>
          <w:rFonts w:ascii="Times New Roman" w:hAnsi="Times New Roman"/>
        </w:rPr>
        <w:t xml:space="preserve">фонематического </w:t>
      </w:r>
      <w:r>
        <w:rPr>
          <w:rFonts w:ascii="PT Astra Serif" w:hAnsi="PT Astra Serif"/>
        </w:rPr>
        <w:t>слуха п</w:t>
      </w:r>
      <w:r>
        <w:rPr>
          <w:rFonts w:ascii="PT Astra Serif" w:hAnsi="PT Astra Serif"/>
        </w:rPr>
        <w:t xml:space="preserve">утём различения звуков при произношении в словах; совершенствование дикции, отчётливое произнесение слова по слогам, определение количества </w:t>
      </w:r>
    </w:p>
    <w:p w:rsidR="004B1657" w:rsidRDefault="00123C7F">
      <w:pPr>
        <w:spacing w:after="0" w:line="240" w:lineRule="auto"/>
        <w:ind w:left="0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слогов в слове, определение места звука в слове (начало слова, середина, конец); работа над интонацией и выразител</w:t>
      </w:r>
      <w:r>
        <w:rPr>
          <w:rFonts w:ascii="PT Astra Serif" w:hAnsi="PT Astra Serif"/>
        </w:rPr>
        <w:t>ьностью речи.</w:t>
      </w:r>
    </w:p>
    <w:p w:rsidR="004B1657" w:rsidRDefault="00123C7F">
      <w:pPr>
        <w:pStyle w:val="c10"/>
        <w:spacing w:after="0"/>
        <w:contextualSpacing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i/>
          <w:sz w:val="28"/>
        </w:rPr>
        <w:t>Отличительная особенность</w:t>
      </w:r>
      <w:r>
        <w:rPr>
          <w:rFonts w:ascii="PT Astra Serif" w:hAnsi="PT Astra Serif"/>
          <w:sz w:val="28"/>
        </w:rPr>
        <w:t xml:space="preserve"> программы в том, что в ней гармонично сочетаются различные методики по обучению дошкольников грамот</w:t>
      </w:r>
      <w:r>
        <w:rPr>
          <w:rFonts w:ascii="PT Astra Serif" w:hAnsi="PT Astra Serif"/>
          <w:sz w:val="28"/>
        </w:rPr>
        <w:t>е. За основу в обучении чтению взята методика Николая Зайцева с применением кубиков со «складами». Она является хорош</w:t>
      </w:r>
      <w:r>
        <w:rPr>
          <w:rFonts w:ascii="PT Astra Serif" w:hAnsi="PT Astra Serif"/>
          <w:sz w:val="28"/>
        </w:rPr>
        <w:t>о продуманной системой: благодаря кубикам значительно быстрее исправляются дефекты речи; кубики помогают в общении молчащим детям; на занятиях обучающиеся не портят зрение и осанку, т.к. всегда находятся в движении; при обучении чтению по Зайцеву ребёнок н</w:t>
      </w:r>
      <w:r>
        <w:rPr>
          <w:rFonts w:ascii="PT Astra Serif" w:hAnsi="PT Astra Serif"/>
          <w:sz w:val="28"/>
        </w:rPr>
        <w:t xml:space="preserve">ачинает читать уже после нескольких занятий. В зависимости от содержания занятий и форм организации образовательного процесса работа проводится с кубиками и таблицами параллельно. Как известно, одним из мощнейших средств развития ребёнка является игра. По </w:t>
      </w:r>
      <w:r>
        <w:rPr>
          <w:rFonts w:ascii="PT Astra Serif" w:hAnsi="PT Astra Serif"/>
          <w:sz w:val="28"/>
        </w:rPr>
        <w:t>методике Н.Зайцева игра органично встраивается в сложный процесс овладения различными учебными умениями и навыками. При этом ребёнок играючи осваивает то, что требует большого труда в школе. Буквально с первых шагов обучения, благодаря данной методике, чте</w:t>
      </w:r>
      <w:r>
        <w:rPr>
          <w:rFonts w:ascii="PT Astra Serif" w:hAnsi="PT Astra Serif"/>
          <w:sz w:val="28"/>
        </w:rPr>
        <w:t xml:space="preserve">ние превращается для детей в желанное, доставляющее радость, занятие. </w:t>
      </w:r>
    </w:p>
    <w:p w:rsidR="004B1657" w:rsidRDefault="00123C7F">
      <w:pPr>
        <w:pStyle w:val="c10"/>
        <w:spacing w:after="0"/>
        <w:contextualSpacing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Интересным для обучающихся является поэтапное введение в мир складов, овладение техникой «складового» чтения: «написание» слов по таблице и кубикам, чтение слов по «складовым» карт</w:t>
      </w:r>
      <w:r>
        <w:rPr>
          <w:rFonts w:ascii="PT Astra Serif" w:hAnsi="PT Astra Serif"/>
          <w:sz w:val="28"/>
        </w:rPr>
        <w:t>инкам Н.Зайцева. Далее обучающиеся начинают «писать» сначала короткие предложения из двух – четырёх слов, а затем хорошо справляются с пословицами и поговорками.</w:t>
      </w:r>
    </w:p>
    <w:p w:rsidR="004B1657" w:rsidRDefault="00123C7F">
      <w:pPr>
        <w:pStyle w:val="c10"/>
        <w:spacing w:after="0"/>
        <w:contextualSpacing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Методика Н.Зайцева прививает пожизненную любовь к познанию и поэтому хорошо сочетается с </w:t>
      </w:r>
      <w:r>
        <w:rPr>
          <w:rFonts w:ascii="PT Astra Serif" w:hAnsi="PT Astra Serif"/>
          <w:sz w:val="28"/>
        </w:rPr>
        <w:t>ТРИЗ-технологиями и позволяет воспитывать и обучать детей под девизом «Творчество во всём!».</w:t>
      </w:r>
    </w:p>
    <w:p w:rsidR="004B1657" w:rsidRDefault="00123C7F">
      <w:pPr>
        <w:pStyle w:val="c10"/>
        <w:spacing w:after="0"/>
        <w:contextualSpacing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Ранее существующие программы, работающие по технологии ТРИЗ, ставили своей целью «оказание юным техникам помощи в овладении основами методики конструирования </w:t>
      </w:r>
      <w:r>
        <w:rPr>
          <w:rFonts w:ascii="PT Astra Serif" w:hAnsi="PT Astra Serif"/>
          <w:sz w:val="28"/>
        </w:rPr>
        <w:t>и поиска новых технических решений для применения их в технической работе» или «показать обучающимся возможности развития их собственных творческих способностей, побудить их к творческой активности, сформировать соответствующие стойкие интересы». Сегодня в</w:t>
      </w:r>
      <w:r>
        <w:rPr>
          <w:rFonts w:ascii="PT Astra Serif" w:hAnsi="PT Astra Serif"/>
          <w:sz w:val="28"/>
        </w:rPr>
        <w:t xml:space="preserve">опрос о мыслительной деятельности учащихся в теории и практике обучения стоит особенно остро, так как исследования последнего времени выявили у дошкольников большие возможности усваивать научные </w:t>
      </w:r>
      <w:r>
        <w:rPr>
          <w:rFonts w:ascii="PT Astra Serif" w:hAnsi="PT Astra Serif"/>
          <w:sz w:val="28"/>
        </w:rPr>
        <w:lastRenderedPageBreak/>
        <w:t xml:space="preserve">понятия, применять знания и умения, как в привычной, так и в </w:t>
      </w:r>
      <w:r>
        <w:rPr>
          <w:rFonts w:ascii="PT Astra Serif" w:hAnsi="PT Astra Serif"/>
          <w:sz w:val="28"/>
        </w:rPr>
        <w:t xml:space="preserve">нестандартной ситуации. </w:t>
      </w:r>
    </w:p>
    <w:p w:rsidR="004B1657" w:rsidRDefault="00123C7F">
      <w:pPr>
        <w:pStyle w:val="c10"/>
        <w:spacing w:after="0"/>
        <w:contextualSpacing/>
        <w:jc w:val="both"/>
        <w:outlineLvl w:val="0"/>
        <w:rPr>
          <w:rFonts w:ascii="PT Astra Serif" w:hAnsi="PT Astra Serif"/>
          <w:sz w:val="22"/>
        </w:rPr>
      </w:pPr>
      <w:r>
        <w:rPr>
          <w:rFonts w:ascii="PT Astra Serif" w:hAnsi="PT Astra Serif"/>
          <w:sz w:val="28"/>
        </w:rPr>
        <w:t xml:space="preserve">     Предлагаемая программа призвана сформировать системно-логическое мышление обучающихся в процессе изучения теории решения изобретательских задач (ТРИЗ), что позволит:</w:t>
      </w:r>
    </w:p>
    <w:p w:rsidR="004B1657" w:rsidRDefault="00123C7F">
      <w:pPr>
        <w:pStyle w:val="af5"/>
        <w:numPr>
          <w:ilvl w:val="0"/>
          <w:numId w:val="47"/>
        </w:numPr>
        <w:spacing w:after="0" w:line="240" w:lineRule="auto"/>
        <w:ind w:left="0" w:firstLine="0"/>
        <w:jc w:val="both"/>
        <w:outlineLvl w:val="0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сформировать системно-логическое мышление обучающихся;</w:t>
      </w:r>
    </w:p>
    <w:p w:rsidR="004B1657" w:rsidRDefault="00123C7F">
      <w:pPr>
        <w:pStyle w:val="af5"/>
        <w:numPr>
          <w:ilvl w:val="0"/>
          <w:numId w:val="47"/>
        </w:numPr>
        <w:spacing w:after="0" w:line="240" w:lineRule="auto"/>
        <w:ind w:left="0" w:firstLine="0"/>
        <w:jc w:val="both"/>
        <w:outlineLvl w:val="0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решит</w:t>
      </w:r>
      <w:r>
        <w:rPr>
          <w:rFonts w:ascii="PT Astra Serif" w:hAnsi="PT Astra Serif"/>
          <w:sz w:val="28"/>
        </w:rPr>
        <w:t>ь на более высоком уровне не только научно-технические задачи, но и другие проблемы (социальные, культурологические, бытовые и т. д.);</w:t>
      </w:r>
    </w:p>
    <w:p w:rsidR="004B1657" w:rsidRDefault="00123C7F">
      <w:pPr>
        <w:pStyle w:val="af5"/>
        <w:numPr>
          <w:ilvl w:val="0"/>
          <w:numId w:val="47"/>
        </w:numPr>
        <w:spacing w:after="0" w:line="240" w:lineRule="auto"/>
        <w:ind w:left="0" w:firstLine="0"/>
        <w:jc w:val="both"/>
        <w:outlineLvl w:val="0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показать потенциальные возможности интеллектуальной деятельности обучающихся.</w:t>
      </w:r>
    </w:p>
    <w:p w:rsidR="004B1657" w:rsidRDefault="00123C7F">
      <w:pPr>
        <w:spacing w:after="0" w:line="240" w:lineRule="auto"/>
        <w:ind w:left="0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Содержание программы, построенной с ис</w:t>
      </w:r>
      <w:r>
        <w:rPr>
          <w:rFonts w:ascii="PT Astra Serif" w:hAnsi="PT Astra Serif"/>
        </w:rPr>
        <w:t>пользованием ТРИЗ - технологий, не просто ставит обучающимся проблемы, но и предлагает конструктивные пути их решения, развивает творческую активность и способствует лучшему освоению учебного материала. Изучение ТРИЗ позволяет обучающимся понять, что любой</w:t>
      </w:r>
      <w:r>
        <w:rPr>
          <w:rFonts w:ascii="PT Astra Serif" w:hAnsi="PT Astra Serif"/>
        </w:rPr>
        <w:t xml:space="preserve"> человек может научиться мыслить творчески, находить оптимальные решения самых сложных проблем и даже стать активным изобретателем. Для этого требуются такие качества ума, как наблюдательность, умение сопоставлять и анализировать, комбинировать, находить с</w:t>
      </w:r>
      <w:r>
        <w:rPr>
          <w:rFonts w:ascii="PT Astra Serif" w:hAnsi="PT Astra Serif"/>
        </w:rPr>
        <w:t>вязи, зависимости, закономерности и т.п. - всё то, что в совокупности составляет творческие способности. Использование методов и приёмов ТРИЗ способствует «не только формированию механизмов языковой ориентировки на соответствующем </w:t>
      </w:r>
      <w:hyperlink r:id="rId18" w:tooltip="Уровни языка" w:history="1">
        <w:r>
          <w:rPr>
            <w:rStyle w:val="af3"/>
            <w:rFonts w:ascii="PT Astra Serif" w:hAnsi="PT Astra Serif"/>
            <w:color w:val="000000"/>
            <w:u w:val="none"/>
          </w:rPr>
          <w:t>уровне языка</w:t>
        </w:r>
      </w:hyperlink>
      <w:r>
        <w:rPr>
          <w:rFonts w:ascii="PT Astra Serif" w:hAnsi="PT Astra Serif"/>
        </w:rPr>
        <w:t> (</w:t>
      </w:r>
      <w:hyperlink r:id="rId19" w:tooltip="Синтаксис" w:history="1">
        <w:r>
          <w:rPr>
            <w:rStyle w:val="af3"/>
            <w:rFonts w:ascii="PT Astra Serif" w:hAnsi="PT Astra Serif"/>
            <w:color w:val="000000"/>
            <w:u w:val="none"/>
          </w:rPr>
          <w:t>синтаксическом</w:t>
        </w:r>
      </w:hyperlink>
      <w:r>
        <w:rPr>
          <w:rFonts w:ascii="PT Astra Serif" w:hAnsi="PT Astra Serif"/>
        </w:rPr>
        <w:t>, лексико-семантическом, </w:t>
      </w:r>
      <w:hyperlink r:id="rId20" w:tooltip="Фонетика" w:history="1">
        <w:r>
          <w:rPr>
            <w:rStyle w:val="af3"/>
            <w:rFonts w:ascii="PT Astra Serif" w:hAnsi="PT Astra Serif"/>
            <w:color w:val="000000"/>
            <w:u w:val="none"/>
          </w:rPr>
          <w:t>фонетическ</w:t>
        </w:r>
        <w:r>
          <w:rPr>
            <w:rStyle w:val="af3"/>
            <w:rFonts w:ascii="PT Astra Serif" w:hAnsi="PT Astra Serif"/>
            <w:color w:val="000000"/>
            <w:u w:val="none"/>
          </w:rPr>
          <w:t>ом</w:t>
        </w:r>
      </w:hyperlink>
      <w:r>
        <w:rPr>
          <w:rFonts w:ascii="PT Astra Serif" w:hAnsi="PT Astra Serif"/>
        </w:rPr>
        <w:t>)</w:t>
      </w:r>
      <w:r>
        <w:rPr>
          <w:rFonts w:ascii="PT Astra Serif" w:hAnsi="PT Astra Serif"/>
        </w:rPr>
        <w:t>, но и раскрывает творческие потенциальные способности каждого обучающегося, от которых зависит качество приобретения знаний, умения нестандартно мыслить, обеспечивает дальнейшее успешное обучение в школе». Для этого целесообразно применять игры и уп</w:t>
      </w:r>
      <w:r>
        <w:rPr>
          <w:rFonts w:ascii="PT Astra Serif" w:hAnsi="PT Astra Serif"/>
        </w:rPr>
        <w:t>ражнения с использованием методов и приёмов ТРИЗ, таких как метод противоречий, метод системного анализа, круги Луллия, метод аналогий.</w:t>
      </w:r>
    </w:p>
    <w:p w:rsidR="004B1657" w:rsidRDefault="00123C7F">
      <w:pPr>
        <w:pStyle w:val="af1"/>
        <w:spacing w:after="0"/>
        <w:contextualSpacing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При использовании ТРИЗ - технологий в момент обучения грамоте целесообразно применение мнемотехники. Её использован</w:t>
      </w:r>
      <w:r>
        <w:rPr>
          <w:rFonts w:ascii="PT Astra Serif" w:hAnsi="PT Astra Serif"/>
          <w:sz w:val="28"/>
        </w:rPr>
        <w:t>ие открывает огромные возможности для творчества и в образовательной деятельности, и в совместной деятельности взрослого и ребёнка. Мнемотехника даёт возможность детям усваивать сложный материал легко и быстро. Ещё К.Ушинский говорил: «Учите ребёнка каким-</w:t>
      </w:r>
      <w:r>
        <w:rPr>
          <w:rFonts w:ascii="PT Astra Serif" w:hAnsi="PT Astra Serif"/>
          <w:sz w:val="28"/>
        </w:rPr>
        <w:t>нибудь неизвестным ему пяти словам – он будет долго и напрасно мучиться, но свяжите двадцать таких слов с картинками, и он их усвоит на лету». Мнемотехника использует естественные механизмы памяти и позволяет полностью контролировать процесс запоминания, с</w:t>
      </w:r>
      <w:r>
        <w:rPr>
          <w:rFonts w:ascii="PT Astra Serif" w:hAnsi="PT Astra Serif"/>
          <w:sz w:val="28"/>
        </w:rPr>
        <w:t xml:space="preserve">охранения и припоминании информации.  </w:t>
      </w:r>
    </w:p>
    <w:p w:rsidR="004B1657" w:rsidRDefault="00123C7F">
      <w:pPr>
        <w:pStyle w:val="af1"/>
        <w:spacing w:after="0"/>
        <w:contextualSpacing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i/>
          <w:sz w:val="28"/>
        </w:rPr>
        <w:t>Педагогическая целесообразность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состоит в том, что она не повторяет основные программы дошкольного образования и тематически не пересекается с ними; программа дополняет их и является развивающей, так как опирается на научные принципы и гарантирует качественное </w:t>
      </w:r>
      <w:r>
        <w:rPr>
          <w:rFonts w:ascii="PT Astra Serif" w:hAnsi="PT Astra Serif"/>
          <w:sz w:val="28"/>
        </w:rPr>
        <w:lastRenderedPageBreak/>
        <w:t>дополнительное образование.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В программе учтены и общедидактические принципы: научность, систематичность, постепенность усложнения, перспективность, доступность, связь с жизнью. </w:t>
      </w:r>
    </w:p>
    <w:p w:rsidR="004B1657" w:rsidRDefault="00123C7F">
      <w:pPr>
        <w:spacing w:after="0" w:line="240" w:lineRule="auto"/>
        <w:ind w:left="0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t>Адресат программы:</w:t>
      </w:r>
      <w:r>
        <w:rPr>
          <w:rFonts w:ascii="PT Astra Serif" w:hAnsi="PT Astra Serif"/>
        </w:rPr>
        <w:t xml:space="preserve"> дети дошкольного возраста (5-6 лет).</w:t>
      </w:r>
    </w:p>
    <w:p w:rsidR="004B1657" w:rsidRDefault="00123C7F">
      <w:pPr>
        <w:spacing w:after="0" w:line="240" w:lineRule="auto"/>
        <w:ind w:left="0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t xml:space="preserve">Объём программы: </w:t>
      </w:r>
      <w:r>
        <w:rPr>
          <w:rFonts w:ascii="PT Astra Serif" w:hAnsi="PT Astra Serif"/>
        </w:rPr>
        <w:t>36 часов.</w:t>
      </w:r>
    </w:p>
    <w:p w:rsidR="004B1657" w:rsidRDefault="00123C7F">
      <w:pPr>
        <w:pStyle w:val="hcwomain"/>
        <w:tabs>
          <w:tab w:val="left" w:pos="993"/>
        </w:tabs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</w:rPr>
        <w:t xml:space="preserve">Срок освоения программы: </w:t>
      </w:r>
      <w:r>
        <w:rPr>
          <w:rFonts w:ascii="PT Astra Serif" w:hAnsi="PT Astra Serif"/>
          <w:sz w:val="28"/>
        </w:rPr>
        <w:t>1 год.</w:t>
      </w:r>
    </w:p>
    <w:p w:rsidR="004B1657" w:rsidRDefault="004B1657">
      <w:pPr>
        <w:pStyle w:val="paragraphstylea5"/>
        <w:spacing w:after="0"/>
        <w:ind w:left="57" w:right="57"/>
        <w:contextualSpacing/>
        <w:jc w:val="both"/>
        <w:rPr>
          <w:rFonts w:ascii="PT Astra Serif" w:hAnsi="PT Astra Serif"/>
          <w:b/>
          <w:sz w:val="28"/>
        </w:rPr>
      </w:pPr>
    </w:p>
    <w:p w:rsidR="004B1657" w:rsidRDefault="00123C7F">
      <w:pPr>
        <w:pStyle w:val="paragraphstylea5"/>
        <w:spacing w:after="0"/>
        <w:ind w:left="57" w:right="57"/>
        <w:contextualSpacing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Режим занятий: 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Занятия проходят 1 раза в неделю по 30 минут, перерыв между занятиями 10 минут.</w:t>
      </w:r>
    </w:p>
    <w:p w:rsidR="004B1657" w:rsidRDefault="00123C7F">
      <w:pPr>
        <w:pStyle w:val="paragraphstylea5"/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(очно) –  30 мин. занятие / 10 мин. перерыв</w:t>
      </w:r>
    </w:p>
    <w:p w:rsidR="004B1657" w:rsidRDefault="00123C7F">
      <w:pPr>
        <w:pStyle w:val="paragraphstylea5"/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(дистанционно) – 30 мин. занятие / 10 мин. перерыв</w:t>
      </w:r>
    </w:p>
    <w:p w:rsidR="004B1657" w:rsidRDefault="00123C7F">
      <w:pPr>
        <w:pStyle w:val="paragraphstylea5"/>
        <w:spacing w:after="0"/>
        <w:ind w:left="57" w:right="57"/>
        <w:contextualSpacing/>
        <w:jc w:val="both"/>
        <w:rPr>
          <w:rFonts w:ascii="PT Astra Serif" w:hAnsi="PT Astra Serif"/>
          <w:b/>
          <w:i/>
          <w:sz w:val="28"/>
        </w:rPr>
      </w:pPr>
      <w:r>
        <w:rPr>
          <w:rFonts w:ascii="PT Astra Serif" w:hAnsi="PT Astra Serif"/>
          <w:b/>
          <w:sz w:val="28"/>
        </w:rPr>
        <w:t>Формы обучения и особенности ор</w:t>
      </w:r>
      <w:r>
        <w:rPr>
          <w:rFonts w:ascii="PT Astra Serif" w:hAnsi="PT Astra Serif"/>
          <w:b/>
          <w:sz w:val="28"/>
        </w:rPr>
        <w:t>ганизации образовательного процесса</w:t>
      </w:r>
    </w:p>
    <w:p w:rsidR="004B1657" w:rsidRDefault="00123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35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Базовая форма обучения данной программы – </w:t>
      </w:r>
      <w:r>
        <w:rPr>
          <w:rFonts w:ascii="PT Astra Serif" w:hAnsi="PT Astra Serif"/>
          <w:b/>
          <w:i/>
        </w:rPr>
        <w:t>очная</w:t>
      </w:r>
      <w:r>
        <w:rPr>
          <w:rFonts w:ascii="PT Astra Serif" w:hAnsi="PT Astra Serif"/>
          <w:b/>
        </w:rPr>
        <w:t xml:space="preserve">, </w:t>
      </w:r>
      <w:r>
        <w:rPr>
          <w:rFonts w:ascii="PT Astra Serif" w:hAnsi="PT Astra Serif"/>
        </w:rPr>
        <w:t xml:space="preserve">но в случаях невозможности проведения занятий в очном режиме доступно осуществление некоторого числа </w:t>
      </w:r>
      <w:r>
        <w:rPr>
          <w:rFonts w:ascii="PT Astra Serif" w:hAnsi="PT Astra Serif"/>
          <w:b/>
          <w:i/>
        </w:rPr>
        <w:t>дистанционных занятий</w:t>
      </w:r>
      <w:r>
        <w:rPr>
          <w:rFonts w:ascii="PT Astra Serif" w:hAnsi="PT Astra Serif"/>
        </w:rPr>
        <w:t xml:space="preserve"> с использованием электронно-коммуникационных тех</w:t>
      </w:r>
      <w:r>
        <w:rPr>
          <w:rFonts w:ascii="PT Astra Serif" w:hAnsi="PT Astra Serif"/>
        </w:rPr>
        <w:t>нологий, в том числе сети интернет.</w:t>
      </w:r>
    </w:p>
    <w:p w:rsidR="004B1657" w:rsidRDefault="00123C7F">
      <w:pPr>
        <w:pStyle w:val="c10"/>
        <w:spacing w:after="0"/>
        <w:ind w:left="57" w:right="57"/>
        <w:contextualSpacing/>
        <w:jc w:val="both"/>
        <w:outlineLvl w:val="0"/>
        <w:rPr>
          <w:rFonts w:ascii="PT Astra Serif" w:hAnsi="PT Astra Serif"/>
          <w:b/>
          <w:i/>
          <w:sz w:val="28"/>
        </w:rPr>
      </w:pPr>
      <w:r>
        <w:rPr>
          <w:rFonts w:ascii="PT Astra Serif" w:hAnsi="PT Astra Serif"/>
          <w:b/>
          <w:i/>
          <w:sz w:val="28"/>
        </w:rPr>
        <w:t xml:space="preserve">Цель программы </w:t>
      </w:r>
    </w:p>
    <w:p w:rsidR="004B1657" w:rsidRDefault="00123C7F">
      <w:pPr>
        <w:pStyle w:val="af5"/>
        <w:numPr>
          <w:ilvl w:val="0"/>
          <w:numId w:val="48"/>
        </w:numPr>
        <w:spacing w:after="0" w:line="240" w:lineRule="auto"/>
        <w:ind w:left="57" w:right="57" w:firstLine="0"/>
        <w:jc w:val="both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осуществить комплексный подход к речевому развитию обучающихся и подготовки их к усвоению грамоты, слоговому чтению;</w:t>
      </w:r>
    </w:p>
    <w:p w:rsidR="004B1657" w:rsidRDefault="00123C7F">
      <w:pPr>
        <w:pStyle w:val="c10"/>
        <w:numPr>
          <w:ilvl w:val="0"/>
          <w:numId w:val="48"/>
        </w:numPr>
        <w:spacing w:after="0"/>
        <w:ind w:left="57" w:right="57" w:firstLine="0"/>
        <w:contextualSpacing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научить детей читать с помощью кубиков Н. Зайцева, используя при этом различные формы и</w:t>
      </w:r>
      <w:r>
        <w:rPr>
          <w:rFonts w:ascii="PT Astra Serif" w:hAnsi="PT Astra Serif"/>
          <w:sz w:val="28"/>
        </w:rPr>
        <w:t xml:space="preserve"> методы;</w:t>
      </w:r>
    </w:p>
    <w:p w:rsidR="004B1657" w:rsidRDefault="00123C7F">
      <w:pPr>
        <w:pStyle w:val="af1"/>
        <w:numPr>
          <w:ilvl w:val="0"/>
          <w:numId w:val="48"/>
        </w:numPr>
        <w:spacing w:after="0"/>
        <w:ind w:left="57" w:right="57" w:firstLine="0"/>
        <w:contextualSpacing/>
        <w:jc w:val="both"/>
        <w:outlineLvl w:val="0"/>
        <w:rPr>
          <w:rFonts w:ascii="PT Astra Serif" w:hAnsi="PT Astra Serif"/>
          <w:b/>
          <w:color w:val="333333"/>
          <w:sz w:val="28"/>
        </w:rPr>
      </w:pPr>
      <w:r>
        <w:rPr>
          <w:rFonts w:ascii="PT Astra Serif" w:hAnsi="PT Astra Serif"/>
          <w:sz w:val="28"/>
        </w:rPr>
        <w:t>развить системно-логическое мышление обучающихся для раскрытия их творческого потенциала с дальнейшим применением полученных знаний в учёбе и жизни (ТРИЗ - технологии, мнемотехника);</w:t>
      </w:r>
    </w:p>
    <w:p w:rsidR="004B1657" w:rsidRDefault="00123C7F">
      <w:pPr>
        <w:pStyle w:val="af"/>
        <w:numPr>
          <w:ilvl w:val="0"/>
          <w:numId w:val="49"/>
        </w:numPr>
        <w:ind w:left="57" w:right="57" w:firstLine="0"/>
        <w:contextualSpacing/>
        <w:jc w:val="both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заложить основы грамоты (первоначальное чтение и подготовка к об</w:t>
      </w:r>
      <w:r>
        <w:rPr>
          <w:rFonts w:ascii="PT Astra Serif" w:hAnsi="PT Astra Serif"/>
          <w:sz w:val="28"/>
        </w:rPr>
        <w:t>учению письму);</w:t>
      </w:r>
    </w:p>
    <w:p w:rsidR="004B1657" w:rsidRDefault="00123C7F">
      <w:pPr>
        <w:pStyle w:val="af"/>
        <w:numPr>
          <w:ilvl w:val="0"/>
          <w:numId w:val="49"/>
        </w:numPr>
        <w:ind w:left="57" w:right="57" w:firstLine="0"/>
        <w:contextualSpacing/>
        <w:jc w:val="both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обеспечить качественную подготовку дошкольников к обучению в начальной школе и облегчить дальнейшее усвоение языка по программе начальной школы;</w:t>
      </w:r>
    </w:p>
    <w:p w:rsidR="004B1657" w:rsidRDefault="00123C7F">
      <w:pPr>
        <w:pStyle w:val="af"/>
        <w:numPr>
          <w:ilvl w:val="0"/>
          <w:numId w:val="49"/>
        </w:numPr>
        <w:ind w:left="57" w:right="57" w:firstLine="0"/>
        <w:contextualSpacing/>
        <w:jc w:val="both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подготовить в ходе дошкольного обучения личность, заинтересованную в изучении родного языка.</w:t>
      </w: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  <w:b/>
          <w:i/>
        </w:rPr>
      </w:pPr>
      <w:r>
        <w:rPr>
          <w:rFonts w:ascii="PT Astra Serif" w:hAnsi="PT Astra Serif"/>
          <w:i/>
        </w:rPr>
        <w:t>З</w:t>
      </w:r>
      <w:r>
        <w:rPr>
          <w:rFonts w:ascii="PT Astra Serif" w:hAnsi="PT Astra Serif"/>
          <w:b/>
          <w:i/>
        </w:rPr>
        <w:t>а</w:t>
      </w:r>
      <w:r>
        <w:rPr>
          <w:rFonts w:ascii="PT Astra Serif" w:hAnsi="PT Astra Serif"/>
          <w:b/>
          <w:i/>
        </w:rPr>
        <w:t xml:space="preserve">дачи программы </w:t>
      </w:r>
    </w:p>
    <w:p w:rsidR="004B1657" w:rsidRDefault="00123C7F">
      <w:pPr>
        <w:pStyle w:val="af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Обучающие:</w:t>
      </w: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Связная речь</w:t>
      </w:r>
    </w:p>
    <w:p w:rsidR="004B1657" w:rsidRDefault="00123C7F">
      <w:pPr>
        <w:pStyle w:val="af5"/>
        <w:numPr>
          <w:ilvl w:val="0"/>
          <w:numId w:val="50"/>
        </w:numPr>
        <w:spacing w:after="0" w:line="240" w:lineRule="auto"/>
        <w:ind w:left="57" w:right="57" w:firstLine="0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Обучать умению вести диалог с педагогом: слушать и понимать</w:t>
      </w: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>заданный вопрос, понятно отвечать на него, говорить в нормальном темпе.</w:t>
      </w:r>
    </w:p>
    <w:p w:rsidR="004B1657" w:rsidRDefault="00123C7F">
      <w:pPr>
        <w:pStyle w:val="af5"/>
        <w:numPr>
          <w:ilvl w:val="0"/>
          <w:numId w:val="50"/>
        </w:numPr>
        <w:spacing w:after="0" w:line="240" w:lineRule="auto"/>
        <w:ind w:left="57" w:right="57" w:firstLine="0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Побуждать участвовать и проявлять инициативу в ведении диалога.</w:t>
      </w:r>
    </w:p>
    <w:p w:rsidR="004B1657" w:rsidRDefault="00123C7F">
      <w:pPr>
        <w:pStyle w:val="af5"/>
        <w:numPr>
          <w:ilvl w:val="0"/>
          <w:numId w:val="50"/>
        </w:numPr>
        <w:spacing w:after="0" w:line="240" w:lineRule="auto"/>
        <w:ind w:left="57" w:right="57" w:firstLine="0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Расширять и акти</w:t>
      </w:r>
      <w:r>
        <w:rPr>
          <w:rFonts w:ascii="PT Astra Serif" w:hAnsi="PT Astra Serif"/>
          <w:sz w:val="28"/>
        </w:rPr>
        <w:t>визировать словарный запас у обучающихся.</w:t>
      </w:r>
    </w:p>
    <w:p w:rsidR="004B1657" w:rsidRDefault="00123C7F">
      <w:pPr>
        <w:pStyle w:val="af5"/>
        <w:numPr>
          <w:ilvl w:val="0"/>
          <w:numId w:val="51"/>
        </w:numPr>
        <w:spacing w:after="0" w:line="240" w:lineRule="auto"/>
        <w:ind w:left="57" w:right="57" w:firstLine="0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Формировать навык плавного слогового чтения с постепенным переходом к чтению целыми словами, предложениями.</w:t>
      </w:r>
    </w:p>
    <w:p w:rsidR="004B1657" w:rsidRDefault="00123C7F">
      <w:pPr>
        <w:pStyle w:val="af5"/>
        <w:numPr>
          <w:ilvl w:val="0"/>
          <w:numId w:val="51"/>
        </w:numPr>
        <w:spacing w:after="0" w:line="240" w:lineRule="auto"/>
        <w:ind w:left="57" w:right="57" w:firstLine="0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Познакомить с основными орфоэпическими нормами при чтении небольших текстов: делать паузы, логическое удар</w:t>
      </w:r>
      <w:r>
        <w:rPr>
          <w:rFonts w:ascii="PT Astra Serif" w:hAnsi="PT Astra Serif"/>
          <w:sz w:val="28"/>
        </w:rPr>
        <w:t>ение, в простых случаях соблюдать интонацию.</w:t>
      </w:r>
    </w:p>
    <w:p w:rsidR="004B1657" w:rsidRDefault="00123C7F">
      <w:pPr>
        <w:pStyle w:val="af5"/>
        <w:numPr>
          <w:ilvl w:val="0"/>
          <w:numId w:val="51"/>
        </w:numPr>
        <w:spacing w:after="0" w:line="240" w:lineRule="auto"/>
        <w:ind w:left="57" w:right="57" w:firstLine="0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Научить самостоятельно работать со схемой слова и предложения.</w:t>
      </w:r>
    </w:p>
    <w:p w:rsidR="004B1657" w:rsidRDefault="00123C7F">
      <w:pPr>
        <w:pStyle w:val="af5"/>
        <w:numPr>
          <w:ilvl w:val="0"/>
          <w:numId w:val="51"/>
        </w:numPr>
        <w:spacing w:after="0" w:line="240" w:lineRule="auto"/>
        <w:ind w:left="57" w:right="57" w:firstLine="0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Формировать первоначальные навыки письма.</w:t>
      </w:r>
    </w:p>
    <w:p w:rsidR="004B1657" w:rsidRDefault="00123C7F">
      <w:pPr>
        <w:pStyle w:val="af5"/>
        <w:numPr>
          <w:ilvl w:val="0"/>
          <w:numId w:val="51"/>
        </w:numPr>
        <w:spacing w:after="0" w:line="240" w:lineRule="auto"/>
        <w:ind w:left="57" w:right="57" w:firstLine="0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Развивать умение ориентироваться на листе.</w:t>
      </w:r>
    </w:p>
    <w:p w:rsidR="004B1657" w:rsidRDefault="00123C7F">
      <w:pPr>
        <w:pStyle w:val="af5"/>
        <w:numPr>
          <w:ilvl w:val="0"/>
          <w:numId w:val="51"/>
        </w:numPr>
        <w:spacing w:after="0" w:line="240" w:lineRule="auto"/>
        <w:ind w:left="57" w:right="57" w:firstLine="0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Развивать мелкую моторику пальцев рук.</w:t>
      </w: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>Звуковая культура речи</w:t>
      </w:r>
    </w:p>
    <w:p w:rsidR="004B1657" w:rsidRDefault="00123C7F">
      <w:pPr>
        <w:pStyle w:val="af"/>
        <w:numPr>
          <w:ilvl w:val="0"/>
          <w:numId w:val="52"/>
        </w:numPr>
        <w:ind w:left="57" w:right="57" w:firstLine="0"/>
        <w:contextualSpacing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</w:t>
      </w:r>
      <w:r>
        <w:rPr>
          <w:rFonts w:ascii="PT Astra Serif" w:hAnsi="PT Astra Serif"/>
          <w:sz w:val="28"/>
        </w:rPr>
        <w:t>ознакомить детей с понятием «буква», «звук», «слог», «предложение», «слово» и сформировать представление о том, чем звук отличается от буквы.</w:t>
      </w:r>
    </w:p>
    <w:p w:rsidR="004B1657" w:rsidRDefault="00123C7F">
      <w:pPr>
        <w:pStyle w:val="af"/>
        <w:numPr>
          <w:ilvl w:val="0"/>
          <w:numId w:val="52"/>
        </w:numPr>
        <w:ind w:left="57" w:right="57" w:firstLine="0"/>
        <w:contextualSpacing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Познакомить с буквами русского алфавита, сформировать умение правильно называть их. </w:t>
      </w:r>
    </w:p>
    <w:p w:rsidR="004B1657" w:rsidRDefault="00123C7F">
      <w:pPr>
        <w:pStyle w:val="af5"/>
        <w:numPr>
          <w:ilvl w:val="0"/>
          <w:numId w:val="52"/>
        </w:numPr>
        <w:spacing w:after="0" w:line="240" w:lineRule="auto"/>
        <w:ind w:left="57" w:right="57" w:firstLine="0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Учить работать с полным соста</w:t>
      </w:r>
      <w:r>
        <w:rPr>
          <w:rFonts w:ascii="PT Astra Serif" w:hAnsi="PT Astra Serif"/>
          <w:sz w:val="28"/>
        </w:rPr>
        <w:t>вом звуков и букв русского языка, аналитико-синтетическому слиянию слоговых сочетаний – чтению.</w:t>
      </w:r>
    </w:p>
    <w:p w:rsidR="004B1657" w:rsidRDefault="00123C7F">
      <w:pPr>
        <w:pStyle w:val="af5"/>
        <w:numPr>
          <w:ilvl w:val="0"/>
          <w:numId w:val="52"/>
        </w:numPr>
        <w:spacing w:after="0" w:line="240" w:lineRule="auto"/>
        <w:ind w:left="57" w:right="57" w:firstLine="0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Учить внятно произносить в словах гласные и согласные звуки</w:t>
      </w: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>(в том числе свистящие, шипящие и сонорные).</w:t>
      </w:r>
    </w:p>
    <w:p w:rsidR="004B1657" w:rsidRDefault="00123C7F">
      <w:pPr>
        <w:pStyle w:val="af5"/>
        <w:numPr>
          <w:ilvl w:val="0"/>
          <w:numId w:val="53"/>
        </w:numPr>
        <w:spacing w:after="0" w:line="240" w:lineRule="auto"/>
        <w:ind w:left="57" w:right="57" w:firstLine="0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Развивать общие речевые навыки (артикуляционную </w:t>
      </w:r>
      <w:r>
        <w:rPr>
          <w:rFonts w:ascii="PT Astra Serif" w:hAnsi="PT Astra Serif"/>
          <w:sz w:val="28"/>
        </w:rPr>
        <w:t>моторику,</w:t>
      </w: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>слуховое восприятие, речевой слух и речевое дыхание).</w:t>
      </w: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>Грамматический строй речи</w:t>
      </w:r>
    </w:p>
    <w:p w:rsidR="004B1657" w:rsidRDefault="00123C7F">
      <w:pPr>
        <w:pStyle w:val="af5"/>
        <w:numPr>
          <w:ilvl w:val="0"/>
          <w:numId w:val="53"/>
        </w:numPr>
        <w:spacing w:after="0" w:line="240" w:lineRule="auto"/>
        <w:ind w:left="57" w:right="57" w:firstLine="0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Учить обучающихся согласовывать прилагательные с существительными в роде, числе, падеже; употреблять существительные с предлогами (в, на, под, за, около). </w:t>
      </w:r>
    </w:p>
    <w:p w:rsidR="004B1657" w:rsidRDefault="00123C7F">
      <w:pPr>
        <w:pStyle w:val="af5"/>
        <w:numPr>
          <w:ilvl w:val="0"/>
          <w:numId w:val="53"/>
        </w:numPr>
        <w:spacing w:after="0" w:line="240" w:lineRule="auto"/>
        <w:ind w:left="57" w:right="57" w:firstLine="0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Учить упот</w:t>
      </w:r>
      <w:r>
        <w:rPr>
          <w:rFonts w:ascii="PT Astra Serif" w:hAnsi="PT Astra Serif"/>
          <w:sz w:val="28"/>
        </w:rPr>
        <w:t>реблять в речи имена существительные в форме</w:t>
      </w: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единственного и множественного числа в родительном падеже. </w:t>
      </w:r>
    </w:p>
    <w:p w:rsidR="004B1657" w:rsidRDefault="00123C7F">
      <w:pPr>
        <w:pStyle w:val="af5"/>
        <w:numPr>
          <w:ilvl w:val="0"/>
          <w:numId w:val="53"/>
        </w:numPr>
        <w:spacing w:after="0" w:line="240" w:lineRule="auto"/>
        <w:ind w:left="57" w:right="57" w:firstLine="0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Учить преобразовывать нераспространённые простые предложения в  распространённые; составлять предложения с однородными членами.</w:t>
      </w:r>
    </w:p>
    <w:p w:rsidR="004B1657" w:rsidRDefault="00123C7F">
      <w:pPr>
        <w:pStyle w:val="af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Развивающие:</w:t>
      </w:r>
    </w:p>
    <w:p w:rsidR="004B1657" w:rsidRDefault="00123C7F">
      <w:pPr>
        <w:pStyle w:val="af"/>
        <w:numPr>
          <w:ilvl w:val="0"/>
          <w:numId w:val="53"/>
        </w:numPr>
        <w:ind w:left="57" w:right="57" w:firstLine="0"/>
        <w:contextualSpacing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Развивать </w:t>
      </w:r>
      <w:r>
        <w:rPr>
          <w:rFonts w:ascii="PT Astra Serif" w:hAnsi="PT Astra Serif"/>
          <w:sz w:val="28"/>
        </w:rPr>
        <w:t>мыслительные процессы (элементы анализа, синтеза, сравнения, обобщения, классификации), способность слышать и воспроизводить звуковой образ слова, правильно передавать его звучание.</w:t>
      </w:r>
    </w:p>
    <w:p w:rsidR="004B1657" w:rsidRDefault="00123C7F">
      <w:pPr>
        <w:pStyle w:val="af"/>
        <w:numPr>
          <w:ilvl w:val="0"/>
          <w:numId w:val="53"/>
        </w:numPr>
        <w:ind w:left="57" w:right="57" w:firstLine="0"/>
        <w:contextualSpacing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Развивать умение ориентироваться в проблемных ситуациях: узнавать «зашумлё</w:t>
      </w:r>
      <w:r>
        <w:rPr>
          <w:rFonts w:ascii="PT Astra Serif" w:hAnsi="PT Astra Serif"/>
          <w:sz w:val="28"/>
        </w:rPr>
        <w:t>нные» изображения пройденных букв; пройденные буквы, изображенные с недостающими элементами; находить знакомые буквы в ряду правильно и зеркально изображенных букв.</w:t>
      </w:r>
    </w:p>
    <w:p w:rsidR="004B1657" w:rsidRDefault="00123C7F">
      <w:pPr>
        <w:pStyle w:val="af"/>
        <w:ind w:left="57" w:right="57"/>
        <w:contextualSpacing/>
        <w:jc w:val="both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Воспитывающие: </w:t>
      </w:r>
    </w:p>
    <w:p w:rsidR="004B1657" w:rsidRDefault="00123C7F">
      <w:pPr>
        <w:pStyle w:val="af"/>
        <w:numPr>
          <w:ilvl w:val="0"/>
          <w:numId w:val="54"/>
        </w:numPr>
        <w:ind w:left="57" w:right="57" w:firstLine="0"/>
        <w:contextualSpacing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Воспитывать культуру общения, которая способствует умению излагать свои мыс</w:t>
      </w:r>
      <w:r>
        <w:rPr>
          <w:rFonts w:ascii="PT Astra Serif" w:hAnsi="PT Astra Serif"/>
          <w:sz w:val="28"/>
        </w:rPr>
        <w:t>ли, чувства, переживания; умение высказывать своё мнение и выслушивать своих товарищей.</w:t>
      </w:r>
    </w:p>
    <w:p w:rsidR="004B1657" w:rsidRDefault="00123C7F">
      <w:pPr>
        <w:pStyle w:val="af"/>
        <w:numPr>
          <w:ilvl w:val="0"/>
          <w:numId w:val="54"/>
        </w:numPr>
        <w:ind w:left="57" w:right="57" w:firstLine="0"/>
        <w:contextualSpacing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Воспитывать старательность, любовь к чтению, к книге, к родному языку.</w:t>
      </w:r>
    </w:p>
    <w:p w:rsidR="004B1657" w:rsidRDefault="00123C7F">
      <w:pPr>
        <w:pStyle w:val="af"/>
        <w:ind w:left="57" w:right="57"/>
        <w:contextualSpacing/>
        <w:jc w:val="both"/>
        <w:outlineLvl w:val="0"/>
        <w:rPr>
          <w:rFonts w:ascii="PT Astra Serif" w:hAnsi="PT Astra Serif"/>
          <w:b/>
          <w:i/>
          <w:sz w:val="28"/>
        </w:rPr>
      </w:pPr>
      <w:r>
        <w:rPr>
          <w:rFonts w:ascii="PT Astra Serif" w:hAnsi="PT Astra Serif"/>
          <w:b/>
          <w:i/>
          <w:sz w:val="28"/>
        </w:rPr>
        <w:t xml:space="preserve">Планируемые результаты </w:t>
      </w:r>
    </w:p>
    <w:p w:rsidR="004B1657" w:rsidRDefault="00123C7F">
      <w:pPr>
        <w:pStyle w:val="af"/>
        <w:numPr>
          <w:ilvl w:val="0"/>
          <w:numId w:val="55"/>
        </w:numPr>
        <w:ind w:left="57" w:right="57" w:firstLine="0"/>
        <w:contextualSpacing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i/>
          <w:sz w:val="28"/>
        </w:rPr>
        <w:t xml:space="preserve">Личностные </w:t>
      </w:r>
      <w:r>
        <w:rPr>
          <w:rFonts w:ascii="PT Astra Serif" w:hAnsi="PT Astra Serif"/>
          <w:sz w:val="28"/>
        </w:rPr>
        <w:t xml:space="preserve">- формирование общественной активности личности, гражданской </w:t>
      </w:r>
      <w:r>
        <w:rPr>
          <w:rFonts w:ascii="PT Astra Serif" w:hAnsi="PT Astra Serif"/>
          <w:sz w:val="28"/>
        </w:rPr>
        <w:t>позиции, культуры общения и поведения в социуме, навыков здорового образа жизни и т.п.</w:t>
      </w:r>
    </w:p>
    <w:p w:rsidR="004B1657" w:rsidRDefault="00123C7F">
      <w:pPr>
        <w:pStyle w:val="af5"/>
        <w:numPr>
          <w:ilvl w:val="0"/>
          <w:numId w:val="55"/>
        </w:numPr>
        <w:spacing w:after="0" w:line="240" w:lineRule="auto"/>
        <w:ind w:left="57" w:right="57" w:firstLine="0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i/>
          <w:sz w:val="28"/>
        </w:rPr>
        <w:t xml:space="preserve">Метапредметные </w:t>
      </w:r>
      <w:r>
        <w:rPr>
          <w:rFonts w:ascii="PT Astra Serif" w:hAnsi="PT Astra Serif"/>
          <w:sz w:val="28"/>
        </w:rPr>
        <w:t>- развитие мотивации к изучению родного языка, потребности в саморазвитии, самостоятельности, ответственности, активности, аккуратности и т.п.</w:t>
      </w:r>
    </w:p>
    <w:p w:rsidR="004B1657" w:rsidRDefault="00123C7F">
      <w:pPr>
        <w:pStyle w:val="af5"/>
        <w:numPr>
          <w:ilvl w:val="0"/>
          <w:numId w:val="55"/>
        </w:numPr>
        <w:spacing w:after="0" w:line="240" w:lineRule="auto"/>
        <w:ind w:left="57" w:right="57" w:firstLine="0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i/>
          <w:sz w:val="28"/>
        </w:rPr>
        <w:t>Предметные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- развитие познавательного интереса в области изучения истории русского языка, активное включение в познавательную деятельность, приобретение определённых знаний, умений, навыков, компетенций и т.п. </w:t>
      </w: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  <w:i/>
        </w:rPr>
      </w:pPr>
    </w:p>
    <w:p w:rsidR="004B1657" w:rsidRDefault="00123C7F">
      <w:pPr>
        <w:pStyle w:val="af1"/>
        <w:spacing w:after="0"/>
        <w:ind w:left="57" w:right="57"/>
        <w:contextualSpacing/>
        <w:jc w:val="both"/>
        <w:rPr>
          <w:rFonts w:ascii="PT Astra Serif" w:hAnsi="PT Astra Serif"/>
          <w:color w:val="00000A"/>
          <w:sz w:val="28"/>
        </w:rPr>
      </w:pPr>
      <w:r>
        <w:rPr>
          <w:rFonts w:ascii="PT Astra Serif" w:hAnsi="PT Astra Serif"/>
          <w:color w:val="00000A"/>
          <w:sz w:val="28"/>
        </w:rPr>
        <w:t xml:space="preserve">Использование и совмещение методики Н.Зайцева с ТРИЗ </w:t>
      </w:r>
      <w:r>
        <w:rPr>
          <w:rFonts w:ascii="PT Astra Serif" w:hAnsi="PT Astra Serif"/>
          <w:color w:val="00000A"/>
          <w:sz w:val="28"/>
        </w:rPr>
        <w:t>технологией при обучении дошкольников грамоте и чтению позволит им:</w:t>
      </w:r>
    </w:p>
    <w:p w:rsidR="004B1657" w:rsidRDefault="00123C7F">
      <w:pPr>
        <w:pStyle w:val="af1"/>
        <w:numPr>
          <w:ilvl w:val="0"/>
          <w:numId w:val="56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чисто и правильно произносить все звуки родного языка в процессе повседневного общения;</w:t>
      </w:r>
    </w:p>
    <w:p w:rsidR="004B1657" w:rsidRDefault="00123C7F">
      <w:pPr>
        <w:pStyle w:val="af1"/>
        <w:numPr>
          <w:ilvl w:val="0"/>
          <w:numId w:val="56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различать и понимать определения ЗВУК, БУКВА (различать согласные и гласные звуки и буквы, твёрдые –</w:t>
      </w:r>
      <w:r>
        <w:rPr>
          <w:rFonts w:ascii="PT Astra Serif" w:hAnsi="PT Astra Serif"/>
          <w:sz w:val="28"/>
        </w:rPr>
        <w:t xml:space="preserve"> мягкие согласные звуки, классифицировать их по глухости – звонкости);</w:t>
      </w:r>
    </w:p>
    <w:p w:rsidR="004B1657" w:rsidRDefault="00123C7F">
      <w:pPr>
        <w:pStyle w:val="af1"/>
        <w:numPr>
          <w:ilvl w:val="0"/>
          <w:numId w:val="57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легко запомнить буквы русского алфавита и передавать их графически;</w:t>
      </w:r>
    </w:p>
    <w:p w:rsidR="004B1657" w:rsidRDefault="00123C7F">
      <w:pPr>
        <w:pStyle w:val="af1"/>
        <w:numPr>
          <w:ilvl w:val="0"/>
          <w:numId w:val="57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Проводить звуковой анализ слова при этом используя различные средства (схема, интонация);</w:t>
      </w:r>
    </w:p>
    <w:p w:rsidR="004B1657" w:rsidRDefault="00123C7F">
      <w:pPr>
        <w:pStyle w:val="af1"/>
        <w:numPr>
          <w:ilvl w:val="0"/>
          <w:numId w:val="57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быстро определять место </w:t>
      </w:r>
      <w:r>
        <w:rPr>
          <w:rFonts w:ascii="PT Astra Serif" w:hAnsi="PT Astra Serif"/>
          <w:sz w:val="28"/>
        </w:rPr>
        <w:t>звука в слове (на слух);</w:t>
      </w:r>
    </w:p>
    <w:p w:rsidR="004B1657" w:rsidRDefault="00123C7F">
      <w:pPr>
        <w:pStyle w:val="af1"/>
        <w:numPr>
          <w:ilvl w:val="0"/>
          <w:numId w:val="57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давать характеристику звукам, доказывая свой ответ грамотным научным языком;</w:t>
      </w:r>
    </w:p>
    <w:p w:rsidR="004B1657" w:rsidRDefault="00123C7F">
      <w:pPr>
        <w:pStyle w:val="af1"/>
        <w:numPr>
          <w:ilvl w:val="0"/>
          <w:numId w:val="57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правильно и плавно читать складовые картинки;</w:t>
      </w:r>
    </w:p>
    <w:p w:rsidR="004B1657" w:rsidRDefault="00123C7F">
      <w:pPr>
        <w:pStyle w:val="af1"/>
        <w:numPr>
          <w:ilvl w:val="0"/>
          <w:numId w:val="57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свободно читать и «писать» по таблице.</w:t>
      </w:r>
    </w:p>
    <w:p w:rsidR="004B1657" w:rsidRDefault="00123C7F">
      <w:pPr>
        <w:pStyle w:val="af1"/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A"/>
          <w:sz w:val="28"/>
        </w:rPr>
        <w:t>Дети приобретают навык:</w:t>
      </w:r>
    </w:p>
    <w:p w:rsidR="004B1657" w:rsidRDefault="00123C7F">
      <w:pPr>
        <w:pStyle w:val="af1"/>
        <w:numPr>
          <w:ilvl w:val="0"/>
          <w:numId w:val="57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читать любой кубик;</w:t>
      </w:r>
    </w:p>
    <w:p w:rsidR="004B1657" w:rsidRDefault="00123C7F">
      <w:pPr>
        <w:pStyle w:val="af1"/>
        <w:numPr>
          <w:ilvl w:val="0"/>
          <w:numId w:val="57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Быстро подбирать нужный </w:t>
      </w:r>
      <w:r>
        <w:rPr>
          <w:rFonts w:ascii="PT Astra Serif" w:hAnsi="PT Astra Serif"/>
          <w:sz w:val="28"/>
        </w:rPr>
        <w:t>кубик;</w:t>
      </w:r>
    </w:p>
    <w:p w:rsidR="004B1657" w:rsidRDefault="00123C7F">
      <w:pPr>
        <w:pStyle w:val="af1"/>
        <w:numPr>
          <w:ilvl w:val="0"/>
          <w:numId w:val="57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составлять самостоятельно из кубиков слово;</w:t>
      </w:r>
    </w:p>
    <w:p w:rsidR="004B1657" w:rsidRDefault="00123C7F">
      <w:pPr>
        <w:pStyle w:val="af1"/>
        <w:numPr>
          <w:ilvl w:val="0"/>
          <w:numId w:val="57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свободно прочитывать набор слов (предложение);</w:t>
      </w:r>
    </w:p>
    <w:p w:rsidR="004B1657" w:rsidRDefault="00123C7F">
      <w:pPr>
        <w:pStyle w:val="af1"/>
        <w:numPr>
          <w:ilvl w:val="0"/>
          <w:numId w:val="58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овладения основными культурными средствами, способами деятельности;</w:t>
      </w:r>
    </w:p>
    <w:p w:rsidR="004B1657" w:rsidRDefault="00123C7F">
      <w:pPr>
        <w:pStyle w:val="af1"/>
        <w:numPr>
          <w:ilvl w:val="0"/>
          <w:numId w:val="58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навык проявления инициативы и самостоятельности в разных видах деятельности — игре, общени</w:t>
      </w:r>
      <w:r>
        <w:rPr>
          <w:rFonts w:ascii="PT Astra Serif" w:hAnsi="PT Astra Serif"/>
          <w:sz w:val="28"/>
        </w:rPr>
        <w:t>и, познавательно-исследовательской деятельности;</w:t>
      </w:r>
    </w:p>
    <w:p w:rsidR="004B1657" w:rsidRDefault="00123C7F">
      <w:pPr>
        <w:pStyle w:val="af1"/>
        <w:numPr>
          <w:ilvl w:val="0"/>
          <w:numId w:val="58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способность договариваться, учитывать интересы и чувства других, сопереживать неудачам и радоваться успехам других, адекватно проявлять свои чувства, в том числе чувство веры в себя, стараться разрешать конф</w:t>
      </w:r>
      <w:r>
        <w:rPr>
          <w:rFonts w:ascii="PT Astra Serif" w:hAnsi="PT Astra Serif"/>
          <w:sz w:val="28"/>
        </w:rPr>
        <w:t xml:space="preserve">ликты. Уметь выражать и отстаивать свою позицию по разным вопросам; </w:t>
      </w:r>
    </w:p>
    <w:p w:rsidR="004B1657" w:rsidRDefault="00123C7F">
      <w:pPr>
        <w:pStyle w:val="af1"/>
        <w:numPr>
          <w:ilvl w:val="0"/>
          <w:numId w:val="58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обучающиеся способны сотрудничать и выполнять как лидерские, так и исполнительские функции в совместной деятельности; </w:t>
      </w:r>
    </w:p>
    <w:p w:rsidR="004B1657" w:rsidRDefault="00123C7F">
      <w:pPr>
        <w:pStyle w:val="af1"/>
        <w:numPr>
          <w:ilvl w:val="0"/>
          <w:numId w:val="58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проявляет умение слышать других и стремление быть понятым другими;</w:t>
      </w:r>
    </w:p>
    <w:p w:rsidR="004B1657" w:rsidRDefault="00123C7F">
      <w:pPr>
        <w:pStyle w:val="af1"/>
        <w:numPr>
          <w:ilvl w:val="0"/>
          <w:numId w:val="58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ребёнок достаточно хорошо владеет устной речью, может выражать свои мысли и желания, использовать речь для выражения своих мыслей, чувств и желаний, построения речевого высказывания в ситуации общения, выделять звуки в словах, у ребёнка складываются пре</w:t>
      </w:r>
      <w:r>
        <w:rPr>
          <w:rFonts w:ascii="PT Astra Serif" w:hAnsi="PT Astra Serif"/>
          <w:sz w:val="28"/>
        </w:rPr>
        <w:t xml:space="preserve">дпосылки грамотности; </w:t>
      </w:r>
    </w:p>
    <w:p w:rsidR="004B1657" w:rsidRDefault="00123C7F">
      <w:pPr>
        <w:pStyle w:val="af1"/>
        <w:numPr>
          <w:ilvl w:val="0"/>
          <w:numId w:val="58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ребёнок способен к волевым усилиям, может следовать социальным нормам поведения и правилам в разных видах деятельности, во взаимоотношениях с взрослыми и сверстниками;</w:t>
      </w:r>
    </w:p>
    <w:p w:rsidR="004B1657" w:rsidRDefault="00123C7F">
      <w:pPr>
        <w:pStyle w:val="af1"/>
        <w:numPr>
          <w:ilvl w:val="0"/>
          <w:numId w:val="58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проявляет ответственность за начатое дело; </w:t>
      </w:r>
    </w:p>
    <w:p w:rsidR="004B1657" w:rsidRDefault="00123C7F">
      <w:pPr>
        <w:pStyle w:val="af1"/>
        <w:numPr>
          <w:ilvl w:val="0"/>
          <w:numId w:val="58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ребёнок проявляет </w:t>
      </w:r>
      <w:r>
        <w:rPr>
          <w:rFonts w:ascii="PT Astra Serif" w:hAnsi="PT Astra Serif"/>
          <w:sz w:val="28"/>
        </w:rPr>
        <w:t xml:space="preserve">любознательность, задаёт вопросы взрослым и сверстникам, интересуется причинно-следственными связями, пытается самостоятельно находить объяснения интересующим его проблемам, склонен наблюдать, экспериментировать; </w:t>
      </w:r>
    </w:p>
    <w:p w:rsidR="004B1657" w:rsidRDefault="00123C7F">
      <w:pPr>
        <w:pStyle w:val="af1"/>
        <w:numPr>
          <w:ilvl w:val="0"/>
          <w:numId w:val="58"/>
        </w:numPr>
        <w:spacing w:after="0"/>
        <w:ind w:left="57" w:right="57" w:firstLine="0"/>
        <w:contextualSpacing/>
        <w:jc w:val="both"/>
        <w:rPr>
          <w:rStyle w:val="c50"/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открыт новому, то есть проявляет желание </w:t>
      </w:r>
      <w:r>
        <w:rPr>
          <w:rFonts w:ascii="PT Astra Serif" w:hAnsi="PT Astra Serif"/>
          <w:sz w:val="28"/>
        </w:rPr>
        <w:t xml:space="preserve">узнавать новое, самостоятельно добывать новые знания, положительно относится к обучению в школе; </w:t>
      </w:r>
    </w:p>
    <w:p w:rsidR="004B1657" w:rsidRDefault="00123C7F">
      <w:pPr>
        <w:pStyle w:val="c42"/>
        <w:numPr>
          <w:ilvl w:val="0"/>
          <w:numId w:val="58"/>
        </w:numPr>
        <w:spacing w:after="0"/>
        <w:ind w:left="57" w:right="57" w:firstLine="0"/>
        <w:contextualSpacing/>
        <w:jc w:val="both"/>
        <w:rPr>
          <w:rFonts w:ascii="PT Astra Serif" w:hAnsi="PT Astra Serif"/>
        </w:rPr>
      </w:pPr>
      <w:r>
        <w:rPr>
          <w:rStyle w:val="c50"/>
          <w:rFonts w:ascii="PT Astra Serif" w:hAnsi="PT Astra Serif"/>
          <w:sz w:val="28"/>
        </w:rPr>
        <w:t xml:space="preserve"> возникает положительное эмоциональное отношение к занятиям;</w:t>
      </w:r>
    </w:p>
    <w:p w:rsidR="004B1657" w:rsidRDefault="00123C7F">
      <w:pPr>
        <w:pStyle w:val="c42"/>
        <w:numPr>
          <w:ilvl w:val="0"/>
          <w:numId w:val="58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Style w:val="c50"/>
          <w:rFonts w:ascii="PT Astra Serif" w:hAnsi="PT Astra Serif"/>
          <w:sz w:val="28"/>
        </w:rPr>
        <w:t>возрастает познавательная активность и интерес;</w:t>
      </w:r>
    </w:p>
    <w:p w:rsidR="004B1657" w:rsidRDefault="00123C7F">
      <w:pPr>
        <w:pStyle w:val="c22"/>
        <w:numPr>
          <w:ilvl w:val="0"/>
          <w:numId w:val="58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Style w:val="c50"/>
          <w:rFonts w:ascii="PT Astra Serif" w:hAnsi="PT Astra Serif"/>
          <w:sz w:val="28"/>
        </w:rPr>
        <w:t xml:space="preserve"> детские ответы становятся нестандартными, </w:t>
      </w:r>
      <w:r>
        <w:rPr>
          <w:rStyle w:val="c50"/>
          <w:rFonts w:ascii="PT Astra Serif" w:hAnsi="PT Astra Serif"/>
          <w:sz w:val="28"/>
        </w:rPr>
        <w:t>раскрепощёнными;</w:t>
      </w:r>
    </w:p>
    <w:p w:rsidR="004B1657" w:rsidRDefault="00123C7F">
      <w:pPr>
        <w:pStyle w:val="c22"/>
        <w:numPr>
          <w:ilvl w:val="0"/>
          <w:numId w:val="58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Style w:val="c50"/>
          <w:rFonts w:ascii="PT Astra Serif" w:hAnsi="PT Astra Serif"/>
          <w:sz w:val="28"/>
        </w:rPr>
        <w:t>у детей расширяется кругозор, появляется стремление к новизне, к фантазированию;</w:t>
      </w:r>
    </w:p>
    <w:p w:rsidR="004B1657" w:rsidRDefault="00123C7F">
      <w:pPr>
        <w:pStyle w:val="c22"/>
        <w:numPr>
          <w:ilvl w:val="0"/>
          <w:numId w:val="58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Style w:val="c50"/>
          <w:rFonts w:ascii="PT Astra Serif" w:hAnsi="PT Astra Serif"/>
          <w:sz w:val="28"/>
        </w:rPr>
        <w:t xml:space="preserve"> речь становится образной и логичной, знания по ТРИЗ начинают «работать» на других занятиях и в повседневном общении.</w:t>
      </w:r>
    </w:p>
    <w:p w:rsidR="004B1657" w:rsidRDefault="00123C7F">
      <w:pPr>
        <w:pStyle w:val="c22"/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Style w:val="c50"/>
          <w:rFonts w:ascii="PT Astra Serif" w:hAnsi="PT Astra Serif"/>
          <w:sz w:val="28"/>
        </w:rPr>
        <w:t>Эффективность развития креативных способ</w:t>
      </w:r>
      <w:r>
        <w:rPr>
          <w:rStyle w:val="c50"/>
          <w:rFonts w:ascii="PT Astra Serif" w:hAnsi="PT Astra Serif"/>
          <w:sz w:val="28"/>
        </w:rPr>
        <w:t>ностей во многом зависит от того материала, на основе которого составлено задание. В связи с этим мы выделили следующие требования к заданиям:</w:t>
      </w:r>
    </w:p>
    <w:p w:rsidR="004B1657" w:rsidRDefault="00123C7F">
      <w:pPr>
        <w:pStyle w:val="c22"/>
        <w:numPr>
          <w:ilvl w:val="0"/>
          <w:numId w:val="58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Style w:val="c50"/>
          <w:rFonts w:ascii="PT Astra Serif" w:hAnsi="PT Astra Serif"/>
          <w:sz w:val="28"/>
        </w:rPr>
        <w:t> соответствие условий выбранным методам;</w:t>
      </w:r>
    </w:p>
    <w:p w:rsidR="004B1657" w:rsidRDefault="00123C7F">
      <w:pPr>
        <w:pStyle w:val="c22"/>
        <w:numPr>
          <w:ilvl w:val="0"/>
          <w:numId w:val="58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Style w:val="c50"/>
          <w:rFonts w:ascii="PT Astra Serif" w:hAnsi="PT Astra Serif"/>
          <w:sz w:val="28"/>
        </w:rPr>
        <w:t> возможность разных способов решения;</w:t>
      </w:r>
    </w:p>
    <w:p w:rsidR="004B1657" w:rsidRDefault="00123C7F">
      <w:pPr>
        <w:pStyle w:val="c22"/>
        <w:numPr>
          <w:ilvl w:val="0"/>
          <w:numId w:val="58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Style w:val="c50"/>
          <w:rFonts w:ascii="PT Astra Serif" w:hAnsi="PT Astra Serif"/>
          <w:sz w:val="28"/>
        </w:rPr>
        <w:t> учёт актуального уровня решения;</w:t>
      </w:r>
    </w:p>
    <w:p w:rsidR="004B1657" w:rsidRDefault="00123C7F">
      <w:pPr>
        <w:pStyle w:val="c22"/>
        <w:numPr>
          <w:ilvl w:val="0"/>
          <w:numId w:val="58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Style w:val="c50"/>
          <w:rFonts w:ascii="PT Astra Serif" w:hAnsi="PT Astra Serif"/>
          <w:sz w:val="28"/>
        </w:rPr>
        <w:t> учёт возрастных интересов детей.</w:t>
      </w:r>
    </w:p>
    <w:p w:rsidR="004B1657" w:rsidRDefault="00123C7F">
      <w:pPr>
        <w:pStyle w:val="c22"/>
        <w:spacing w:after="0"/>
        <w:ind w:left="57" w:right="57"/>
        <w:contextualSpacing/>
        <w:jc w:val="both"/>
        <w:rPr>
          <w:rStyle w:val="c50"/>
          <w:rFonts w:ascii="PT Astra Serif" w:hAnsi="PT Astra Serif"/>
        </w:rPr>
      </w:pPr>
      <w:r>
        <w:rPr>
          <w:rStyle w:val="c50"/>
          <w:rFonts w:ascii="PT Astra Serif" w:hAnsi="PT Astra Serif"/>
          <w:sz w:val="28"/>
        </w:rPr>
        <w:t xml:space="preserve">Учитывая эти требования, мы выстроили систему заданий, под которой понимается упорядоченное множество взаимосвязанных заданий, ориентированных на познание, создание, преобразование в новом качестве </w:t>
      </w:r>
      <w:r>
        <w:rPr>
          <w:rStyle w:val="c50"/>
          <w:rFonts w:ascii="PT Astra Serif" w:hAnsi="PT Astra Serif"/>
          <w:sz w:val="28"/>
        </w:rPr>
        <w:lastRenderedPageBreak/>
        <w:t>объектов, ситуаций, явле</w:t>
      </w:r>
      <w:r>
        <w:rPr>
          <w:rStyle w:val="c50"/>
          <w:rFonts w:ascii="PT Astra Serif" w:hAnsi="PT Astra Serif"/>
          <w:sz w:val="28"/>
        </w:rPr>
        <w:t>ний и направленных на развитие креативных способностей обучающихся в образовательно-воспитательном процессе.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Сформированы такие умения и навыки детей, которые будут способствовать успешному школьному обучению: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t>5-6 лет</w:t>
      </w:r>
    </w:p>
    <w:p w:rsidR="004B1657" w:rsidRDefault="00123C7F">
      <w:pPr>
        <w:numPr>
          <w:ilvl w:val="0"/>
          <w:numId w:val="59"/>
        </w:num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развит  фонематический слух  и восприя</w:t>
      </w:r>
      <w:r>
        <w:rPr>
          <w:rFonts w:ascii="PT Astra Serif" w:hAnsi="PT Astra Serif"/>
        </w:rPr>
        <w:t>тие;</w:t>
      </w:r>
    </w:p>
    <w:p w:rsidR="004B1657" w:rsidRDefault="00123C7F">
      <w:pPr>
        <w:numPr>
          <w:ilvl w:val="0"/>
          <w:numId w:val="59"/>
        </w:num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правильно произносятся все звуки и выделяются в словах;</w:t>
      </w:r>
    </w:p>
    <w:p w:rsidR="004B1657" w:rsidRDefault="00123C7F">
      <w:pPr>
        <w:numPr>
          <w:ilvl w:val="0"/>
          <w:numId w:val="59"/>
        </w:num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отчётливо и ясно произносятся слова;</w:t>
      </w:r>
    </w:p>
    <w:p w:rsidR="004B1657" w:rsidRDefault="00123C7F">
      <w:pPr>
        <w:numPr>
          <w:ilvl w:val="0"/>
          <w:numId w:val="59"/>
        </w:num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усвоен лексико-грамматический строй речи;</w:t>
      </w:r>
    </w:p>
    <w:p w:rsidR="004B1657" w:rsidRDefault="00123C7F">
      <w:pPr>
        <w:numPr>
          <w:ilvl w:val="0"/>
          <w:numId w:val="59"/>
        </w:num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соблюдаются орфоэпические нормы произношения;</w:t>
      </w:r>
    </w:p>
    <w:p w:rsidR="004B1657" w:rsidRDefault="00123C7F">
      <w:pPr>
        <w:numPr>
          <w:ilvl w:val="0"/>
          <w:numId w:val="59"/>
        </w:num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развита связная речь, приобретены навыки звукового анализа синтеза;</w:t>
      </w:r>
    </w:p>
    <w:p w:rsidR="004B1657" w:rsidRDefault="00123C7F">
      <w:pPr>
        <w:numPr>
          <w:ilvl w:val="0"/>
          <w:numId w:val="59"/>
        </w:num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легко раскрывается смысл несложных слов.</w:t>
      </w: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123C7F">
      <w:pPr>
        <w:spacing w:after="0" w:line="240" w:lineRule="auto"/>
        <w:ind w:left="0" w:right="57" w:firstLine="0"/>
        <w:rPr>
          <w:rFonts w:ascii="PT Astra Serif" w:hAnsi="PT Astra Serif"/>
        </w:rPr>
      </w:pPr>
      <w:r>
        <w:rPr>
          <w:rFonts w:ascii="PT Astra Serif" w:hAnsi="PT Astra Serif"/>
        </w:rPr>
        <w:t>К 7-ми годам у обучающихся наблюдается сформированность навыков, позволяющих овладеть не только чтением, но и подготовят его к более сложному виду письменной речи – письму:</w:t>
      </w:r>
    </w:p>
    <w:p w:rsidR="004B1657" w:rsidRDefault="00123C7F">
      <w:pPr>
        <w:numPr>
          <w:ilvl w:val="0"/>
          <w:numId w:val="60"/>
        </w:num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графо-моторные навыки;  </w:t>
      </w:r>
    </w:p>
    <w:p w:rsidR="004B1657" w:rsidRDefault="00123C7F">
      <w:pPr>
        <w:numPr>
          <w:ilvl w:val="0"/>
          <w:numId w:val="60"/>
        </w:num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тонкая ручная мо</w:t>
      </w:r>
      <w:r>
        <w:rPr>
          <w:rFonts w:ascii="PT Astra Serif" w:hAnsi="PT Astra Serif"/>
        </w:rPr>
        <w:t>торика;</w:t>
      </w:r>
    </w:p>
    <w:p w:rsidR="004B1657" w:rsidRDefault="00123C7F">
      <w:pPr>
        <w:numPr>
          <w:ilvl w:val="0"/>
          <w:numId w:val="60"/>
        </w:num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сформированы  навыки чтения:</w:t>
      </w:r>
    </w:p>
    <w:p w:rsidR="004B1657" w:rsidRDefault="00123C7F">
      <w:pPr>
        <w:numPr>
          <w:ilvl w:val="0"/>
          <w:numId w:val="61"/>
        </w:num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обучающиеся в полной мере овладевают звуко-буквенными обозначениями;</w:t>
      </w:r>
    </w:p>
    <w:p w:rsidR="004B1657" w:rsidRDefault="00123C7F">
      <w:pPr>
        <w:numPr>
          <w:ilvl w:val="0"/>
          <w:numId w:val="61"/>
        </w:num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правильно используют слияние букв в слоги разной степени трудности;</w:t>
      </w:r>
    </w:p>
    <w:p w:rsidR="004B1657" w:rsidRDefault="00123C7F">
      <w:pPr>
        <w:numPr>
          <w:ilvl w:val="0"/>
          <w:numId w:val="61"/>
        </w:num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овладевают умением читать и одновременно понимать смысл прочитанного слова, воспри</w:t>
      </w:r>
      <w:r>
        <w:rPr>
          <w:rFonts w:ascii="PT Astra Serif" w:hAnsi="PT Astra Serif"/>
        </w:rPr>
        <w:t>нимать их в качестве частей какого-то смыслового целого: словосочетания, предложения, текста.</w:t>
      </w: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  <w:i/>
        </w:rPr>
      </w:pPr>
    </w:p>
    <w:p w:rsidR="004B1657" w:rsidRDefault="00123C7F">
      <w:pPr>
        <w:pStyle w:val="af5"/>
        <w:numPr>
          <w:ilvl w:val="1"/>
          <w:numId w:val="46"/>
        </w:numPr>
        <w:spacing w:after="0" w:line="240" w:lineRule="auto"/>
        <w:ind w:left="57" w:right="57" w:firstLine="0"/>
        <w:jc w:val="center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</w:rPr>
        <w:t>Содержание программы</w:t>
      </w:r>
    </w:p>
    <w:p w:rsidR="004B1657" w:rsidRDefault="00123C7F">
      <w:pPr>
        <w:pStyle w:val="af"/>
        <w:ind w:left="57" w:right="57"/>
        <w:contextualSpacing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Грамота – это овладение умением читать и писать тексты, излагать свои мысли в письменной форме, понимать при чтении не только значение отдельных слов и предложений, но и смысл текста, то есть овладение письменной речью. От того, как ребёнок будет введ</w:t>
      </w:r>
      <w:r>
        <w:rPr>
          <w:rFonts w:ascii="PT Astra Serif" w:hAnsi="PT Astra Serif"/>
          <w:sz w:val="28"/>
        </w:rPr>
        <w:t>ён в грамоту, во многом зависит его успех не только в чтении, но и в усвоении русского языка в целом.    Готовность ребёнка к обучению грамоте складывается из многих составляющих, среди которых первостепенное значение уделяется таким речевым характеристика</w:t>
      </w:r>
      <w:r>
        <w:rPr>
          <w:rFonts w:ascii="PT Astra Serif" w:hAnsi="PT Astra Serif"/>
          <w:sz w:val="28"/>
        </w:rPr>
        <w:t>м, как развитый речевой слух. Именно он  лежит в основе профилактики дисграфии (что означает неспособность овладеть письмом) и дислексии (нарушение способности к овладению навыком чтения). Чёткая артикуляция звуков родного языка обеспечивает правильное про</w:t>
      </w:r>
      <w:r>
        <w:rPr>
          <w:rFonts w:ascii="PT Astra Serif" w:hAnsi="PT Astra Serif"/>
          <w:sz w:val="28"/>
        </w:rPr>
        <w:t>говаривание, знание зрительных образов букв и умение соотносить звук с буквой; выработка гибкости и точности движения рук, глазомера, чувства ритма, что особенно важно для овладения письмом, и др.</w:t>
      </w: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 xml:space="preserve">      В старшем дошкольном возрасте уровень речевого развит</w:t>
      </w:r>
      <w:r>
        <w:rPr>
          <w:rFonts w:ascii="PT Astra Serif" w:hAnsi="PT Astra Serif"/>
        </w:rPr>
        <w:t>ия ребёнка выводит его на серьёзный этап. Ребёнок вплотную подходит к овладению письменными формами речи (чтением и письмом). Сложный процесс освоения грамоты распадается на несколько этапов, большая часть из которых приходится на школу. Но чтобы сделать о</w:t>
      </w:r>
      <w:r>
        <w:rPr>
          <w:rFonts w:ascii="PT Astra Serif" w:hAnsi="PT Astra Serif"/>
        </w:rPr>
        <w:t xml:space="preserve">бучение грамоте в школе более успешным, можно часть умений сформировать заранее. </w:t>
      </w: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Поэтому в системе данного курса по подготовке к обучению грамоте достаточно много времени уделяется для усвоения детьми понятий: звук, слог, слово, предложение, гласный,</w:t>
      </w:r>
      <w:r>
        <w:rPr>
          <w:rFonts w:ascii="PT Astra Serif" w:hAnsi="PT Astra Serif"/>
        </w:rPr>
        <w:t xml:space="preserve"> согласный, мягкий согласный, твёрдый согласный, звонкий согласный, глухой согласный. Учитывая постепенность усложнения, эти понятия усваиваются в определённой последовательности:</w:t>
      </w:r>
    </w:p>
    <w:p w:rsidR="004B1657" w:rsidRDefault="00123C7F">
      <w:pPr>
        <w:pStyle w:val="af5"/>
        <w:numPr>
          <w:ilvl w:val="0"/>
          <w:numId w:val="62"/>
        </w:numPr>
        <w:spacing w:after="0" w:line="240" w:lineRule="auto"/>
        <w:ind w:left="57" w:right="57" w:firstLine="0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Звуки окружающего мира;</w:t>
      </w:r>
    </w:p>
    <w:p w:rsidR="004B1657" w:rsidRDefault="00123C7F">
      <w:pPr>
        <w:pStyle w:val="af5"/>
        <w:numPr>
          <w:ilvl w:val="0"/>
          <w:numId w:val="62"/>
        </w:numPr>
        <w:spacing w:after="0" w:line="240" w:lineRule="auto"/>
        <w:ind w:left="57" w:right="57" w:firstLine="0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Звуки, произносимые человеком (речевые звуки);</w:t>
      </w:r>
    </w:p>
    <w:p w:rsidR="004B1657" w:rsidRDefault="00123C7F">
      <w:pPr>
        <w:pStyle w:val="af5"/>
        <w:numPr>
          <w:ilvl w:val="0"/>
          <w:numId w:val="62"/>
        </w:numPr>
        <w:spacing w:after="0" w:line="240" w:lineRule="auto"/>
        <w:ind w:left="57" w:right="57" w:firstLine="0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Гласн</w:t>
      </w:r>
      <w:r>
        <w:rPr>
          <w:rFonts w:ascii="PT Astra Serif" w:hAnsi="PT Astra Serif"/>
          <w:sz w:val="28"/>
        </w:rPr>
        <w:t>ые звуки;</w:t>
      </w:r>
    </w:p>
    <w:p w:rsidR="004B1657" w:rsidRDefault="00123C7F">
      <w:pPr>
        <w:pStyle w:val="af5"/>
        <w:numPr>
          <w:ilvl w:val="0"/>
          <w:numId w:val="62"/>
        </w:numPr>
        <w:spacing w:after="0" w:line="240" w:lineRule="auto"/>
        <w:ind w:left="57" w:right="57" w:firstLine="0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Согласные звуки (без классификации);</w:t>
      </w:r>
    </w:p>
    <w:p w:rsidR="004B1657" w:rsidRDefault="00123C7F">
      <w:pPr>
        <w:pStyle w:val="af5"/>
        <w:numPr>
          <w:ilvl w:val="0"/>
          <w:numId w:val="62"/>
        </w:numPr>
        <w:spacing w:after="0" w:line="240" w:lineRule="auto"/>
        <w:ind w:left="57" w:right="57" w:firstLine="0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Согласные твёрдые и мягкие;</w:t>
      </w:r>
    </w:p>
    <w:p w:rsidR="004B1657" w:rsidRDefault="00123C7F">
      <w:pPr>
        <w:pStyle w:val="af5"/>
        <w:numPr>
          <w:ilvl w:val="0"/>
          <w:numId w:val="62"/>
        </w:numPr>
        <w:spacing w:after="0" w:line="240" w:lineRule="auto"/>
        <w:ind w:left="57" w:right="57" w:firstLine="0"/>
        <w:jc w:val="both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Согласные звонкие и глухие.</w:t>
      </w: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Параллельно даются такие понятия, как СЛОВО, СЛОГ, ПРЕДЛОЖЕНИЕ, ЗАГЛАВНАЯ БУКВА, ВОПРОСИТЕЛЬНОЕ, ВОСКЛИЦАТЕЛЬНОЕ И ПОВЕСТВОВАТЕЛЬНОЕ ПРЕДЛОЖЕНИЯ, УД</w:t>
      </w:r>
      <w:r>
        <w:rPr>
          <w:rFonts w:ascii="PT Astra Serif" w:hAnsi="PT Astra Serif"/>
        </w:rPr>
        <w:t>АРЕНИЕ.</w:t>
      </w: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Первый этап программы рассчитан на обучение детей 5 – 6-летнего возраста. Главная задача этого этапа: ввести детей в мир звуков и слов, способствуя развитию фонематического слуха и правильного произнесения звуков родного языка, подготовить к у</w:t>
      </w:r>
      <w:r>
        <w:rPr>
          <w:rFonts w:ascii="PT Astra Serif" w:hAnsi="PT Astra Serif"/>
        </w:rPr>
        <w:t>мению производить звуковой анализ слов.</w:t>
      </w: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Второй этап обучения рассчитан на работу с детьми 6 – 7-летнего возраста и при этом решает задачи развития звукобуквенного анализа, фонематического восприятия и подготовки руки ребёнка к письму. Реализация этой </w:t>
      </w:r>
      <w:r>
        <w:rPr>
          <w:rFonts w:ascii="PT Astra Serif" w:hAnsi="PT Astra Serif"/>
        </w:rPr>
        <w:t xml:space="preserve">задачи проходит на материале русского алфавита. </w:t>
      </w: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Описанное выше построение программы отвечает возрастным и психологическим возможностям детей и готовит их к дальнейшему обучению в школе.</w:t>
      </w: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>ДОСТУПНОСТЬ</w:t>
      </w: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Материал практического курса предполагает решение о</w:t>
      </w:r>
      <w:r>
        <w:rPr>
          <w:rFonts w:ascii="PT Astra Serif" w:hAnsi="PT Astra Serif"/>
        </w:rPr>
        <w:t>бразовательных задач на основе блочно-тематического построения, и может быть использован в групповых занятиях с детьми. В программу включены неразрывно связанные между собой разделы:</w:t>
      </w: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>1.«Развитие и подготовка к обучению чтению» (звуковой анализ и синтез).</w:t>
      </w: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>2.«Обучение чтению» (звукобуквенный анализ).</w:t>
      </w: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>3.«Подготовка руки к письму» (печатание).</w:t>
      </w: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>УСВОЕНИЕ ЗВУКОВОГО СТРОЕНИЯ СЛОВА</w:t>
      </w: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Для правильного развития речи большое значение имеет хорошо развитый фонематический слух, т. е. умение слушать, вслушиваться в звуки, </w:t>
      </w:r>
      <w:r>
        <w:rPr>
          <w:rFonts w:ascii="PT Astra Serif" w:hAnsi="PT Astra Serif"/>
        </w:rPr>
        <w:lastRenderedPageBreak/>
        <w:t xml:space="preserve">из которых состоит речь, отличать одни речевые звуки от других. Недостаточная сформированность слухового восприятия, </w:t>
      </w:r>
      <w:r>
        <w:rPr>
          <w:rFonts w:ascii="PT Astra Serif" w:hAnsi="PT Astra Serif"/>
        </w:rPr>
        <w:t>нарушение фонематического слуха может явиться причиной неправильного произнесения звуков, слов, фраз.</w:t>
      </w: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>УСВОЕНИЕ СЛОГОВОГО СОСТАВА СЛОВА</w:t>
      </w: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Слоговой анализ слов – это следующая ступень ознакомления обучающегося со звуковой стороной слова. Звуки в слове пр</w:t>
      </w:r>
      <w:r>
        <w:rPr>
          <w:rFonts w:ascii="PT Astra Serif" w:hAnsi="PT Astra Serif"/>
        </w:rPr>
        <w:t>и произнесении взаимосвязаны и входят в состав слогов, из которых образуются слова. К шести годам ребёнок должен знать, что слово имеет части – слоги, что количество их разное и расположены они в слове в определённой последовательности, что один слог – уда</w:t>
      </w:r>
      <w:r>
        <w:rPr>
          <w:rFonts w:ascii="PT Astra Serif" w:hAnsi="PT Astra Serif"/>
        </w:rPr>
        <w:t>рный. Ребёнок должен научиться  слышать слоги в слове; делить на слоги двух – трёхсложные слова с открытыми прямыми слогами (СА-НИ, МА-ЛИ-НА); произносить каждую часть слова; составлять слова из заданных слогов; самостоятельно преобразовывать слова, состоя</w:t>
      </w:r>
      <w:r>
        <w:rPr>
          <w:rFonts w:ascii="PT Astra Serif" w:hAnsi="PT Astra Serif"/>
        </w:rPr>
        <w:t>щие из двух слогов, в слова трёхсложные. Дети должны научиться выделять начало и конец слова, самостоятельно подбирать слова с определённым слогом, а также находить слова, начинающиеся с последнего слога услышанного слова (СЛОГОВАЯ ЦЕПОЧКА: КА-ША-РЫ-БА-НЯ…</w:t>
      </w:r>
      <w:r>
        <w:rPr>
          <w:rFonts w:ascii="PT Astra Serif" w:hAnsi="PT Astra Serif"/>
        </w:rPr>
        <w:t>). Обязательно обращается внимание детей на то, что слоги в слове расположены, как и звуки, последовательно друг за другом (вначале первый, затем второй, третий); что слоги в слове звучат по-разному, неодинаково; один из них произносится немного более прот</w:t>
      </w:r>
      <w:r>
        <w:rPr>
          <w:rFonts w:ascii="PT Astra Serif" w:hAnsi="PT Astra Serif"/>
        </w:rPr>
        <w:t xml:space="preserve">яжно, громко, слышится лучше, это ударный слог. И слово воспринимается как законченное звуковое единство только благодаря ударению. </w:t>
      </w: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>АНАЛИЗ СЛОВЕСНОГО СОСТАВА ПРЕДЛОЖЕНИЯ</w:t>
      </w: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В процессе речевой работы дети постепенно начинают понимать, что слова связаны </w:t>
      </w:r>
      <w:r>
        <w:rPr>
          <w:rFonts w:ascii="PT Astra Serif" w:hAnsi="PT Astra Serif"/>
        </w:rPr>
        <w:t>между собой по смыслу и составляют законченную мысль (фразу), что об одном и том же предмете можно сказать по-разному – коротко или распространённо. Дети знакомятся с тем, что такое предложение и каким оно бывает (длинным, коротким).</w:t>
      </w: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Обучая детей анал</w:t>
      </w:r>
      <w:r>
        <w:rPr>
          <w:rFonts w:ascii="PT Astra Serif" w:hAnsi="PT Astra Serif"/>
        </w:rPr>
        <w:t>изу словесного состава предложения, надо обратить особое внимание на последовательное расположение слов в предложении.</w:t>
      </w:r>
    </w:p>
    <w:p w:rsidR="004B1657" w:rsidRDefault="00123C7F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После того как дети ознакомятся с составом предложений из двух, трёх слов, им можно объяснить, что предлоги являются словами (малень</w:t>
      </w:r>
      <w:r>
        <w:rPr>
          <w:rFonts w:ascii="PT Astra Serif" w:hAnsi="PT Astra Serif"/>
        </w:rPr>
        <w:t>кими словами) предложения. Для наглядности изобразить графически. Такой метод помогает представить детям наглядно, что предложения могут быть длинными и короткими, что количество слов в них бывает разным. Необходимо следить за тем, чтобы дети научились чле</w:t>
      </w:r>
      <w:r>
        <w:rPr>
          <w:rFonts w:ascii="PT Astra Serif" w:hAnsi="PT Astra Serif"/>
        </w:rPr>
        <w:t>нить предложение на слова и составлять его из слов. Все предложения необходимо внимательно прослушать, отобрав для анализа два-три лучших.</w:t>
      </w:r>
    </w:p>
    <w:p w:rsidR="004B1657" w:rsidRDefault="00123C7F">
      <w:pPr>
        <w:spacing w:after="0" w:line="240" w:lineRule="auto"/>
        <w:ind w:left="0" w:right="57" w:firstLine="0"/>
        <w:contextualSpacing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Содержание  учебного плана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  <w:b/>
        </w:rPr>
      </w:pPr>
      <w:r>
        <w:rPr>
          <w:rFonts w:ascii="PT Astra Serif" w:hAnsi="PT Astra Serif"/>
        </w:rPr>
        <w:lastRenderedPageBreak/>
        <w:t>Программа данного курса не перегружает детей количеством звуков и букв, но даёт все началь</w:t>
      </w:r>
      <w:r>
        <w:rPr>
          <w:rFonts w:ascii="PT Astra Serif" w:hAnsi="PT Astra Serif"/>
        </w:rPr>
        <w:t>ные представления о языке.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В каждое занятие включены дидактические игры и упражнения, разработанные для каждой возрастной группы.</w:t>
      </w:r>
    </w:p>
    <w:p w:rsidR="004B1657" w:rsidRDefault="00123C7F">
      <w:pPr>
        <w:pStyle w:val="ConsPlusNormal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</w:rPr>
        <w:t>Раздел 1.</w:t>
      </w:r>
      <w:r>
        <w:rPr>
          <w:rFonts w:ascii="PT Astra Serif" w:hAnsi="PT Astra Serif"/>
          <w:sz w:val="28"/>
        </w:rPr>
        <w:t xml:space="preserve"> «Русская речь как музыка» - 4 часа</w:t>
      </w:r>
    </w:p>
    <w:p w:rsidR="004B1657" w:rsidRDefault="00123C7F">
      <w:pPr>
        <w:pStyle w:val="ConsPlusNormal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i/>
          <w:sz w:val="28"/>
        </w:rPr>
        <w:t xml:space="preserve">Теория: </w:t>
      </w:r>
      <w:r>
        <w:rPr>
          <w:rFonts w:ascii="PT Astra Serif" w:hAnsi="PT Astra Serif"/>
          <w:sz w:val="28"/>
        </w:rPr>
        <w:t>2 часа</w:t>
      </w:r>
    </w:p>
    <w:p w:rsidR="004B1657" w:rsidRDefault="00123C7F">
      <w:pPr>
        <w:pStyle w:val="ConsPlusNormal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i/>
          <w:sz w:val="28"/>
        </w:rPr>
        <w:t>Практика:</w:t>
      </w:r>
      <w:r>
        <w:rPr>
          <w:rFonts w:ascii="PT Astra Serif" w:hAnsi="PT Astra Serif"/>
          <w:sz w:val="28"/>
        </w:rPr>
        <w:t xml:space="preserve"> 2 часа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  <w:b/>
          <w:i/>
        </w:rPr>
      </w:pPr>
      <w:r>
        <w:rPr>
          <w:rFonts w:ascii="PT Astra Serif" w:hAnsi="PT Astra Serif"/>
          <w:b/>
          <w:i/>
        </w:rPr>
        <w:t>Формы аттестации/контроля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Практические задания и </w:t>
      </w:r>
      <w:r>
        <w:rPr>
          <w:rFonts w:ascii="PT Astra Serif" w:hAnsi="PT Astra Serif"/>
        </w:rPr>
        <w:t>упражнения на пройденный материал с использованием кубиков Н.Зайцева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t xml:space="preserve">Раздел 2. </w:t>
      </w:r>
      <w:r>
        <w:rPr>
          <w:rFonts w:ascii="PT Astra Serif" w:hAnsi="PT Astra Serif"/>
        </w:rPr>
        <w:t>«Музыка речевых звуков» - 4 часа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  <w:i/>
        </w:rPr>
        <w:t xml:space="preserve">Теория: </w:t>
      </w:r>
      <w:r>
        <w:rPr>
          <w:rFonts w:ascii="PT Astra Serif" w:hAnsi="PT Astra Serif"/>
        </w:rPr>
        <w:t>2 часа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  <w:i/>
        </w:rPr>
        <w:t>Практика:</w:t>
      </w:r>
      <w:r>
        <w:rPr>
          <w:rFonts w:ascii="PT Astra Serif" w:hAnsi="PT Astra Serif"/>
        </w:rPr>
        <w:t xml:space="preserve"> 2 часа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  <w:b/>
          <w:i/>
        </w:rPr>
      </w:pPr>
      <w:r>
        <w:rPr>
          <w:rFonts w:ascii="PT Astra Serif" w:hAnsi="PT Astra Serif"/>
          <w:b/>
          <w:i/>
        </w:rPr>
        <w:t>Формы аттестации/контроля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Практические задания и упражнения на пройденный материал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</w:rPr>
        <w:t xml:space="preserve">Раздел 3. </w:t>
      </w:r>
      <w:r>
        <w:rPr>
          <w:rFonts w:ascii="PT Astra Serif" w:hAnsi="PT Astra Serif"/>
        </w:rPr>
        <w:t xml:space="preserve">«От звука к букве» </w:t>
      </w:r>
      <w:r>
        <w:rPr>
          <w:rFonts w:ascii="PT Astra Serif" w:hAnsi="PT Astra Serif"/>
        </w:rPr>
        <w:t>- 28 часов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  <w:i/>
        </w:rPr>
        <w:t xml:space="preserve">Теория: </w:t>
      </w:r>
      <w:r>
        <w:rPr>
          <w:rFonts w:ascii="PT Astra Serif" w:hAnsi="PT Astra Serif"/>
        </w:rPr>
        <w:t>7 часов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  <w:b/>
          <w:i/>
        </w:rPr>
        <w:t>Практика:</w:t>
      </w:r>
      <w:r>
        <w:rPr>
          <w:rFonts w:ascii="PT Astra Serif" w:hAnsi="PT Astra Serif"/>
        </w:rPr>
        <w:t xml:space="preserve"> 21 час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  <w:b/>
          <w:i/>
        </w:rPr>
      </w:pP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  <w:b/>
          <w:i/>
        </w:rPr>
        <w:t>Формы аттестации/контроля</w:t>
      </w:r>
    </w:p>
    <w:p w:rsidR="004B1657" w:rsidRDefault="00123C7F">
      <w:pPr>
        <w:spacing w:after="0" w:line="240" w:lineRule="auto"/>
        <w:ind w:left="57" w:right="57" w:firstLine="709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Практические задания и упражнения на пройденный материал с использованием кубиков Н.Зайцева, игровые упражнения с использованием наглядного материала.</w:t>
      </w: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outlineLvl w:val="0"/>
        <w:rPr>
          <w:rFonts w:ascii="PT Astra Serif" w:hAnsi="PT Astra Serif"/>
        </w:rPr>
      </w:pPr>
    </w:p>
    <w:p w:rsidR="004B1657" w:rsidRDefault="00123C7F">
      <w:pPr>
        <w:pStyle w:val="af5"/>
        <w:numPr>
          <w:ilvl w:val="0"/>
          <w:numId w:val="46"/>
        </w:numPr>
        <w:tabs>
          <w:tab w:val="left" w:pos="1080"/>
        </w:tabs>
        <w:spacing w:after="0" w:line="240" w:lineRule="auto"/>
        <w:ind w:right="57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Комплекс организационно-педагогических условий</w:t>
      </w:r>
    </w:p>
    <w:p w:rsidR="004B1657" w:rsidRDefault="00123C7F">
      <w:pPr>
        <w:pStyle w:val="af5"/>
        <w:numPr>
          <w:ilvl w:val="1"/>
          <w:numId w:val="46"/>
        </w:numPr>
        <w:spacing w:after="0" w:line="240" w:lineRule="auto"/>
        <w:ind w:right="57"/>
        <w:jc w:val="center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Учебный план  </w:t>
      </w:r>
    </w:p>
    <w:tbl>
      <w:tblPr>
        <w:tblStyle w:val="TableGrid0"/>
        <w:tblW w:w="0" w:type="auto"/>
        <w:tblLayout w:type="fixed"/>
        <w:tblLook w:val="04A0" w:firstRow="1" w:lastRow="0" w:firstColumn="1" w:lastColumn="0" w:noHBand="0" w:noVBand="1"/>
      </w:tblPr>
      <w:tblGrid>
        <w:gridCol w:w="646"/>
        <w:gridCol w:w="4334"/>
        <w:gridCol w:w="933"/>
        <w:gridCol w:w="962"/>
        <w:gridCol w:w="1366"/>
        <w:gridCol w:w="2172"/>
      </w:tblGrid>
      <w:tr w:rsidR="004B1657">
        <w:trPr>
          <w:trHeight w:val="483"/>
        </w:trPr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w="4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Название раздела,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темы и их цели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Теория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Практика</w:t>
            </w:r>
          </w:p>
        </w:tc>
        <w:tc>
          <w:tcPr>
            <w:tcW w:w="2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Форма аттестации/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контроля </w:t>
            </w:r>
          </w:p>
        </w:tc>
      </w:tr>
      <w:tr w:rsidR="004B1657">
        <w:trPr>
          <w:trHeight w:val="328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/>
        </w:tc>
        <w:tc>
          <w:tcPr>
            <w:tcW w:w="4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/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/>
        </w:tc>
        <w:tc>
          <w:tcPr>
            <w:tcW w:w="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/>
        </w:tc>
        <w:tc>
          <w:tcPr>
            <w:tcW w:w="1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/>
        </w:tc>
        <w:tc>
          <w:tcPr>
            <w:tcW w:w="2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/>
        </w:tc>
      </w:tr>
      <w:tr w:rsidR="004B1657">
        <w:trPr>
          <w:trHeight w:val="382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РАЗДЕЛ 1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«Русская речь как музыка»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Ввести детей в мир звуков и слов, способствуя развитию </w:t>
            </w:r>
            <w:r>
              <w:rPr>
                <w:rFonts w:ascii="PT Astra Serif" w:hAnsi="PT Astra Serif"/>
                <w:sz w:val="24"/>
              </w:rPr>
              <w:t>фонематического слуха и правильного произнесения звуков родного языка, подготовить к умению производить звуковой анализ слов.</w:t>
            </w: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«Что ни звук, то чудо»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Познакомить детей с понятием «звук», учить различать звуки (речевые, музыкальные, шумовые).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Развивать навыки звукового анализа и синтеза; научить ориентироваться на плоскости листа.</w:t>
            </w: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Практические задания с использованием моделей слова, звука, кубиков Н. Зайцева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Звуковой анализ слов с использованием звуковых схем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«Волшебная шкатулка слов»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Учить детей  образованию относительных прилагательных и согласованию их с существительными; учить правильно задавать вопрос и отвечать на него (какой? какая? какие?)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Подбор относительных прилагательных к существительным с использованием предметных карт</w:t>
            </w:r>
            <w:r>
              <w:rPr>
                <w:rFonts w:ascii="PT Astra Serif" w:hAnsi="PT Astra Serif"/>
                <w:sz w:val="24"/>
              </w:rPr>
              <w:t>инок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«Поэтика звуков»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Закрепить представление о ЗВУКАХ (речевых). научить правильно произносить короткие слова по звукам – «загадывать» слово; сформировать интерес к процессу обучения.</w:t>
            </w: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Кто больше назовёт слов с заданным звуком?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Дополни слог, слово;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>Отгадай, какой звук я задумала (ТРИЗ – игра «Да-нетка»)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«Его Величество Предложение»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Дать детям начальные знания о понятиях СЛОВО и ПРЕДЛОЖЕНИЕ; учить правильно выделять слова из речи, составлять предложения с заданным словом. Выработать умение слушать р</w:t>
            </w:r>
            <w:r>
              <w:rPr>
                <w:rFonts w:ascii="PT Astra Serif" w:hAnsi="PT Astra Serif"/>
                <w:sz w:val="24"/>
              </w:rPr>
              <w:t>ечь других детей.</w:t>
            </w: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Придумай предложение с заданным словом, используя предметные картинки.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Придумай предложение с определённым количеством слов. 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Закончи предложение (подбери нужное слово)</w:t>
            </w: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РАЗДЕЛ 2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«Музыка речевых звуков» (знакомство с гласными и </w:t>
            </w:r>
            <w:r>
              <w:rPr>
                <w:rFonts w:ascii="PT Astra Serif" w:hAnsi="PT Astra Serif"/>
                <w:sz w:val="24"/>
              </w:rPr>
              <w:t>согласными звуками)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Формировать представление об отличии звука от буквы.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Дать представление о гласных и согласных. Познакомить со звуками А,  У, О, Ы, И и их буквенным  изображением.</w:t>
            </w: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«Гласные тянутся к песенке звонкой…»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Звуки А. У. Буквы А, У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Формировать представление о понятии ГЛАСНЫЙ звук, умение слышать звук в словах и соотносить его с буквой. Развивать фонематический слух. Понятие «Большие – маленькие» (кубики Зайцева)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Придумай слово на заданный звук (звук в начале слова, в середине, в </w:t>
            </w:r>
            <w:r>
              <w:rPr>
                <w:rFonts w:ascii="PT Astra Serif" w:hAnsi="PT Astra Serif"/>
                <w:sz w:val="24"/>
              </w:rPr>
              <w:t>конце), дай характеристику звуку, найди звук в буквенном его изображении на таблице, прочитай склад по таблице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«А согласные согласны и свистеть, и шипеть, и рычать…»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Согласные звуки М, МЬ. Буква М.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Дать представление о СОГЛАСНЫХ звуках, твёрдых и мягких </w:t>
            </w:r>
            <w:r>
              <w:rPr>
                <w:rFonts w:ascii="PT Astra Serif" w:hAnsi="PT Astra Serif"/>
                <w:sz w:val="24"/>
              </w:rPr>
              <w:t xml:space="preserve">согласных. Учить их слышать и соотносить их с буквой. Звуковой ряд из двух звуков. </w:t>
            </w:r>
            <w:r>
              <w:rPr>
                <w:rFonts w:ascii="PT Astra Serif" w:hAnsi="PT Astra Serif"/>
                <w:sz w:val="24"/>
              </w:rPr>
              <w:lastRenderedPageBreak/>
              <w:t>Развивать фонематический слух.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Чтение звукового ряда из трёх звуков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«О, И – лучшие друзья мои». Знакомство с понятием ПРЕДЛОЖЕНИЕ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Учить детей правильно определять звуки в словах, выделять их голосом. Дать понятие, что И является смягчителем согласных звуков.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 предложенных словах выделить заданный звук, дать ему характеристику и произвести звуковой анализ слова.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«Я с </w:t>
            </w:r>
            <w:r>
              <w:rPr>
                <w:rFonts w:ascii="PT Astra Serif" w:hAnsi="PT Astra Serif"/>
                <w:sz w:val="24"/>
              </w:rPr>
              <w:t>согласными дружу и в словах их нахожу»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Согласный звук Н, НЬ. Буква Н.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Учить детей выделять в словах согласные звуки, развивать фонематический слух. Звуковой ряд из двух звуков.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Придумай слово на заданный звук, дай ему характеристику;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Найди слово вокруг</w:t>
            </w:r>
            <w:r>
              <w:rPr>
                <w:rFonts w:ascii="PT Astra Serif" w:hAnsi="PT Astra Serif"/>
                <w:sz w:val="24"/>
              </w:rPr>
              <w:t xml:space="preserve"> нас с заданным звуком и проведи звуковой анализ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РАЗДЕЛ 3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«От звука к букве» (звукобуквенный этап)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Закрепить с детьми понятия «письменная и устная речь», умение различать и понимать разницу между буквами и звуками, закрепить умение различать гласные и со</w:t>
            </w:r>
            <w:r>
              <w:rPr>
                <w:rFonts w:ascii="PT Astra Serif" w:hAnsi="PT Astra Serif"/>
                <w:sz w:val="24"/>
              </w:rPr>
              <w:t>гласные звуки – буквы.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Речь письменная и устная. Звук и буква. Закрепление звуков А, О, У, И.  Согласные звуки К, КЬ.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Закрепить с детьми понятия «звук», «буква», «гласные и согласные звуки», умение называть отличия между гласными и согласными </w:t>
            </w:r>
            <w:r>
              <w:rPr>
                <w:rFonts w:ascii="PT Astra Serif" w:hAnsi="PT Astra Serif"/>
                <w:sz w:val="24"/>
              </w:rPr>
              <w:t>звукам. Уметь подбирать слова. Звуковой ряд из двух звуков. Познакомить со звуковым составом слова.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Чтение слогового ряда из трёх-четырёх звуков (на слух). Звуковой анализ слов с полной характеристикой звуков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Согласные звуки Т, ТЬ.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Учить детей </w:t>
            </w:r>
            <w:r>
              <w:rPr>
                <w:rFonts w:ascii="PT Astra Serif" w:hAnsi="PT Astra Serif"/>
                <w:sz w:val="24"/>
              </w:rPr>
              <w:t>различать звуки в словах, уметь собирать «склады» из букв, читать предложения из двух слов. Развивать фонематический слух.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Закрепить умение делить слова на слоги, используя «склады» Н.Зайцева. Классификация звуков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Складывание слов из букв, их </w:t>
            </w:r>
            <w:r>
              <w:rPr>
                <w:rFonts w:ascii="PT Astra Serif" w:hAnsi="PT Astra Serif"/>
                <w:sz w:val="24"/>
              </w:rPr>
              <w:t>прочтение.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Гласный звук Ы. Буква Ы. Чтение слоговой таблицы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Дать детям первоначальные знания о звуке и букве; научить выделять в словах и фразах; совершенствовать навык чтения слогов и слов со </w:t>
            </w:r>
            <w:r>
              <w:rPr>
                <w:rFonts w:ascii="PT Astra Serif" w:hAnsi="PT Astra Serif"/>
                <w:sz w:val="24"/>
              </w:rPr>
              <w:lastRenderedPageBreak/>
              <w:t>знакомыми буквами. Запомнить «Мы услЫхали от совЫ, что нету с</w:t>
            </w:r>
            <w:r>
              <w:rPr>
                <w:rFonts w:ascii="PT Astra Serif" w:hAnsi="PT Astra Serif"/>
                <w:sz w:val="24"/>
              </w:rPr>
              <w:t>лов на букву Ы»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Чтение предложений из двух слов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Согласный звук П, ПЬ. Буква П. Заглавная буква в начале предложения, в именах.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Учить детей давать звукам характеристику, узнавать и называть буквы, читать «склады», уметь различать звуки на слух; уметь </w:t>
            </w:r>
            <w:r>
              <w:rPr>
                <w:rFonts w:ascii="PT Astra Serif" w:hAnsi="PT Astra Serif"/>
                <w:sz w:val="24"/>
              </w:rPr>
              <w:t>правильно производить звуковой синтез слов и уметь добавлять звук в слово.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Чтение предложений из двух слов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Согласный звук Х, ХЬ. Буква Х. Анализ и синтез предложения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Познакомить с новым звуком, уметь выделять в словах, совершенствовать навык чтения с</w:t>
            </w:r>
            <w:r>
              <w:rPr>
                <w:rFonts w:ascii="PT Astra Serif" w:hAnsi="PT Astra Serif"/>
                <w:sz w:val="24"/>
              </w:rPr>
              <w:t>логов и коротких слов с использованием «складов» Н.Зайцева; учить составлять слова со звуками и предложения с придуманным словом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Сложи слово с заданной буквой,определи местоположение звука на слух, сложи чистоговорку с использованием мнемотаблицы </w:t>
            </w:r>
            <w:r>
              <w:rPr>
                <w:rFonts w:ascii="PT Astra Serif" w:hAnsi="PT Astra Serif"/>
                <w:sz w:val="24"/>
              </w:rPr>
              <w:t>«Хомяк хомяку хлопушку хорошую дал…»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«Звуковое колесо» (Круги Луллия)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Согласный звук Й, его характеристика (звук согласный, звонкий, всегда мягкий). Буква Й ( И краткое). Ударный и безударный слог.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Закрепить с детьми правильное произнесение звука, учить </w:t>
            </w:r>
            <w:r>
              <w:rPr>
                <w:rFonts w:ascii="PT Astra Serif" w:hAnsi="PT Astra Serif"/>
                <w:sz w:val="24"/>
              </w:rPr>
              <w:t>различать на слух, находить нужный «склад» в таблице. Учить правильно использовать ударение в словах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Чтение слов их трёх звуков. Составление предложения с заданным словом.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Звукобуквенный анализ слов ЗАЙКА – ЗАИКА, сравнить их; составить предложение со </w:t>
            </w:r>
            <w:r>
              <w:rPr>
                <w:rFonts w:ascii="PT Astra Serif" w:hAnsi="PT Astra Serif"/>
                <w:sz w:val="24"/>
              </w:rPr>
              <w:t>словом ЛАЙКА с помощью кубиков Н.Зайцева по предложенной схеме;</w:t>
            </w: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Согласный звук С, СЬ. Буква С. Множественное и единственное число существительных с окончанием на –О (яйцо-яйца, гнездо-гнёзда, кольцо-</w:t>
            </w:r>
            <w:r>
              <w:rPr>
                <w:rFonts w:ascii="PT Astra Serif" w:hAnsi="PT Astra Serif"/>
                <w:sz w:val="24"/>
              </w:rPr>
              <w:lastRenderedPageBreak/>
              <w:t>кольца, окно-окна).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Учить различать звуки в словах на </w:t>
            </w:r>
            <w:r>
              <w:rPr>
                <w:rFonts w:ascii="PT Astra Serif" w:hAnsi="PT Astra Serif"/>
                <w:sz w:val="24"/>
              </w:rPr>
              <w:t>слух, выделять их местоположение; уметь правильно называть слова в единственном и множественном числе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Придумать предложение с заданным словом, </w:t>
            </w:r>
            <w:r>
              <w:rPr>
                <w:rFonts w:ascii="PT Astra Serif" w:hAnsi="PT Astra Serif"/>
                <w:sz w:val="24"/>
              </w:rPr>
              <w:lastRenderedPageBreak/>
              <w:t>изобразить схему предложения, провести звукобуквенный анализ слова; упражнение «скажи правильно» (использован</w:t>
            </w:r>
            <w:r>
              <w:rPr>
                <w:rFonts w:ascii="PT Astra Serif" w:hAnsi="PT Astra Serif"/>
                <w:sz w:val="24"/>
              </w:rPr>
              <w:t>ие предметных картинок, кругов Луллия)</w:t>
            </w: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Согласный звук З, ЗЬ. Буква З.Слог. Ударение. Ударный слог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Учить детей называть и различать звук в двух позициях (в конце слова звук оглушается), узнавать  буквенное изображение звука, читать «склады», различать зв</w:t>
            </w:r>
            <w:r>
              <w:rPr>
                <w:rFonts w:ascii="PT Astra Serif" w:hAnsi="PT Astra Serif"/>
                <w:sz w:val="24"/>
              </w:rPr>
              <w:t>уки по твёрдости – мягкости. Закрепить понятие «ударение», сравнить ЗАМОК - ЗАМОК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Анализ, синтез и чтение слов из двух-трёх звуков. Чтение предложения из трёх слов. Анализ предложения.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Глухой согласный Ц. Синонимы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Закрепить знания детей о согласном </w:t>
            </w:r>
            <w:r>
              <w:rPr>
                <w:rFonts w:ascii="PT Astra Serif" w:hAnsi="PT Astra Serif"/>
                <w:sz w:val="24"/>
              </w:rPr>
              <w:t>звуке (звук глухой, всегда твёрдый, т.е. не имеет пары по мягкости); учить различать в словах и называть букву, узнавать её в «складах», Познакомить детей со словами-синонимами (слова одной части речи, отличающиеся лексическим значением: МЕТЕЛЬ, ПУРГА, БУР</w:t>
            </w:r>
            <w:r>
              <w:rPr>
                <w:rFonts w:ascii="PT Astra Serif" w:hAnsi="PT Astra Serif"/>
                <w:sz w:val="24"/>
              </w:rPr>
              <w:t>АН, ВЬЮГА)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Произвести звукобуквенный анализ слов МУХА, СУХО, ГОРКА – КОРКА, ЦИРК, складывать слова, используя кубики Н.Зайцева, составить предложения с любым из слов.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Выбери предметные картинки - синонимы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Гласные звуки (йотированные) и буквы Е, Ё. По</w:t>
            </w:r>
            <w:r>
              <w:rPr>
                <w:rFonts w:ascii="PT Astra Serif" w:hAnsi="PT Astra Serif"/>
                <w:sz w:val="24"/>
              </w:rPr>
              <w:t>знакомить детей с гласными буквами Е, Ё; закрепить знания о том, что Е, Ё смягчают согласные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Чтение звукового ряда из трёх звуков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Задания: провести звукобуквенный анализ слов ЁЛКА, ЕЖИХА;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придумать со словами предложения, начертить к ним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Согласный </w:t>
            </w:r>
            <w:r>
              <w:rPr>
                <w:rFonts w:ascii="PT Astra Serif" w:hAnsi="PT Astra Serif"/>
                <w:sz w:val="24"/>
              </w:rPr>
              <w:t>звук Б, БЬ. Буква Б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Учить выделять и называть звук в двух позициях (на конце слова звук оглушается).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Составить слово на заданный звук, дать характеристику звукам в слове. Составить предложение из трёх слов. Сделать анализ этого предложения.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Дифференциация звуков П – Б, ПЬ - БЬ. Словесное ударение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Учить различать звуки в словах, давать им характеристику. Различать в словах логическое ударение.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Чтение предложений из трёх слов. Анализ и синтез предложений.</w:t>
            </w: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Согласный звук Д, ДЬ. Буква Д. А</w:t>
            </w:r>
            <w:r>
              <w:rPr>
                <w:rFonts w:ascii="PT Astra Serif" w:hAnsi="PT Astra Serif"/>
                <w:sz w:val="24"/>
              </w:rPr>
              <w:t>нтонимы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Закрепить знания детей о букве, запомнить характеристики звука (согласный, мягкий, звонкий); учить придумывать слова со звуком. Познакомить детей с понятием «антонимы», учить подбирать слова-наоборот (существительные, прилагательные)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Провести </w:t>
            </w:r>
            <w:r>
              <w:rPr>
                <w:rFonts w:ascii="PT Astra Serif" w:hAnsi="PT Astra Serif"/>
                <w:sz w:val="24"/>
              </w:rPr>
              <w:t>звукобуквенный анализ слов (на слух) ДОМ, ДИМА, ТОМ, ТИМА, сравнить звуки в словах. Составить предложение со словом ДОМ с помощью кубиков Н.Зайцева по предложенной схеме;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найди на картинках слова-наоборот и назови их (сухой-мокрый, небо-земля, кислый-сладк</w:t>
            </w:r>
            <w:r>
              <w:rPr>
                <w:rFonts w:ascii="PT Astra Serif" w:hAnsi="PT Astra Serif"/>
                <w:sz w:val="24"/>
              </w:rPr>
              <w:t>ий и т.д.)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Звук Г, ГЬ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Кто? Что?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Закрепить с детьми знания детей о звуках; учить называть их правильно, узнавать буквы и читать «склады»; уметь давать характеристику звукам (согласный, звонкий). Познакомить с понятием «одушевлённый – неодушевлённый)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</w:t>
            </w:r>
            <w:r>
              <w:rPr>
                <w:rFonts w:ascii="PT Astra Serif" w:hAnsi="PT Astra Serif"/>
                <w:sz w:val="24"/>
              </w:rPr>
              <w:t>ыполни задание в тетради, напечатай слова и объясни свой выбор; найди на картинке предметы одушевлённые и неодушевлённы, объясни свой выбор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Дифференциация звуков З – С </w:t>
            </w:r>
            <w:r>
              <w:rPr>
                <w:rFonts w:ascii="PT Astra Serif" w:hAnsi="PT Astra Serif"/>
                <w:sz w:val="24"/>
              </w:rPr>
              <w:lastRenderedPageBreak/>
              <w:t>Интонационные знаки (? ! . )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Закрепить знания детей о звуках, учить давать </w:t>
            </w:r>
            <w:r>
              <w:rPr>
                <w:rFonts w:ascii="PT Astra Serif" w:hAnsi="PT Astra Serif"/>
                <w:sz w:val="24"/>
              </w:rPr>
              <w:t>характеристику звукам (согласные, шипящие, мягкие). Закрепить знания о знаках препинания в конце предложения, учить придумывать предложения с определённым знаком.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Определи, какое </w:t>
            </w:r>
            <w:r>
              <w:rPr>
                <w:rFonts w:ascii="PT Astra Serif" w:hAnsi="PT Astra Serif"/>
                <w:sz w:val="24"/>
              </w:rPr>
              <w:lastRenderedPageBreak/>
              <w:t xml:space="preserve">слово подойдёт к заданной звуковой схеме? 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Проведи звукобуквенный анализ </w:t>
            </w:r>
            <w:r>
              <w:rPr>
                <w:rFonts w:ascii="PT Astra Serif" w:hAnsi="PT Astra Serif"/>
                <w:sz w:val="24"/>
              </w:rPr>
              <w:t>слов ЗИМА, СИМА, придумай с последним словом предложение. Прочитай предложения и расставь правильно знаки в конце предложения.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Согласный звук В, ВЬ. Буква В.Корень слова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Закрепить знания о букве, умение выделять на слух звук. Знать, что В на конце слова </w:t>
            </w:r>
            <w:r>
              <w:rPr>
                <w:rFonts w:ascii="PT Astra Serif" w:hAnsi="PT Astra Serif"/>
                <w:sz w:val="24"/>
              </w:rPr>
              <w:t>оглушается (Ф). Познакомить детей с понятием «однокоренные слова»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Подбери однокоренные слова к словам «берёза, осина, сад, лес», объясни свой выбор; звукобуквенный анализ слов ВОЛ, ВИЛКА, ВАЛКА (объясни значение последнего слова).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Звук Ф, ФЬ. Буква </w:t>
            </w:r>
            <w:r>
              <w:rPr>
                <w:rFonts w:ascii="PT Astra Serif" w:hAnsi="PT Astra Serif"/>
                <w:sz w:val="24"/>
              </w:rPr>
              <w:t>Ф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Учить различать звук в словах в трёх позициях, производить звуковой анализ слов.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Чтение «складов», проведение звукобуквенного анализа слов СОВА-СОФА (объясни слово). Придумай предложение со словом СОВА по предложенной схеме.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Согласный звук Л, ЛЬ. Б</w:t>
            </w:r>
            <w:r>
              <w:rPr>
                <w:rFonts w:ascii="PT Astra Serif" w:hAnsi="PT Astra Serif"/>
                <w:sz w:val="24"/>
              </w:rPr>
              <w:t>уква Л. Приставка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Учить различать звук на слух, выделять в словах, производить звуковой анализ слов. Читать слова из трёх звуков, используя кубики Зайцева.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tabs>
                <w:tab w:val="left" w:pos="705"/>
              </w:tabs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Подбери правильно приставку к слову, измени слово с помощью приставки</w:t>
            </w: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Шипящие Ж, Ш и их </w:t>
            </w:r>
            <w:r>
              <w:rPr>
                <w:rFonts w:ascii="PT Astra Serif" w:hAnsi="PT Astra Serif"/>
                <w:sz w:val="24"/>
              </w:rPr>
              <w:t xml:space="preserve">дружба с </w:t>
            </w:r>
            <w:r>
              <w:rPr>
                <w:rFonts w:ascii="PT Astra Serif" w:hAnsi="PT Astra Serif"/>
                <w:sz w:val="24"/>
              </w:rPr>
              <w:lastRenderedPageBreak/>
              <w:t>гласным  И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Закрепить знания детей о шипящих звуках (звуки всегда твёрдые, Ж-звонкий и оглушается на конце слова, Ш-глухой) и их дружбе с гласными; уметь складывать слова и читать их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Собери слова из </w:t>
            </w:r>
            <w:r>
              <w:rPr>
                <w:rFonts w:ascii="PT Astra Serif" w:hAnsi="PT Astra Serif"/>
                <w:sz w:val="24"/>
              </w:rPr>
              <w:lastRenderedPageBreak/>
              <w:t>слогов, найди ошибку в слове</w:t>
            </w:r>
          </w:p>
        </w:tc>
      </w:tr>
      <w:tr w:rsidR="004B1657">
        <w:trPr>
          <w:trHeight w:val="3858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Дифференциация</w:t>
            </w:r>
            <w:r>
              <w:rPr>
                <w:rFonts w:ascii="PT Astra Serif" w:hAnsi="PT Astra Serif"/>
                <w:sz w:val="24"/>
              </w:rPr>
              <w:t xml:space="preserve"> звуков Ж-Ш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Учить различать звуки в словах, производить слоговой и звуковой анализ слов.</w:t>
            </w: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Собери слова из «складов», используя кубики Зайцева, придумай предложение по предложенной схеме, используя сюжетные картинки.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Согласный звук Р, РЬ. Буква Р. 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Познакомить со звуками Р, РЬ и буквой Р.  Учить выделять заданный «согласный звук» в трёх позициях (в начале слова, в середине и в конце) из потока слов, из текста. Воспроизводить и читать слова из 4-7 звуков. Чтение предложений из 3х слов, анализ </w:t>
            </w:r>
            <w:r>
              <w:rPr>
                <w:rFonts w:ascii="PT Astra Serif" w:hAnsi="PT Astra Serif"/>
                <w:sz w:val="24"/>
              </w:rPr>
              <w:t>предложений.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Звукобуквенный анализ слов РАМА, РАНА.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Согласный звук Ч. Буква Ч. ЧА - ЧУ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Познакомить со звуком Ч и буквой Ч.  Учить выделять заданный «согласный звук» в начале слова из потока слов, из текста, давать полную характеристику звуку </w:t>
            </w:r>
            <w:r>
              <w:rPr>
                <w:rFonts w:ascii="PT Astra Serif" w:hAnsi="PT Astra Serif"/>
                <w:sz w:val="24"/>
              </w:rPr>
              <w:t>(согласный, глухой, всегда мягкий).  Воспроизводить и читать слова из 4х, 5-ти, 6-ти  звуков. Анализ и синтез слов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Собери слова из слогов с помощью кубиков Зайцева. Сделать звукобуквенный анализ слов ЧАШКА, ЧУДО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Согласный звук Щ. Буква Щ. ЩА – ЩУ. 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</w:t>
            </w:r>
            <w:r>
              <w:rPr>
                <w:rFonts w:ascii="PT Astra Serif" w:hAnsi="PT Astra Serif"/>
                <w:sz w:val="24"/>
              </w:rPr>
              <w:t>ознакомить со звуком Щ и буквой Щ.  Выделять заданный «согласный звук» в начале слова из потока слов, из текста, давать полную характеристику звука (согласный, глухой и всегда мягкий). Воспроизводить и читать слова из 4х, 5-ти, 6-ти  звуков. Анализ и синте</w:t>
            </w:r>
            <w:r>
              <w:rPr>
                <w:rFonts w:ascii="PT Astra Serif" w:hAnsi="PT Astra Serif"/>
                <w:sz w:val="24"/>
              </w:rPr>
              <w:t>з слов и предложений.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Проведи слоговой и звукобуквенный анализ слов ЩУКА, ЩЕКА. Придумай предложение со словом ЩУКА.  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Гласный звук Э. Буква Э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lastRenderedPageBreak/>
              <w:t xml:space="preserve">Познакомить со звуком Э и буквой Э.  Учить выделять заданный «гласный звук» в начале слова, в середине и в </w:t>
            </w:r>
            <w:r>
              <w:rPr>
                <w:rFonts w:ascii="PT Astra Serif" w:hAnsi="PT Astra Serif"/>
                <w:sz w:val="24"/>
              </w:rPr>
              <w:t>конце из потока слов, из текста. Воспроизводить и читать слова из 3-8ми  звуков. Чтение предложений из 5-ти слов.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Слоговой и </w:t>
            </w:r>
            <w:r>
              <w:rPr>
                <w:rFonts w:ascii="PT Astra Serif" w:hAnsi="PT Astra Serif"/>
                <w:sz w:val="24"/>
              </w:rPr>
              <w:lastRenderedPageBreak/>
              <w:t xml:space="preserve">звукобуквенный анализ слов ЭХО, ПОЭТ, АЛОЭ. 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Ь (мягкий знак) и Ъ (твёрдый знак), их разделительные функции.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Познакомить с бук</w:t>
            </w:r>
            <w:r>
              <w:rPr>
                <w:rFonts w:ascii="PT Astra Serif" w:hAnsi="PT Astra Serif"/>
                <w:sz w:val="24"/>
              </w:rPr>
              <w:t>вами Ь, Ъ. Анализ, синтез, чтение и письмо слов с Ь, Ъ.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Сравнить слова и охарактеризовать их, чем похожи и чем отличаются: КОН – КОНЬ – КОНЬКИ, провести звукобуквенный анализ слов,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объяснить значение слов СОЛЬ, КИСТЬ, ТРУБА,РУЧКА, НОЖКА, КРАН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Слово </w:t>
            </w:r>
            <w:r>
              <w:rPr>
                <w:rFonts w:ascii="PT Astra Serif" w:hAnsi="PT Astra Serif"/>
                <w:sz w:val="24"/>
              </w:rPr>
              <w:t>за словом. Образование слов с помощью суффиксов – ИЩ, - ИК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Учить детей образовывать новые слова с помощью суффиксов – ИЩ, - ИК; развивать словарь дошкольников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Образуй новое слово и запиши его, используя «склады»: ДОМ – ДОМИЩЕ – ДОМИК; САД – САДИК; НОС </w:t>
            </w:r>
            <w:r>
              <w:rPr>
                <w:rFonts w:ascii="PT Astra Serif" w:hAnsi="PT Astra Serif"/>
                <w:sz w:val="24"/>
              </w:rPr>
              <w:t>– НОСИК - НОСИЩЕ.</w:t>
            </w: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Омонимы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Закрепить с детьми многозначность слов, познакомить с ОМОНИМАМИ. Развивать мыслительные процессы дошкольников.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Написать и объяснить слова КЛЮЧ, КРАН, ЛУК, КОСА, ИГОЛКА</w:t>
            </w: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5"/>
              <w:numPr>
                <w:ilvl w:val="0"/>
                <w:numId w:val="63"/>
              </w:numPr>
              <w:spacing w:after="0" w:line="240" w:lineRule="auto"/>
              <w:ind w:right="57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Закрепление буквы Ъ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Приставка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Закрепить знания </w:t>
            </w:r>
            <w:r>
              <w:rPr>
                <w:rFonts w:ascii="PT Astra Serif" w:hAnsi="PT Astra Serif"/>
                <w:sz w:val="24"/>
              </w:rPr>
              <w:t>детей о букве Ъ, её значении в слове; учить узнавать её в таблице, прочитывать «склады». Учить образовывать новые слова с помощью приставок: ЕХАЛИ-ПОДЪЕХАЛИ, ПРИЕХАЛИ-СЪЕХАЛИ-ПЕРЕЕХАЛИ)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Подобрать к словам приставку, записать слова</w:t>
            </w: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36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</w:tr>
      <w:tr w:rsidR="004B165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0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0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</w:tr>
    </w:tbl>
    <w:p w:rsidR="004B1657" w:rsidRDefault="004B1657">
      <w:pPr>
        <w:spacing w:after="0" w:line="240" w:lineRule="auto"/>
        <w:ind w:left="284" w:right="57" w:firstLine="0"/>
        <w:outlineLvl w:val="0"/>
        <w:rPr>
          <w:rFonts w:ascii="PT Astra Serif" w:hAnsi="PT Astra Serif"/>
          <w:b/>
        </w:rPr>
      </w:pPr>
    </w:p>
    <w:p w:rsidR="004B1657" w:rsidRDefault="004B1657">
      <w:pPr>
        <w:spacing w:after="0" w:line="240" w:lineRule="auto"/>
        <w:ind w:left="0" w:right="57" w:firstLine="0"/>
        <w:contextualSpacing/>
        <w:rPr>
          <w:rFonts w:ascii="PT Astra Serif" w:hAnsi="PT Astra Serif"/>
          <w:b/>
        </w:rPr>
      </w:pPr>
    </w:p>
    <w:p w:rsidR="004B1657" w:rsidRDefault="004B1657">
      <w:pPr>
        <w:tabs>
          <w:tab w:val="left" w:pos="1080"/>
        </w:tabs>
        <w:spacing w:after="0" w:line="240" w:lineRule="auto"/>
        <w:ind w:right="57"/>
        <w:rPr>
          <w:rFonts w:ascii="PT Astra Serif" w:hAnsi="PT Astra Serif"/>
          <w:b/>
        </w:rPr>
      </w:pPr>
    </w:p>
    <w:p w:rsidR="004B1657" w:rsidRDefault="00123C7F">
      <w:pPr>
        <w:spacing w:after="0" w:line="240" w:lineRule="auto"/>
        <w:ind w:left="57" w:right="57" w:firstLine="567"/>
        <w:contextualSpacing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2.2. Календарный учебный график </w:t>
      </w:r>
    </w:p>
    <w:p w:rsidR="004B1657" w:rsidRDefault="00123C7F">
      <w:pPr>
        <w:spacing w:after="0" w:line="240" w:lineRule="auto"/>
        <w:ind w:left="57" w:right="57" w:firstLine="56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Место проведения</w:t>
      </w:r>
    </w:p>
    <w:p w:rsidR="004B1657" w:rsidRDefault="00123C7F">
      <w:pPr>
        <w:spacing w:after="0" w:line="240" w:lineRule="auto"/>
        <w:ind w:left="57" w:right="57" w:firstLine="56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Расписание занятий</w:t>
      </w:r>
    </w:p>
    <w:p w:rsidR="004B1657" w:rsidRDefault="00123C7F">
      <w:pPr>
        <w:spacing w:after="0" w:line="240" w:lineRule="auto"/>
        <w:ind w:left="57" w:right="57" w:firstLine="567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Изменение расписания занятий</w:t>
      </w: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89"/>
        <w:gridCol w:w="1514"/>
        <w:gridCol w:w="1239"/>
        <w:gridCol w:w="1650"/>
        <w:gridCol w:w="1789"/>
        <w:gridCol w:w="1650"/>
        <w:gridCol w:w="825"/>
      </w:tblGrid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Тема занятия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часов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Форма занятия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Форма контроля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планируемая (число, месяц)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фактическая (число, месяц)</w:t>
            </w: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Раздел </w:t>
            </w:r>
            <w:r>
              <w:rPr>
                <w:rFonts w:ascii="PT Astra Serif" w:hAnsi="PT Astra Serif"/>
              </w:rPr>
              <w:t>1</w:t>
            </w:r>
          </w:p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Русская речь как музыка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Что ни звук, то чудо</w:t>
            </w:r>
          </w:p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Вводная беседа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Практические задания на различение речевых звуков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Волшебная шкатулка слов</w:t>
            </w:r>
          </w:p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Беседа – знакомство с прилагательными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Практические упражнения на подбор прилагательного к </w:t>
            </w:r>
            <w:r>
              <w:rPr>
                <w:rFonts w:ascii="PT Astra Serif" w:hAnsi="PT Astra Serif"/>
              </w:rPr>
              <w:t>существительному и наоборот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Поэтика звуков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Беседа – практикум на закрепление представлений о речевых звуках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Практические упражнения на выделение определённых звуков в словах; игра «Да-нетка» (ТРИЗ)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Его Величество </w:t>
            </w:r>
            <w:r>
              <w:rPr>
                <w:rFonts w:ascii="PT Astra Serif" w:hAnsi="PT Astra Serif"/>
              </w:rPr>
              <w:lastRenderedPageBreak/>
              <w:t>Предложение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Беседа– практикум </w:t>
            </w:r>
            <w:r>
              <w:rPr>
                <w:rFonts w:ascii="PT Astra Serif" w:hAnsi="PT Astra Serif"/>
              </w:rPr>
              <w:t xml:space="preserve">на </w:t>
            </w:r>
            <w:r>
              <w:rPr>
                <w:rFonts w:ascii="PT Astra Serif" w:hAnsi="PT Astra Serif"/>
              </w:rPr>
              <w:lastRenderedPageBreak/>
              <w:t>выделение слов в предложении составление схемы к предложению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 xml:space="preserve">Практические задания на закрепление </w:t>
            </w:r>
            <w:r>
              <w:rPr>
                <w:rFonts w:ascii="PT Astra Serif" w:hAnsi="PT Astra Serif"/>
              </w:rPr>
              <w:lastRenderedPageBreak/>
              <w:t>пройденного материала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Раздел 2</w:t>
            </w:r>
          </w:p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Музыка речевых звуков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Гласные тянутся к песенке звонкой…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Беседа. Знакомимся с гласными звуками, учимся </w:t>
            </w:r>
            <w:r>
              <w:rPr>
                <w:rFonts w:ascii="PT Astra Serif" w:hAnsi="PT Astra Serif"/>
              </w:rPr>
              <w:t>пропевать их (таблица Н.Зайцева)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Практические задания на выделение гласных звуков в словах, определение их местоположения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 согласные согласны и свистеть, и шипеть, и рычать…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Беседа по ознакомление с согласными звуками по таблице Н.Зайцева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Упражнения</w:t>
            </w:r>
            <w:r>
              <w:rPr>
                <w:rFonts w:ascii="PT Astra Serif" w:hAnsi="PT Astra Serif"/>
              </w:rPr>
              <w:t xml:space="preserve"> на выделение согласных звуков в словах, работа в тетрадях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О, И – лучшие друзья мои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Практическое занятие на выделение гласных звуков в словах, их пропевание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Работа в тетрадях на определение звука и буквы в словах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Я с согласными дружу и в словах </w:t>
            </w:r>
            <w:r>
              <w:rPr>
                <w:rFonts w:ascii="PT Astra Serif" w:hAnsi="PT Astra Serif"/>
                <w:sz w:val="24"/>
              </w:rPr>
              <w:t>их нахожу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Согласный звук Н, НЬ. Буква Н.</w:t>
            </w:r>
          </w:p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Практическое задание на выделение согласных звуков в словах и их пропевание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Упражнения на различение согласных звуков и букв, работа в тетрадях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РАЗДЕЛ 3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 звука к букве (звукобукв</w:t>
            </w:r>
            <w:r>
              <w:rPr>
                <w:rFonts w:ascii="PT Astra Serif" w:hAnsi="PT Astra Serif"/>
                <w:sz w:val="24"/>
              </w:rPr>
              <w:lastRenderedPageBreak/>
              <w:t>енный этап)</w:t>
            </w:r>
          </w:p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Речь </w:t>
            </w:r>
            <w:r>
              <w:rPr>
                <w:rFonts w:ascii="PT Astra Serif" w:hAnsi="PT Astra Serif"/>
                <w:sz w:val="24"/>
              </w:rPr>
              <w:t>письменная и устная. Звук и буква. Закрепление звуков А, О, У, И.  Согласные звуки К, КЬ.</w:t>
            </w:r>
          </w:p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Закрепление понятий о звуке и букве. Знакомство с новым звуком, пропевание по таблице Н.Зайцева 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Практические задания в тетрадях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Согласные звуки Т, ТЬ.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Беседа о звуках и буквах, классификация звуков, пропевание складов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Практические упражнения в тетрадях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Гласный звук Ы, буква Ы. Чтение слоговой таблицы</w:t>
            </w:r>
          </w:p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Беседа о звуке и букве фразах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Практические упражнения в тетрадях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Согласный звук П, ПЬ. Буква </w:t>
            </w:r>
            <w:r>
              <w:rPr>
                <w:rFonts w:ascii="PT Astra Serif" w:hAnsi="PT Astra Serif"/>
                <w:sz w:val="24"/>
              </w:rPr>
              <w:t>П. Заглавная буква в начале предложения, в именах.</w:t>
            </w:r>
          </w:p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Беседа о звуке и букве, пропевание складов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Практические упражнения в тетрадях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Согласный звук Х, ХЬ. Буква Х.</w:t>
            </w:r>
          </w:p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Анализ и синтез предложения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Чтение складов по таблице Н.Зайцева, работа в тетрадях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Практические задания с использованием мнемотаблиц, игра «Звуковое колесо» </w:t>
            </w:r>
            <w:r>
              <w:rPr>
                <w:rFonts w:ascii="PT Astra Serif" w:hAnsi="PT Astra Serif"/>
              </w:rPr>
              <w:lastRenderedPageBreak/>
              <w:t>(круги Луллия)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Согласный звук Й, его характеристика (звук согласный, звонкий, всегда мягкий). Буква Й ( И краткое). Ударный и безударный слог.</w:t>
            </w: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Закрепление пройденного </w:t>
            </w:r>
            <w:r>
              <w:rPr>
                <w:rFonts w:ascii="PT Astra Serif" w:hAnsi="PT Astra Serif"/>
              </w:rPr>
              <w:t>материала, пропевание складов, выделение ударного слога. Знакомство с новым звуком и буквой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Упражнения в тетрадях «Расставь правильно ударение»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Согласный звук С, СЬ. Буква С. Множественное и единственное число существительных с окончанием на –О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Практ</w:t>
            </w:r>
            <w:r>
              <w:rPr>
                <w:rFonts w:ascii="PT Astra Serif" w:hAnsi="PT Astra Serif"/>
              </w:rPr>
              <w:t>ическое занятие на различение звуков в словах, правильное называние существительных с окончанием на - О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Работа в тетрадях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Согласный звук З, ЗЬ. Буква З.Слог. Ударение. Ударный слог</w:t>
            </w:r>
          </w:p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Беседа на закрепление звуков и букв, пропевание складов. Знакомство </w:t>
            </w:r>
            <w:r>
              <w:rPr>
                <w:rFonts w:ascii="PT Astra Serif" w:hAnsi="PT Astra Serif"/>
              </w:rPr>
              <w:t>с новым звуком и буквой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Практические задания в тетрадях по пройденному материалу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Глухой согласный Ц. Синонимы. Чтение слоговых таблиц</w:t>
            </w:r>
          </w:p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Знакомство с новым звуком и буквой с использованием кубиков Зайцева и мнемотаблиц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Практические упражнения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Гласные звуки (йотированные) и </w:t>
            </w:r>
            <w:r>
              <w:rPr>
                <w:rFonts w:ascii="PT Astra Serif" w:hAnsi="PT Astra Serif"/>
                <w:sz w:val="24"/>
              </w:rPr>
              <w:lastRenderedPageBreak/>
              <w:t>буквы Е, Ё</w:t>
            </w:r>
          </w:p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Закрепление гласных и согласных звуков с </w:t>
            </w:r>
            <w:r>
              <w:rPr>
                <w:rFonts w:ascii="PT Astra Serif" w:hAnsi="PT Astra Serif"/>
              </w:rPr>
              <w:lastRenderedPageBreak/>
              <w:t>помощью мнемотаблицы, чтение складов и составление из них слов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Работа в прописях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Согласный звук Б, БЬ. Буква Б. Чтение слоговой таблицы и складывание слов из слогов</w:t>
            </w:r>
          </w:p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Беседа-знакомство с новыми звуками и буквами, пропевание складов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Чтение слов, звуковой анализ слов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Дифференциация звуков П – Б, ПЬ - БЬ. Словесное ударение</w:t>
            </w:r>
          </w:p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Практическое занятие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Практические упражнения на проведение звукобуквенного анализа в словах</w:t>
            </w:r>
            <w:r>
              <w:rPr>
                <w:rFonts w:ascii="PT Astra Serif" w:hAnsi="PT Astra Serif"/>
              </w:rPr>
              <w:t xml:space="preserve"> БАЛКА – ПАЛКА (в тетрадях)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Согласный звук Д, ДЬ. Буква Д. Антонимы</w:t>
            </w:r>
          </w:p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Знакомство с новым звуком и буквой, пропевание складов с новой буквой. Знакомство с антонимами (игра с мячом)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Практические упражнения в тетрадях (звукобуквенный анализ слов). </w:t>
            </w:r>
            <w:r>
              <w:rPr>
                <w:rFonts w:ascii="PT Astra Serif" w:hAnsi="PT Astra Serif"/>
              </w:rPr>
              <w:t>Упражнения «Подбери антоним к картинкам», игра с мячом «Скажи по-другому»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Звук Г, ГЬ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Кто? Что? 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Познакомить с новым звуком и буквой, </w:t>
            </w:r>
            <w:r>
              <w:rPr>
                <w:rFonts w:ascii="PT Astra Serif" w:hAnsi="PT Astra Serif"/>
              </w:rPr>
              <w:t>с понятием «одушевлённый-неодушевлённый»,</w:t>
            </w:r>
            <w:r>
              <w:rPr>
                <w:rFonts w:ascii="PT Astra Serif" w:hAnsi="PT Astra Serif"/>
              </w:rPr>
              <w:t>чтение «складов»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Дифференциация звуков З – С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Интонационные знаки (? ! </w:t>
            </w:r>
            <w:r>
              <w:rPr>
                <w:rFonts w:ascii="PT Astra Serif" w:hAnsi="PT Astra Serif"/>
                <w:sz w:val="24"/>
              </w:rPr>
              <w:t>. )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Практическое занятие: чтение складов по таблице, работа по карточкам «распредели интонационные знаки»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Практические упражнения в тетрадях, звукобуквенный анализ слов ЗИМА-СИМА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Согласный звук В, ВЬ. Буква В.Корень слова</w:t>
            </w:r>
          </w:p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Закрепить знания о букве, </w:t>
            </w:r>
            <w:r>
              <w:rPr>
                <w:rFonts w:ascii="PT Astra Serif" w:hAnsi="PT Astra Serif"/>
              </w:rPr>
              <w:t>умение выделять на слух звук. Знать, что В на конце слова оглушается (Ф).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Практическое занятие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Упражнения «</w:t>
            </w:r>
            <w:r>
              <w:rPr>
                <w:rFonts w:ascii="PT Astra Serif" w:hAnsi="PT Astra Serif"/>
              </w:rPr>
              <w:t xml:space="preserve">Подбери однокоренные слова к словам «берёза, осина, сад, лес», объясни свой выбор; звукобуквенный анализ слов ВОЛ, ВИЛКА, ВАЛКА (объясни значение </w:t>
            </w:r>
            <w:r>
              <w:rPr>
                <w:rFonts w:ascii="PT Astra Serif" w:hAnsi="PT Astra Serif"/>
              </w:rPr>
              <w:t>последнего слова).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Звук Ф, ФЬ. Буква Ф</w:t>
            </w:r>
          </w:p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Беседа: различение звука в трёх позициях, чтение складов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Практические задания в тетрадях, выделение корня в слове, звукобуквенный анализ слов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Согласный звук Л, ЛЬ. Буква Л. Приставка</w:t>
            </w:r>
          </w:p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Беседа о новом звуке и букве. Практическое занятие: </w:t>
            </w:r>
            <w:r>
              <w:rPr>
                <w:rFonts w:ascii="PT Astra Serif" w:hAnsi="PT Astra Serif"/>
              </w:rPr>
              <w:t xml:space="preserve">произвести звуковой анализ слов. Чтение слов из трёх звуков с добавлением приставки, используя кубики </w:t>
            </w:r>
            <w:r>
              <w:rPr>
                <w:rFonts w:ascii="PT Astra Serif" w:hAnsi="PT Astra Serif"/>
              </w:rPr>
              <w:lastRenderedPageBreak/>
              <w:t>Зайцева.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Практические упражнения в тетрадях и устно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Шипящие Ж, Ш и их дружба с гласным  И</w:t>
            </w:r>
          </w:p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Беседа о новых звуках и буквах, их характеристиках, написание слов в тетради 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Практические упражнения «</w:t>
            </w:r>
            <w:r>
              <w:rPr>
                <w:rFonts w:ascii="PT Astra Serif" w:hAnsi="PT Astra Serif"/>
              </w:rPr>
              <w:t>Собери слова из слогов, найди ошибку в слове», работа</w:t>
            </w:r>
            <w:r>
              <w:rPr>
                <w:rFonts w:ascii="PT Astra Serif" w:hAnsi="PT Astra Serif"/>
              </w:rPr>
              <w:t xml:space="preserve"> в тетрадях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Дифференциация звуков Ж-Ш</w:t>
            </w: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Рассказ о том, почему шипящие дружат не со всеми </w:t>
            </w:r>
            <w:r>
              <w:rPr>
                <w:rFonts w:ascii="PT Astra Serif" w:hAnsi="PT Astra Serif"/>
              </w:rPr>
              <w:t>гласными, пишем в тетрадях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Собери слова из «складов», используя кубики Зайцева, придумай предложение по предложенной схеме, используя сюжетные картинки.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Согласный звук Р, РЬ. Буква Р. </w:t>
            </w:r>
          </w:p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Беседа: знакомство с новым звуком и буквой. </w:t>
            </w:r>
            <w:r>
              <w:rPr>
                <w:rFonts w:ascii="PT Astra Serif" w:hAnsi="PT Astra Serif"/>
              </w:rPr>
              <w:t>Воспроизводить и читать слова из 4-7 звуков. Чтение предложений из 3х слов, анализ предложений.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Звукобуквенный анализ слов РАМА, РАНА.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Согласный звук Ч. Буква Ч. ЧА - ЧУ</w:t>
            </w:r>
          </w:p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Беседа: знакомство с новым звуком и буквой</w:t>
            </w:r>
            <w:r>
              <w:rPr>
                <w:rFonts w:ascii="PT Astra Serif" w:hAnsi="PT Astra Serif"/>
              </w:rPr>
              <w:t xml:space="preserve"> давать полную характеристику звуку (</w:t>
            </w:r>
            <w:r>
              <w:rPr>
                <w:rFonts w:ascii="PT Astra Serif" w:hAnsi="PT Astra Serif"/>
              </w:rPr>
              <w:t xml:space="preserve">согласный, глухой, всегда </w:t>
            </w:r>
            <w:r>
              <w:rPr>
                <w:rFonts w:ascii="PT Astra Serif" w:hAnsi="PT Astra Serif"/>
              </w:rPr>
              <w:lastRenderedPageBreak/>
              <w:t>мягкий).  Воспроизводить и читать слова из 4х, 5-ти, 6-ти  звуков. Анализ и синтез слов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Собери слова из слогов с помощью кубиков Зайцева. Сделать звукобуквенный анализ слов ЧАШКА, ЧУДО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Согласный звук Щ. Буква Щ. ЩА – ЩУ. </w:t>
            </w:r>
          </w:p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Беседа с практическими заданиями,</w:t>
            </w:r>
          </w:p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Воспроизводить и читать слова из 4х, 5-ти, 6-ти  звуков. Анализ и синтез слов и предложений.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Проведи слоговой и звукобуквенный анализ слов ЩУКА, ЩЕКА. Придумай предложение со словом ЩУКА.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Гласный звук Э. Буква Э</w:t>
            </w:r>
          </w:p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Беседа: знакомство с новым звуком, давать ему характеристику. </w:t>
            </w:r>
            <w:r>
              <w:rPr>
                <w:rFonts w:ascii="PT Astra Serif" w:hAnsi="PT Astra Serif"/>
              </w:rPr>
              <w:t>Воспроизводить и читать слова из 3-8ми  звуков. Чтение предложений из 5-ти слов.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Слоговой и звукобуквенный анализ слов ЭХО, ПОЭТ, АЛОЭ.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Ь (мягкий знак) и Ъ (твёрдый знак), их разделительные</w:t>
            </w:r>
            <w:r>
              <w:rPr>
                <w:rFonts w:ascii="PT Astra Serif" w:hAnsi="PT Astra Serif"/>
                <w:sz w:val="24"/>
              </w:rPr>
              <w:t xml:space="preserve"> функции.</w:t>
            </w:r>
          </w:p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Style w:val="FontStyle1450"/>
                <w:rFonts w:ascii="PT Astra Serif" w:hAnsi="PT Astra Serif"/>
                <w:sz w:val="24"/>
              </w:rPr>
              <w:t>Познакомить с буквами Ь, Ъ. Анализ, синтез, чтение и письмо слов с Ь, Ъ.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Сравнить слова и охарактеризовать их, чем похожи и чем отличаются: КОН – КОНЬ – КОНЬКИ, провести звукобуквенный анализ слов,</w:t>
            </w:r>
          </w:p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объяснить </w:t>
            </w:r>
            <w:r>
              <w:rPr>
                <w:rFonts w:ascii="PT Astra Serif" w:hAnsi="PT Astra Serif"/>
              </w:rPr>
              <w:lastRenderedPageBreak/>
              <w:t>значение слов СОЛЬ, КИСТЬ, ТРУБА,РУ</w:t>
            </w:r>
            <w:r>
              <w:rPr>
                <w:rFonts w:ascii="PT Astra Serif" w:hAnsi="PT Astra Serif"/>
              </w:rPr>
              <w:t>ЧКА, НОЖКА, КРАН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Слово за словом. Образование слов с помощью суффиксов – ИЩ, - ИК</w:t>
            </w:r>
          </w:p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Практическое занятие на образование слов с помощью </w:t>
            </w:r>
            <w:r>
              <w:rPr>
                <w:rFonts w:ascii="PT Astra Serif" w:hAnsi="PT Astra Serif"/>
              </w:rPr>
              <w:t>суффиксов – ИЩ, - ИК;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Задания:образуй новое слово и запиши его, используя «склады»: ДОМ – ДОМИЩЕ – ДОМИК; САД – </w:t>
            </w:r>
            <w:r>
              <w:rPr>
                <w:rFonts w:ascii="PT Astra Serif" w:hAnsi="PT Astra Serif"/>
                <w:sz w:val="24"/>
              </w:rPr>
              <w:t>САДИК; НОС – НОСИК - НОСИЩЕ.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Омонимы</w:t>
            </w: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Беседа: </w:t>
            </w:r>
            <w:r>
              <w:rPr>
                <w:rFonts w:ascii="PT Astra Serif" w:hAnsi="PT Astra Serif"/>
              </w:rPr>
              <w:t>Закрепить с детьми многозначность слов, познакомить с ОМОНИМАМИ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Написать и объяснить слова КЛЮЧ, КРАН, ЛУК, КОСА, ИГОЛКА</w:t>
            </w:r>
          </w:p>
          <w:p w:rsidR="004B1657" w:rsidRDefault="004B1657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</w:p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numPr>
                <w:ilvl w:val="0"/>
                <w:numId w:val="64"/>
              </w:numPr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Закрепление буквы Ъ</w:t>
            </w:r>
          </w:p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Приставка</w:t>
            </w:r>
          </w:p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Беседа на закрепление знаний о букве Ъ. </w:t>
            </w:r>
            <w:r>
              <w:rPr>
                <w:rFonts w:ascii="PT Astra Serif" w:hAnsi="PT Astra Serif"/>
              </w:rPr>
              <w:t>Чтение складов с этой буквой.</w:t>
            </w:r>
          </w:p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Образование новых слов с помощью приставок: ЕХАЛИ-ПОДЪЕХАЛИ, ПРИЕХАЛИ-СЪЕХАЛИ-ПЕРЕЕХАЛИ)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spacing w:after="0" w:line="240" w:lineRule="auto"/>
              <w:ind w:left="57" w:right="57" w:firstLine="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Подобрать к словам приставку, записать слова</w:t>
            </w:r>
          </w:p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  <w:tr w:rsidR="004B1657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36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4B1657">
            <w:pPr>
              <w:pStyle w:val="af1"/>
              <w:spacing w:after="0"/>
              <w:ind w:left="57" w:right="57"/>
              <w:contextualSpacing/>
              <w:jc w:val="both"/>
              <w:rPr>
                <w:rFonts w:ascii="PT Astra Serif" w:hAnsi="PT Astra Serif"/>
              </w:rPr>
            </w:pPr>
          </w:p>
        </w:tc>
      </w:tr>
    </w:tbl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  <w:sz w:val="24"/>
        </w:rPr>
      </w:pPr>
    </w:p>
    <w:p w:rsidR="004B1657" w:rsidRDefault="004B1657">
      <w:pPr>
        <w:pStyle w:val="af1"/>
        <w:spacing w:after="0"/>
        <w:ind w:left="57" w:right="57"/>
        <w:contextualSpacing/>
        <w:jc w:val="both"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  <w:b/>
        </w:rPr>
      </w:pP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  <w:b/>
        </w:rPr>
      </w:pP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  <w:b/>
        </w:rPr>
      </w:pPr>
    </w:p>
    <w:p w:rsidR="004B1657" w:rsidRDefault="00123C7F">
      <w:pPr>
        <w:spacing w:after="0" w:line="240" w:lineRule="auto"/>
        <w:ind w:left="57" w:right="57" w:firstLine="0"/>
        <w:contextualSpacing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2.3. Условия реализации программы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  <w:b/>
        </w:rPr>
      </w:pPr>
      <w:r>
        <w:rPr>
          <w:rFonts w:ascii="PT Astra Serif" w:hAnsi="PT Astra Serif"/>
        </w:rPr>
        <w:t xml:space="preserve">Все требования, выдвигаемые </w:t>
      </w:r>
      <w:r>
        <w:rPr>
          <w:rFonts w:ascii="PT Astra Serif" w:hAnsi="PT Astra Serif"/>
        </w:rPr>
        <w:t>Н.Зайцевым к проведению занятий, научно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обоснованны. Помещение должно быть просторным, полочки и таблицы висят  высоко для профилактики нарушения зрения и осанки. Кубики лежат на столах в куче, не рассортированные, для развития умения быстро переключаться,</w:t>
      </w:r>
      <w:r>
        <w:rPr>
          <w:rFonts w:ascii="PT Astra Serif" w:hAnsi="PT Astra Serif"/>
        </w:rPr>
        <w:t xml:space="preserve"> находить нужный кубик. А это настоящая мыслительная работа для ребёнка!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Буквы на кубиках Зайцева и в таблицах такого размера, что хорошо видны и 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десяти метров, важно, чтобы с самого начала дети не испытывали никаких напряжений зрения.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Таблицы располагают</w:t>
      </w:r>
      <w:r>
        <w:rPr>
          <w:rFonts w:ascii="PT Astra Serif" w:hAnsi="PT Astra Serif"/>
        </w:rPr>
        <w:t>ся на стене, нижний их край на высоте 165-170 см от пола, - во избежание нарушений осанки. Можно чаще работать стоя, с поднятой головой. Под таблицами полка в три доски, чтобы на ней составлять слова из кубиков.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Следя глазами за указкой преподавателя, дети</w:t>
      </w:r>
      <w:r>
        <w:rPr>
          <w:rFonts w:ascii="PT Astra Serif" w:hAnsi="PT Astra Serif"/>
        </w:rPr>
        <w:t xml:space="preserve"> должны находиться на расстоянии не менее 2-3 метров от таблицы. Можно стоять, можно сидеть.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Указки должны быть не менее полутора метров длиной, чтобы дети отстранялись от таблиц, привыкали окидывать взглядом всё табличное поле.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  <w:b/>
          <w:color w:val="1D1B11"/>
        </w:rPr>
      </w:pPr>
      <w:r>
        <w:rPr>
          <w:rFonts w:ascii="PT Astra Serif" w:hAnsi="PT Astra Serif"/>
          <w:b/>
          <w:color w:val="1D1B11"/>
        </w:rPr>
        <w:t>В работе используется целый</w:t>
      </w:r>
      <w:r>
        <w:rPr>
          <w:rFonts w:ascii="PT Astra Serif" w:hAnsi="PT Astra Serif"/>
          <w:b/>
          <w:color w:val="1D1B11"/>
        </w:rPr>
        <w:t xml:space="preserve"> ряд методических пособий.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По методике Зайцева всё обучение чтению строится на кубиках и настенных таблицах. Кубики Зайцева различаются по цвету ("золотые", "железные", "деревянные", белые с зелёными знаками препинания), объёму (большие, маленькие, двойные</w:t>
      </w:r>
      <w:r>
        <w:rPr>
          <w:rFonts w:ascii="PT Astra Serif" w:hAnsi="PT Astra Serif"/>
        </w:rPr>
        <w:t>), весу (заполняются железками и деревяшками, имеющимися в комплекте), по звучанию наполнителя, раздающемуся при их встряхивании - звенят или глухо стучат при встряхивании, создавая различные по качеству вибрационные колебания, ощущаемые рукой.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Кубики и та</w:t>
      </w:r>
      <w:r>
        <w:rPr>
          <w:rFonts w:ascii="PT Astra Serif" w:hAnsi="PT Astra Serif"/>
        </w:rPr>
        <w:t>блицы у Зайцева поются.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Складовые картинки помогают перейти к чтению слов и словосочетаний. В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словах на складовых картинках выделен черным ударный слог. Ребёнок приучается охватывать взглядом слово, целиком, а не по кусочкам произносить слово.</w:t>
      </w:r>
    </w:p>
    <w:p w:rsidR="004B1657" w:rsidRDefault="00123C7F">
      <w:pPr>
        <w:pStyle w:val="c22"/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Style w:val="c240"/>
          <w:rFonts w:ascii="PT Astra Serif" w:hAnsi="PT Astra Serif"/>
          <w:b/>
          <w:sz w:val="28"/>
        </w:rPr>
        <w:t>Технология Т</w:t>
      </w:r>
      <w:r>
        <w:rPr>
          <w:rStyle w:val="c240"/>
          <w:rFonts w:ascii="PT Astra Serif" w:hAnsi="PT Astra Serif"/>
          <w:b/>
          <w:sz w:val="28"/>
        </w:rPr>
        <w:t>РИЗ включает в себя огромное количество чудесных методов и приёмов</w:t>
      </w:r>
      <w:r>
        <w:rPr>
          <w:rStyle w:val="c50"/>
          <w:rFonts w:ascii="PT Astra Serif" w:hAnsi="PT Astra Serif"/>
          <w:sz w:val="28"/>
        </w:rPr>
        <w:t>, помогающие нам не просто развивать в детях фантазию, логическое мышление, а желание мыслить системно, понимать суть происходящих процессов.</w:t>
      </w:r>
    </w:p>
    <w:p w:rsidR="004B1657" w:rsidRDefault="00123C7F">
      <w:pPr>
        <w:pStyle w:val="c22"/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Style w:val="c390"/>
          <w:rFonts w:ascii="PT Astra Serif" w:hAnsi="PT Astra Serif"/>
          <w:sz w:val="28"/>
        </w:rPr>
        <w:t>Умелое использование </w:t>
      </w:r>
      <w:r>
        <w:rPr>
          <w:rStyle w:val="c240"/>
          <w:rFonts w:ascii="PT Astra Serif" w:hAnsi="PT Astra Serif"/>
          <w:sz w:val="28"/>
        </w:rPr>
        <w:t>приёмов и методов ТРИЗ</w:t>
      </w:r>
      <w:r>
        <w:rPr>
          <w:rStyle w:val="c50"/>
          <w:rFonts w:ascii="PT Astra Serif" w:hAnsi="PT Astra Serif"/>
          <w:sz w:val="28"/>
        </w:rPr>
        <w:t> учит</w:t>
      </w:r>
      <w:r>
        <w:rPr>
          <w:rStyle w:val="c50"/>
          <w:rFonts w:ascii="PT Astra Serif" w:hAnsi="PT Astra Serif"/>
          <w:sz w:val="28"/>
        </w:rPr>
        <w:t xml:space="preserve"> дошкольников творчески находить позитивные решения возникших проблем, что очень пригодится ребёнку и в школе и во взрослой жизни.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 xml:space="preserve">   </w:t>
      </w: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  <w:b/>
        </w:rPr>
      </w:pPr>
      <w:r>
        <w:rPr>
          <w:rFonts w:ascii="PT Astra Serif" w:hAnsi="PT Astra Serif"/>
        </w:rPr>
        <w:t xml:space="preserve">     </w:t>
      </w:r>
      <w:r>
        <w:rPr>
          <w:rFonts w:ascii="PT Astra Serif" w:hAnsi="PT Astra Serif"/>
          <w:b/>
        </w:rPr>
        <w:t>Технические средства обучения: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1.Ноутбук 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2. Аудиозаписи попевок, алфавит.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3.Аудиопособие «Читай и пой»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4. Интернет</w:t>
      </w:r>
      <w:r>
        <w:rPr>
          <w:rFonts w:ascii="PT Astra Serif" w:hAnsi="PT Astra Serif"/>
        </w:rPr>
        <w:t xml:space="preserve"> - источники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5. Полка для кубиков.</w:t>
      </w: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Наглядные пособия: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1.Кубики Зайцева.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2. Настенные демонстрационные таблицы.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3. Складовые картинки.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4.Пособие «Круги Луллия»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5.Предметные и сюжетные картинки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6.Прописи и тетради в крупную клетку на каждого ребёнка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7.Насте</w:t>
      </w:r>
      <w:r>
        <w:rPr>
          <w:rFonts w:ascii="PT Astra Serif" w:hAnsi="PT Astra Serif"/>
        </w:rPr>
        <w:t>нная русская азбука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8.Мнемотаблицы</w:t>
      </w:r>
    </w:p>
    <w:p w:rsidR="004B1657" w:rsidRDefault="00123C7F">
      <w:pPr>
        <w:pStyle w:val="af1"/>
        <w:spacing w:after="0"/>
        <w:ind w:left="57" w:right="5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 зависимости от способа коммуникации педагога и обучающихся, при реализации программы с применением электронного обучения и дистанционных образовательных технологий в основном используются следующие типы организации обра</w:t>
      </w:r>
      <w:r>
        <w:rPr>
          <w:rFonts w:ascii="PT Astra Serif" w:hAnsi="PT Astra Serif"/>
          <w:sz w:val="28"/>
        </w:rPr>
        <w:t>зовательного процесса:</w:t>
      </w:r>
    </w:p>
    <w:p w:rsidR="004B1657" w:rsidRDefault="00123C7F">
      <w:pPr>
        <w:pStyle w:val="af1"/>
        <w:spacing w:after="0"/>
        <w:ind w:left="57" w:right="5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- самообучение, организуемое, посредством воздействия обучаемого с образовательными ресурсами, при этом контакты с другими участниками образовательного процесса минимизированы;</w:t>
      </w:r>
    </w:p>
    <w:p w:rsidR="004B1657" w:rsidRDefault="00123C7F">
      <w:pPr>
        <w:pStyle w:val="af1"/>
        <w:spacing w:after="0"/>
        <w:ind w:left="57" w:right="5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- индивидуализированное обучение, основанное на </w:t>
      </w:r>
      <w:r>
        <w:rPr>
          <w:rFonts w:ascii="PT Astra Serif" w:hAnsi="PT Astra Serif"/>
          <w:sz w:val="28"/>
        </w:rPr>
        <w:t>взаимодействии обучающегося с образовательными ресурсами, а также с педагогом в индивидуальном режиме.</w:t>
      </w:r>
    </w:p>
    <w:p w:rsidR="004B1657" w:rsidRDefault="00123C7F">
      <w:pPr>
        <w:pStyle w:val="c32"/>
        <w:spacing w:after="0"/>
        <w:ind w:left="57" w:right="57"/>
        <w:contextualSpacing/>
        <w:jc w:val="both"/>
        <w:rPr>
          <w:rFonts w:ascii="PT Astra Serif" w:hAnsi="PT Astra Serif"/>
          <w:sz w:val="22"/>
        </w:rPr>
      </w:pPr>
      <w:r>
        <w:rPr>
          <w:rStyle w:val="c50"/>
          <w:rFonts w:ascii="PT Astra Serif" w:hAnsi="PT Astra Serif"/>
          <w:sz w:val="28"/>
        </w:rPr>
        <w:t>Эффективность работы определяется чёткой организацией детей в</w:t>
      </w:r>
      <w:r>
        <w:rPr>
          <w:rFonts w:ascii="PT Astra Serif" w:hAnsi="PT Astra Serif"/>
          <w:sz w:val="22"/>
        </w:rPr>
        <w:t xml:space="preserve"> </w:t>
      </w:r>
      <w:r>
        <w:rPr>
          <w:rStyle w:val="c50"/>
          <w:rFonts w:ascii="PT Astra Serif" w:hAnsi="PT Astra Serif"/>
          <w:sz w:val="28"/>
        </w:rPr>
        <w:t>период их обучения, правильным распределением нагрузки в течение занятия.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    Формы реализ</w:t>
      </w:r>
      <w:r>
        <w:rPr>
          <w:rFonts w:ascii="PT Astra Serif" w:hAnsi="PT Astra Serif"/>
        </w:rPr>
        <w:t>ации программы: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- групповая работа с детьми;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- консультации для родителей и педагогов; 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- оформление пространственной предметно – развивающей среды.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Методы и приёмы реализации программы: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- словесные (беседа, объяснение, познавательный рассказ);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- наглядные (картины, предметные и сюжетные картинки, схемы, образцы,  рисунки, мнемотаблицы, кубики Н. Зайцева, Круги Луллия);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- игровые (дидактические, словесные, развивающие, подвижные);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- метод проблемного обучения (самостоятельный поиск решения на </w:t>
      </w:r>
      <w:r>
        <w:rPr>
          <w:rFonts w:ascii="PT Astra Serif" w:hAnsi="PT Astra Serif"/>
        </w:rPr>
        <w:t>поставленное задание).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Способы и средства реализации программы: 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- пальчиковая гимнастика;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- дидактические игры;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- физкультминутки;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- интегрированная деятельность; 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- сюрпризные моменты.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    Условия реализации программы: последовательность (от пр</w:t>
      </w:r>
      <w:r>
        <w:rPr>
          <w:rFonts w:ascii="PT Astra Serif" w:hAnsi="PT Astra Serif"/>
        </w:rPr>
        <w:t>остого к сложному), систематичность.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</w:p>
    <w:p w:rsidR="004B1657" w:rsidRDefault="00123C7F">
      <w:pPr>
        <w:spacing w:after="0" w:line="240" w:lineRule="auto"/>
        <w:ind w:left="57" w:right="57" w:firstLine="0"/>
        <w:contextualSpacing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2.4. Формы аттестации и оценочные материалы</w:t>
      </w:r>
    </w:p>
    <w:p w:rsidR="004B1657" w:rsidRDefault="004B1657">
      <w:pPr>
        <w:pStyle w:val="c29"/>
        <w:spacing w:after="0"/>
        <w:ind w:left="57" w:right="57"/>
        <w:contextualSpacing/>
        <w:jc w:val="both"/>
        <w:rPr>
          <w:rFonts w:ascii="PT Astra Serif" w:hAnsi="PT Astra Serif"/>
          <w:b/>
          <w:sz w:val="28"/>
        </w:rPr>
      </w:pPr>
    </w:p>
    <w:p w:rsidR="004B1657" w:rsidRDefault="00123C7F">
      <w:pPr>
        <w:pStyle w:val="c29"/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Style w:val="c20"/>
          <w:rFonts w:ascii="PT Astra Serif" w:hAnsi="PT Astra Serif"/>
          <w:sz w:val="28"/>
        </w:rPr>
        <w:t xml:space="preserve">     Для выявления определённых знаний у детей используются методы диагностического блока, разработанные на основе КУГ.</w:t>
      </w:r>
    </w:p>
    <w:p w:rsidR="004B1657" w:rsidRDefault="00123C7F">
      <w:pPr>
        <w:pStyle w:val="c29"/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Style w:val="c20"/>
          <w:rFonts w:ascii="PT Astra Serif" w:hAnsi="PT Astra Serif"/>
          <w:sz w:val="28"/>
        </w:rPr>
        <w:t>Полученные данные диагностики позволяют выявить проб</w:t>
      </w:r>
      <w:r>
        <w:rPr>
          <w:rStyle w:val="c20"/>
          <w:rFonts w:ascii="PT Astra Serif" w:hAnsi="PT Astra Serif"/>
          <w:sz w:val="28"/>
        </w:rPr>
        <w:t>елы в знаниях детей и организовать учебную деятельность так, чтобы  способности дошкольников заметно улучшились.</w:t>
      </w:r>
    </w:p>
    <w:p w:rsidR="004B1657" w:rsidRDefault="00123C7F">
      <w:pPr>
        <w:pStyle w:val="af1"/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Образовательный процесс в системе дополнительного образования детей представляет собой специально организованную деятельность педагогов и обуч</w:t>
      </w:r>
      <w:r>
        <w:rPr>
          <w:rFonts w:ascii="PT Astra Serif" w:hAnsi="PT Astra Serif"/>
          <w:sz w:val="28"/>
        </w:rPr>
        <w:t>ающихся, направленную на решение задач обучения, воспитания и развитие детей. Процесс обучения в дополнительном образовании имеет менее формализованный характер по сравнению с общеобразовательными учебными заведениями и не имеет жестких рамок. Однако и в у</w:t>
      </w:r>
      <w:r>
        <w:rPr>
          <w:rFonts w:ascii="PT Astra Serif" w:hAnsi="PT Astra Serif"/>
          <w:sz w:val="28"/>
        </w:rPr>
        <w:t>чреждениях дополнительного образования необходимо проводить контроль и аттестацию обучающихся. В педагогической теории и практике измерение и оценка результатов образовательного процесса всегда остаются в центре внимания, поскольку они лежат в основе опред</w:t>
      </w:r>
      <w:r>
        <w:rPr>
          <w:rFonts w:ascii="PT Astra Serif" w:hAnsi="PT Astra Serif"/>
          <w:sz w:val="28"/>
        </w:rPr>
        <w:t>еления эффективности и дальнейшего пути совершенствования содержания, методов и организации обучения. </w:t>
      </w:r>
    </w:p>
    <w:p w:rsidR="004B1657" w:rsidRDefault="00123C7F">
      <w:pPr>
        <w:pStyle w:val="af1"/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 Первое, что необходимо сделать педагогу, когда ребёнок пришёл в школу раннего развития - это зафиксировать его начальный уровень (знаний, навыков, </w:t>
      </w:r>
      <w:r>
        <w:rPr>
          <w:rFonts w:ascii="PT Astra Serif" w:hAnsi="PT Astra Serif"/>
          <w:sz w:val="28"/>
        </w:rPr>
        <w:t>развития и т.п.). В середине года проводится текущая диагностика. Это позволяет педагогу увидеть имеющиеся недоработки и вовремя скорректировать работу с обучающимися. И, наконец, в конце учебного года проводится итоговая диагностика, когда проверяется уро</w:t>
      </w:r>
      <w:r>
        <w:rPr>
          <w:rFonts w:ascii="PT Astra Serif" w:hAnsi="PT Astra Serif"/>
          <w:sz w:val="28"/>
        </w:rPr>
        <w:t xml:space="preserve">вень усвоения программы, изученной за весь год обучения, или если этот год является последним годом обучения, тогда проверяются знания всей программы в целом. Нами используются разные формы: </w:t>
      </w:r>
    </w:p>
    <w:p w:rsidR="004B1657" w:rsidRDefault="00123C7F">
      <w:pPr>
        <w:pStyle w:val="af1"/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1.Тестовые, контрольные задания (устный опрос, письменный опрос</w:t>
      </w:r>
      <w:r>
        <w:rPr>
          <w:rFonts w:ascii="PT Astra Serif" w:hAnsi="PT Astra Serif"/>
          <w:sz w:val="28"/>
        </w:rPr>
        <w:t>, тестирование, практические задания в тетрадях).</w:t>
      </w:r>
    </w:p>
    <w:p w:rsidR="004B1657" w:rsidRDefault="00123C7F">
      <w:pPr>
        <w:pStyle w:val="af1"/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2. Создание проблемных, затруднительных заданий (решение проблемных задач, ребусы, кроссворды).</w:t>
      </w:r>
    </w:p>
    <w:p w:rsidR="004B1657" w:rsidRDefault="00123C7F">
      <w:pPr>
        <w:pStyle w:val="af1"/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3. Комбинированная: наблюдение, решение проблемы.</w:t>
      </w:r>
    </w:p>
    <w:p w:rsidR="004B1657" w:rsidRDefault="00123C7F">
      <w:pPr>
        <w:pStyle w:val="af1"/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4. Индивидуальные карточки с заданиями различного типа.</w:t>
      </w:r>
    </w:p>
    <w:p w:rsidR="004B1657" w:rsidRDefault="00123C7F">
      <w:pPr>
        <w:spacing w:after="0" w:line="240" w:lineRule="auto"/>
        <w:ind w:left="0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5.Экспресс - диагностика МЭДИС (тест «Определения понятий»,</w:t>
      </w: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«Выявление пассивного словаря», «Выявление активного словаря», «Звуковой анализ слов», «Усвоение - способ чтения»),</w:t>
      </w:r>
    </w:p>
    <w:p w:rsidR="004B1657" w:rsidRDefault="00123C7F">
      <w:pPr>
        <w:spacing w:after="0" w:line="240" w:lineRule="auto"/>
        <w:ind w:left="0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6.Тест «Школьной зрелости» (авторы А.Керн, И. Йирасик),</w:t>
      </w:r>
    </w:p>
    <w:p w:rsidR="004B1657" w:rsidRDefault="00123C7F">
      <w:pPr>
        <w:spacing w:after="0" w:line="240" w:lineRule="auto"/>
        <w:ind w:left="0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7. Методика «Графический</w:t>
      </w:r>
      <w:r>
        <w:rPr>
          <w:rFonts w:ascii="PT Astra Serif" w:hAnsi="PT Astra Serif"/>
        </w:rPr>
        <w:t xml:space="preserve"> диктант» (автор Д.Б.Эльконин).</w:t>
      </w:r>
    </w:p>
    <w:p w:rsidR="004B1657" w:rsidRDefault="00123C7F">
      <w:pPr>
        <w:pStyle w:val="af1"/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Также проводятся игры (дидактические, деловые), которые являются</w:t>
      </w:r>
      <w:r>
        <w:rPr>
          <w:rFonts w:ascii="PT Astra Serif" w:hAnsi="PT Astra Serif"/>
          <w:b/>
          <w:sz w:val="28"/>
        </w:rPr>
        <w:t> </w:t>
      </w:r>
      <w:r>
        <w:rPr>
          <w:rFonts w:ascii="PT Astra Serif" w:hAnsi="PT Astra Serif"/>
          <w:sz w:val="28"/>
        </w:rPr>
        <w:t>одной из важнейших форм при проведении контроля/аттестации. Виды игр для детей очень разнообразны. Развивающие и познавательные игры способствуют развитию памя</w:t>
      </w:r>
      <w:r>
        <w:rPr>
          <w:rFonts w:ascii="PT Astra Serif" w:hAnsi="PT Astra Serif"/>
          <w:sz w:val="28"/>
        </w:rPr>
        <w:t>ти, внимания, творческого воображения и аналитических способностей. Игры воспитывают наблюдательность, привычку к самопроверке, учат доводить начатую работу до конца. В познавательных играх, где на первый план выступает наличие знаний, учебных навыков, сод</w:t>
      </w:r>
      <w:r>
        <w:rPr>
          <w:rFonts w:ascii="PT Astra Serif" w:hAnsi="PT Astra Serif"/>
          <w:sz w:val="28"/>
        </w:rPr>
        <w:t>ержание игры должно соответствовать уровню подготовленности обучающихся. Различные виды дидактических игр помогают закрепить и расширить предусмотренные программой знания, умения и навыки. Данный вид контроля наиболее подходит для детей дошкольного и младш</w:t>
      </w:r>
      <w:r>
        <w:rPr>
          <w:rFonts w:ascii="PT Astra Serif" w:hAnsi="PT Astra Serif"/>
          <w:sz w:val="28"/>
        </w:rPr>
        <w:t>его школьного возраста.</w:t>
      </w: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  <w:b/>
        </w:rPr>
      </w:pPr>
    </w:p>
    <w:p w:rsidR="004B1657" w:rsidRDefault="00123C7F">
      <w:pPr>
        <w:spacing w:after="0" w:line="240" w:lineRule="auto"/>
        <w:ind w:left="57" w:right="57" w:firstLine="0"/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  <w:b/>
        </w:rPr>
        <w:t>2.5. Методические материалы</w:t>
      </w:r>
    </w:p>
    <w:p w:rsidR="004B1657" w:rsidRDefault="00123C7F">
      <w:pPr>
        <w:pStyle w:val="af1"/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Раздаточный материал:</w:t>
      </w:r>
    </w:p>
    <w:p w:rsidR="004B1657" w:rsidRDefault="00123C7F">
      <w:pPr>
        <w:pStyle w:val="af1"/>
        <w:numPr>
          <w:ilvl w:val="0"/>
          <w:numId w:val="65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Карточки- схемы с обозначением отдельных звуков( гласный, согласный твёрдый, согласный мягкий).</w:t>
      </w:r>
    </w:p>
    <w:p w:rsidR="004B1657" w:rsidRDefault="00123C7F">
      <w:pPr>
        <w:pStyle w:val="af1"/>
        <w:numPr>
          <w:ilvl w:val="0"/>
          <w:numId w:val="65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Карточки в цвете ( слоговые: твёрдый+гласный , мягкий + гласный; отдельный гласный, о</w:t>
      </w:r>
      <w:r>
        <w:rPr>
          <w:rFonts w:ascii="PT Astra Serif" w:hAnsi="PT Astra Serif"/>
          <w:sz w:val="28"/>
        </w:rPr>
        <w:t>тдельный твёрдый, отдельный мягкий звук).</w:t>
      </w:r>
    </w:p>
    <w:p w:rsidR="004B1657" w:rsidRDefault="00123C7F">
      <w:pPr>
        <w:pStyle w:val="af1"/>
        <w:numPr>
          <w:ilvl w:val="0"/>
          <w:numId w:val="65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Сигнальные карточки – светофоры ( красный- гласный звук, синий – твёрдый согласный звук, зелёный – мягкий звук).</w:t>
      </w:r>
    </w:p>
    <w:p w:rsidR="004B1657" w:rsidRDefault="00123C7F">
      <w:pPr>
        <w:pStyle w:val="af1"/>
        <w:numPr>
          <w:ilvl w:val="0"/>
          <w:numId w:val="65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Схемы предложений.</w:t>
      </w:r>
    </w:p>
    <w:p w:rsidR="004B1657" w:rsidRDefault="00123C7F">
      <w:pPr>
        <w:pStyle w:val="af1"/>
        <w:numPr>
          <w:ilvl w:val="0"/>
          <w:numId w:val="65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Слоговые схемы с ударением.</w:t>
      </w:r>
    </w:p>
    <w:p w:rsidR="004B1657" w:rsidRDefault="00123C7F">
      <w:pPr>
        <w:pStyle w:val="af1"/>
        <w:numPr>
          <w:ilvl w:val="0"/>
          <w:numId w:val="65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Карточки с печатными словами для индивидуального чтени</w:t>
      </w:r>
      <w:r>
        <w:rPr>
          <w:rFonts w:ascii="PT Astra Serif" w:hAnsi="PT Astra Serif"/>
          <w:sz w:val="28"/>
        </w:rPr>
        <w:t>я.</w:t>
      </w:r>
    </w:p>
    <w:p w:rsidR="004B1657" w:rsidRDefault="00123C7F">
      <w:pPr>
        <w:pStyle w:val="af1"/>
        <w:numPr>
          <w:ilvl w:val="0"/>
          <w:numId w:val="65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Раздаточные таблицы для чтения.</w:t>
      </w:r>
    </w:p>
    <w:p w:rsidR="004B1657" w:rsidRDefault="00123C7F">
      <w:pPr>
        <w:pStyle w:val="af1"/>
        <w:numPr>
          <w:ilvl w:val="0"/>
          <w:numId w:val="65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Индивидуальные слоговые таблицы.</w:t>
      </w:r>
    </w:p>
    <w:p w:rsidR="004B1657" w:rsidRDefault="00123C7F">
      <w:pPr>
        <w:pStyle w:val="af1"/>
        <w:numPr>
          <w:ilvl w:val="0"/>
          <w:numId w:val="65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Разрезная азбука.</w:t>
      </w:r>
    </w:p>
    <w:p w:rsidR="004B1657" w:rsidRDefault="00123C7F">
      <w:pPr>
        <w:pStyle w:val="af1"/>
        <w:numPr>
          <w:ilvl w:val="0"/>
          <w:numId w:val="65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Тексты для чтения всей группой.</w:t>
      </w:r>
    </w:p>
    <w:p w:rsidR="004B1657" w:rsidRDefault="00123C7F">
      <w:pPr>
        <w:pStyle w:val="af1"/>
        <w:numPr>
          <w:ilvl w:val="0"/>
          <w:numId w:val="65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Тетради для индивидуальной работы</w:t>
      </w:r>
    </w:p>
    <w:p w:rsidR="004B1657" w:rsidRDefault="00123C7F">
      <w:pPr>
        <w:pStyle w:val="af1"/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Демонстрационные таблицы:</w:t>
      </w:r>
    </w:p>
    <w:p w:rsidR="004B1657" w:rsidRDefault="00123C7F">
      <w:pPr>
        <w:pStyle w:val="af1"/>
        <w:numPr>
          <w:ilvl w:val="0"/>
          <w:numId w:val="66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Алфавит.</w:t>
      </w:r>
    </w:p>
    <w:p w:rsidR="004B1657" w:rsidRDefault="00123C7F">
      <w:pPr>
        <w:pStyle w:val="af1"/>
        <w:numPr>
          <w:ilvl w:val="0"/>
          <w:numId w:val="66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Гласные и согласные звуки.</w:t>
      </w:r>
    </w:p>
    <w:p w:rsidR="004B1657" w:rsidRDefault="00123C7F">
      <w:pPr>
        <w:pStyle w:val="af1"/>
        <w:numPr>
          <w:ilvl w:val="0"/>
          <w:numId w:val="66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Твёрдые и мягкие согласные.</w:t>
      </w:r>
    </w:p>
    <w:p w:rsidR="004B1657" w:rsidRDefault="00123C7F">
      <w:pPr>
        <w:pStyle w:val="af1"/>
        <w:numPr>
          <w:ilvl w:val="0"/>
          <w:numId w:val="67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Слоговые </w:t>
      </w:r>
      <w:r>
        <w:rPr>
          <w:rFonts w:ascii="PT Astra Serif" w:hAnsi="PT Astra Serif"/>
          <w:sz w:val="28"/>
        </w:rPr>
        <w:t>таблицы (Последовательность изучения согласных по принципу наиболее употребляемых в речи с помощью кубиков Н.Зайцева)</w:t>
      </w:r>
    </w:p>
    <w:p w:rsidR="004B1657" w:rsidRDefault="00123C7F">
      <w:pPr>
        <w:pStyle w:val="af1"/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Демонстрационный материал:</w:t>
      </w:r>
    </w:p>
    <w:p w:rsidR="004B1657" w:rsidRDefault="00123C7F">
      <w:pPr>
        <w:pStyle w:val="af1"/>
        <w:numPr>
          <w:ilvl w:val="0"/>
          <w:numId w:val="68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Предметные картинки на все группы звуков.</w:t>
      </w:r>
    </w:p>
    <w:p w:rsidR="004B1657" w:rsidRDefault="00123C7F">
      <w:pPr>
        <w:pStyle w:val="af1"/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Дидактические игры « Слово»:</w:t>
      </w:r>
    </w:p>
    <w:p w:rsidR="004B1657" w:rsidRDefault="00123C7F">
      <w:pPr>
        <w:pStyle w:val="af1"/>
        <w:numPr>
          <w:ilvl w:val="0"/>
          <w:numId w:val="69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Предлоги</w:t>
      </w:r>
    </w:p>
    <w:p w:rsidR="004B1657" w:rsidRDefault="00123C7F">
      <w:pPr>
        <w:pStyle w:val="af1"/>
        <w:numPr>
          <w:ilvl w:val="0"/>
          <w:numId w:val="69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Предложения</w:t>
      </w:r>
    </w:p>
    <w:p w:rsidR="004B1657" w:rsidRDefault="00123C7F">
      <w:pPr>
        <w:pStyle w:val="af1"/>
        <w:numPr>
          <w:ilvl w:val="0"/>
          <w:numId w:val="69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Слова- действия.</w:t>
      </w:r>
    </w:p>
    <w:p w:rsidR="004B1657" w:rsidRDefault="00123C7F">
      <w:pPr>
        <w:pStyle w:val="af1"/>
        <w:numPr>
          <w:ilvl w:val="0"/>
          <w:numId w:val="69"/>
        </w:numPr>
        <w:spacing w:after="0"/>
        <w:ind w:left="57" w:right="57" w:firstLine="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Слова- признаки.</w:t>
      </w:r>
    </w:p>
    <w:p w:rsidR="004B1657" w:rsidRDefault="00123C7F">
      <w:pPr>
        <w:pStyle w:val="af1"/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Карандаши: простые, красные, синие, зелёные.</w:t>
      </w:r>
    </w:p>
    <w:p w:rsidR="004B1657" w:rsidRDefault="00123C7F">
      <w:pPr>
        <w:pStyle w:val="af1"/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Аудио сказки про звуки и буквы.</w:t>
      </w:r>
    </w:p>
    <w:p w:rsidR="004B1657" w:rsidRDefault="00123C7F">
      <w:pPr>
        <w:pStyle w:val="af1"/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Видео уроки по обучению грамоте.</w:t>
      </w:r>
    </w:p>
    <w:p w:rsidR="004B1657" w:rsidRDefault="004B1657">
      <w:pPr>
        <w:pStyle w:val="af1"/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</w:p>
    <w:p w:rsidR="004B1657" w:rsidRDefault="00123C7F">
      <w:pPr>
        <w:pStyle w:val="af5"/>
        <w:numPr>
          <w:ilvl w:val="1"/>
          <w:numId w:val="70"/>
        </w:numPr>
        <w:tabs>
          <w:tab w:val="left" w:pos="1665"/>
          <w:tab w:val="left" w:pos="3180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Реализация воспитательного компонента программы</w:t>
      </w:r>
    </w:p>
    <w:p w:rsidR="004B1657" w:rsidRDefault="00123C7F">
      <w:pPr>
        <w:rPr>
          <w:rFonts w:ascii="PT Astra Serif" w:hAnsi="PT Astra Serif"/>
        </w:rPr>
      </w:pPr>
      <w:r>
        <w:rPr>
          <w:rFonts w:ascii="PT Astra Serif" w:hAnsi="PT Astra Serif"/>
        </w:rPr>
        <w:t xml:space="preserve">     Дополнительная общеобразовательная общеразвивающая программа «Весёлая грамота» по воспитательной направленности популяризует научные знания, включает элементы профориентации, знакомя детей с особенностями родного языка. В рамках данного объединения в </w:t>
      </w:r>
      <w:r>
        <w:rPr>
          <w:rFonts w:ascii="PT Astra Serif" w:hAnsi="PT Astra Serif"/>
        </w:rPr>
        <w:t xml:space="preserve">воспитательном компоненте программы предусмотрена реализация всех инвариантных и вариативных модулей «Программы воспитания ОГБН ОО «ДТДМ» для выполнения общей комплексной воспитательной цели: «личностное развитие обучающихся»  </w:t>
      </w:r>
    </w:p>
    <w:tbl>
      <w:tblPr>
        <w:tblStyle w:val="aff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46"/>
        <w:gridCol w:w="7001"/>
      </w:tblGrid>
      <w:tr w:rsidR="004B1657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Модуль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модуля в р</w:t>
            </w:r>
            <w:r>
              <w:rPr>
                <w:rFonts w:ascii="PT Astra Serif" w:hAnsi="PT Astra Serif"/>
              </w:rPr>
              <w:t>амках ДООП «Весёлая грамота»</w:t>
            </w:r>
          </w:p>
        </w:tc>
      </w:tr>
      <w:tr w:rsidR="004B1657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ind w:left="0" w:firstLine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 Учебное занятие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ind w:left="0" w:firstLine="709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данного модуля предполагает создание условий для развития познавательной активности обучающихся,  их творческой самореализации. Для очного обучения чаще всего</w:t>
            </w:r>
            <w:r>
              <w:rPr>
                <w:rFonts w:ascii="PT Astra Serif" w:hAnsi="PT Astra Serif"/>
                <w:b/>
              </w:rPr>
              <w:t xml:space="preserve"> </w:t>
            </w:r>
            <w:r>
              <w:rPr>
                <w:rFonts w:ascii="PT Astra Serif" w:hAnsi="PT Astra Serif"/>
              </w:rPr>
              <w:t xml:space="preserve">применяются комбинированные и </w:t>
            </w:r>
            <w:r>
              <w:rPr>
                <w:rFonts w:ascii="PT Astra Serif" w:hAnsi="PT Astra Serif"/>
              </w:rPr>
              <w:t>практические занятия. Занятия проводятся в форме лекций и практических заданий. При реализации программы с использованием ЭО и ДОТ используются: видеоуроки и презентации.</w:t>
            </w:r>
          </w:p>
          <w:p w:rsidR="004B1657" w:rsidRDefault="00123C7F">
            <w:pPr>
              <w:ind w:left="0" w:firstLine="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Исходя из специфики и психолого-педагогических особенностей дошкольного возраста, в у</w:t>
            </w:r>
            <w:r>
              <w:rPr>
                <w:rFonts w:ascii="PT Astra Serif" w:hAnsi="PT Astra Serif"/>
              </w:rPr>
              <w:t xml:space="preserve">чебные занятия активно включены игровые компоненты, каждое занятие включает в себя физкультминутку, подача материала предусматривает смену видов деятельности, направленную на снижение утомляемости и сохранение познавательной активности обучающихся. Важным </w:t>
            </w:r>
            <w:r>
              <w:rPr>
                <w:rFonts w:ascii="PT Astra Serif" w:hAnsi="PT Astra Serif"/>
              </w:rPr>
              <w:t>является подбор дидактического и наглядного материала, которые используются в сочетании  с практической деятельностью. Данные подходы позволяют успешно реализовывать воспитательный потенциал учебного занятия.</w:t>
            </w:r>
          </w:p>
        </w:tc>
      </w:tr>
      <w:tr w:rsidR="004B1657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ind w:left="0"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 Детское объединение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Форма организации обуча</w:t>
            </w:r>
            <w:r>
              <w:rPr>
                <w:rFonts w:ascii="PT Astra Serif" w:hAnsi="PT Astra Serif"/>
              </w:rPr>
              <w:t xml:space="preserve">ющихся: детское объединение. В рамках модуля реализуется поддержка и развитие детского объединения через различные формы работы педагога, как </w:t>
            </w:r>
            <w:r>
              <w:rPr>
                <w:rFonts w:ascii="PT Astra Serif" w:hAnsi="PT Astra Serif"/>
              </w:rPr>
              <w:lastRenderedPageBreak/>
              <w:t>индивидуальные  (работа с отдельными обучающимися, индивидуальными заданиями, упражнениями и т.д.), так и коллекти</w:t>
            </w:r>
            <w:r>
              <w:rPr>
                <w:rFonts w:ascii="PT Astra Serif" w:hAnsi="PT Astra Serif"/>
              </w:rPr>
              <w:t>вные (проведение соревнований, подготовка и проведение праздников  Новый год,  8 марта, День именинника, Масленица).</w:t>
            </w:r>
          </w:p>
        </w:tc>
      </w:tr>
      <w:tr w:rsidR="004B1657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ind w:left="0"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3.Воспитательная среда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Для реализации воспитательного потенциала модуля создана совокупность условий: </w:t>
            </w:r>
          </w:p>
          <w:p w:rsidR="004B1657" w:rsidRDefault="00123C7F">
            <w:pPr>
              <w:pStyle w:val="af5"/>
              <w:numPr>
                <w:ilvl w:val="0"/>
                <w:numId w:val="71"/>
              </w:numPr>
              <w:spacing w:after="0" w:line="240" w:lineRule="auto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педагогом объединения разработан уч</w:t>
            </w:r>
            <w:r>
              <w:rPr>
                <w:rFonts w:ascii="PT Astra Serif" w:hAnsi="PT Astra Serif"/>
                <w:sz w:val="28"/>
              </w:rPr>
              <w:t>ебно-методический план по вопросам духовно-нравственного воспитания (мастер-классы: «Рождественская открытка», «Домашняя кукла Масленичка», «Моя родословная»;</w:t>
            </w:r>
          </w:p>
          <w:p w:rsidR="004B1657" w:rsidRDefault="00123C7F">
            <w:pPr>
              <w:pStyle w:val="af5"/>
              <w:numPr>
                <w:ilvl w:val="0"/>
                <w:numId w:val="71"/>
              </w:numPr>
              <w:spacing w:after="0" w:line="240" w:lineRule="auto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в объединении традиционно совместно с воспитанниками проходит подготовка и празднование Нового го</w:t>
            </w:r>
            <w:r>
              <w:rPr>
                <w:rFonts w:ascii="PT Astra Serif" w:hAnsi="PT Astra Serif"/>
                <w:sz w:val="28"/>
              </w:rPr>
              <w:t xml:space="preserve">да, Дня именинника, Масленицы. </w:t>
            </w:r>
          </w:p>
          <w:p w:rsidR="004B1657" w:rsidRDefault="00123C7F">
            <w:pPr>
              <w:spacing w:after="0" w:line="240" w:lineRule="auto"/>
              <w:ind w:left="360"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 уровне предметно-материального компонента в классе для занятий создана комфортная среда для воспитания обучающихся, их общения и взаимодействия. Оформлены стенды «Русская азбука», «Таблицы Н.Зайцева», подготовлен </w:t>
            </w:r>
            <w:r>
              <w:rPr>
                <w:rFonts w:ascii="PT Astra Serif" w:hAnsi="PT Astra Serif"/>
              </w:rPr>
              <w:t xml:space="preserve">дидактический иллюстративный материал к праздничным дням, таким как «День матери», «День отца», «День защитника Отечества», «8 марта». Проводятся открытые мероприятия по закреплению изученного материала под общей темой «Путешествие в русский язык». </w:t>
            </w:r>
          </w:p>
        </w:tc>
      </w:tr>
      <w:tr w:rsidR="004B1657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ind w:left="0"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4.Моя</w:t>
            </w:r>
            <w:r>
              <w:rPr>
                <w:rFonts w:ascii="PT Astra Serif" w:hAnsi="PT Astra Serif"/>
              </w:rPr>
              <w:t xml:space="preserve"> семья - моя опора (работа с родителями)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Предусмотрены как индивидуальные, так и групповые формы работы с родителями. В объединении регулярно проводятся родительские собрания, открытые занятия для родителей, по запросу проводятся индивидуальные консультаци</w:t>
            </w:r>
            <w:r>
              <w:rPr>
                <w:rFonts w:ascii="PT Astra Serif" w:hAnsi="PT Astra Serif"/>
              </w:rPr>
              <w:t>и.</w:t>
            </w:r>
          </w:p>
          <w:p w:rsidR="004B1657" w:rsidRDefault="00123C7F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Родители активно привлекаются к подготовке и проведению мероприятий, проводимых в объединении.  Работа по воспитанию семейных ценностей, осознанию важности семьи проводится и при подготовке обучающимися подарков и сувениров к значимым праздникам, таким </w:t>
            </w:r>
            <w:r>
              <w:rPr>
                <w:rFonts w:ascii="PT Astra Serif" w:hAnsi="PT Astra Serif"/>
              </w:rPr>
              <w:t xml:space="preserve">как «День матери, «День отца».  Тесный контакт с родителями помогает обеспечить согласованность действий семьи и работу педагогов объединения для достижения </w:t>
            </w:r>
            <w:r>
              <w:rPr>
                <w:rFonts w:ascii="PT Astra Serif" w:hAnsi="PT Astra Serif"/>
              </w:rPr>
              <w:lastRenderedPageBreak/>
              <w:t>поставленных воспитательных целей.</w:t>
            </w:r>
          </w:p>
        </w:tc>
      </w:tr>
      <w:tr w:rsidR="004B1657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ind w:left="0"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5. Наставничество и тьюторство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 объединении предусмотрены как </w:t>
            </w:r>
            <w:r>
              <w:rPr>
                <w:rFonts w:ascii="PT Astra Serif" w:hAnsi="PT Astra Serif"/>
              </w:rPr>
              <w:t>индивидуальные, так и групповые формы работы педагога с обучающимися. Чаще всего это консультации для одарённых детей либо отстающих, а так же работа по сопровождению проектов, подготовка к конкурсам по обучению грамоте, на знание детских произведений изве</w:t>
            </w:r>
            <w:r>
              <w:rPr>
                <w:rFonts w:ascii="PT Astra Serif" w:hAnsi="PT Astra Serif"/>
              </w:rPr>
              <w:t xml:space="preserve">стных авторов (Н.Носов, В.Бианки, В.Сутеев, К.Чуковский, С.Маршак и др.). </w:t>
            </w:r>
          </w:p>
        </w:tc>
      </w:tr>
      <w:tr w:rsidR="004B1657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ind w:left="0"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6. Самоопределение (профориентация)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Одной из важных задач программы «Весёлая грамота» является подготовка к школе, умение адаптироваться к новым условиям. Данный опыт является важн</w:t>
            </w:r>
            <w:r>
              <w:rPr>
                <w:rFonts w:ascii="PT Astra Serif" w:hAnsi="PT Astra Serif"/>
              </w:rPr>
              <w:t xml:space="preserve">ым в дальнейшем самоопределении воспитанников. </w:t>
            </w:r>
          </w:p>
          <w:p w:rsidR="004B1657" w:rsidRDefault="00123C7F">
            <w:pPr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Для  реализации программы используется потенциал самой программы и проводятся дополнительные мероприятия (беседы, практические упражнения).</w:t>
            </w:r>
          </w:p>
        </w:tc>
      </w:tr>
      <w:tr w:rsidR="004B1657">
        <w:trPr>
          <w:trHeight w:val="273"/>
        </w:trPr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ind w:left="0"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7. «Наше здоровье в наших руках» (профилактика)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Профилактическая ра</w:t>
            </w:r>
            <w:r>
              <w:rPr>
                <w:rFonts w:ascii="PT Astra Serif" w:hAnsi="PT Astra Serif"/>
              </w:rPr>
              <w:t>бота – значимый пункт работы педагога в объединении. В процессе освоения программы делается акцент на профилактике травматизма (беседы о нормах охраны труда, организации рабочего места, изучение требований безопасности в учебных классах и на рабочих местах</w:t>
            </w:r>
            <w:r>
              <w:rPr>
                <w:rFonts w:ascii="PT Astra Serif" w:hAnsi="PT Astra Serif"/>
              </w:rPr>
              <w:t xml:space="preserve">, проводятся инструктажи по ПДД, о правилах поведения в гололёд и на воде). </w:t>
            </w:r>
          </w:p>
          <w:p w:rsidR="004B1657" w:rsidRDefault="00123C7F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Кроме этого, ведётся работа по формированию бесконфликтной коммуникации внутри объединения, пониманию основ конструктивного поведения в коллективе. </w:t>
            </w:r>
          </w:p>
          <w:p w:rsidR="004B1657" w:rsidRDefault="00123C7F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 текущую и итоговую </w:t>
            </w:r>
            <w:r>
              <w:rPr>
                <w:rFonts w:ascii="PT Astra Serif" w:hAnsi="PT Astra Serif"/>
              </w:rPr>
              <w:t xml:space="preserve">диагностику включена оценка развития коммуникативных умений обучающихся: умение слушать и слышать не только педагога, но и своих товарищей, вести полемику, дискуссию, выстраивать диалог.  В целях профилактики отрицательного влияния внешней среды создаются </w:t>
            </w:r>
            <w:r>
              <w:rPr>
                <w:rFonts w:ascii="PT Astra Serif" w:hAnsi="PT Astra Serif"/>
              </w:rPr>
              <w:t>ситуации успеха, идёт работа по повышению самооценки воспитанников: участие в конкурсах, олимпиадах. В объединении так же делается акцент на развитие здорового образа жизни: в перерывах проводятся подвижные игры, физкультминутки, показываются презентации о</w:t>
            </w:r>
            <w:r>
              <w:rPr>
                <w:rFonts w:ascii="PT Astra Serif" w:hAnsi="PT Astra Serif"/>
              </w:rPr>
              <w:t xml:space="preserve"> здоровой и полезной пище.</w:t>
            </w:r>
          </w:p>
        </w:tc>
      </w:tr>
      <w:tr w:rsidR="004B1657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ind w:left="0"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8. «Край родной, навек любимый!» (краеведение)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 программу «Весёлая грамота» в рамках общей работы над вариативным воспитательным модулем «Дворца творчества детей и молодежи» включен краеведческий компонент: </w:t>
            </w:r>
          </w:p>
          <w:p w:rsidR="004B1657" w:rsidRDefault="00123C7F">
            <w:pPr>
              <w:pStyle w:val="af5"/>
              <w:numPr>
                <w:ilvl w:val="0"/>
                <w:numId w:val="72"/>
              </w:numPr>
              <w:spacing w:after="0" w:line="240" w:lineRule="auto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экскурсии по Заволж</w:t>
            </w:r>
            <w:r>
              <w:rPr>
                <w:rFonts w:ascii="PT Astra Serif" w:hAnsi="PT Astra Serif"/>
                <w:sz w:val="28"/>
              </w:rPr>
              <w:t>скому району, связанные с историей города  (Нижняя терраса,  ул. Ленинградская, сквер у «АО Ульяновский  патронный завод»;</w:t>
            </w:r>
          </w:p>
          <w:p w:rsidR="004B1657" w:rsidRDefault="00123C7F">
            <w:pPr>
              <w:pStyle w:val="af5"/>
              <w:numPr>
                <w:ilvl w:val="0"/>
                <w:numId w:val="72"/>
              </w:numPr>
              <w:spacing w:after="0" w:line="240" w:lineRule="auto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экскурсия в музей патронного завода им.В.Володарского.</w:t>
            </w:r>
          </w:p>
        </w:tc>
      </w:tr>
      <w:tr w:rsidR="004B1657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ind w:left="0"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9. Экологическое воспитание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657" w:rsidRDefault="00123C7F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Педагог проводит беседы,  посвященные темам береж</w:t>
            </w:r>
            <w:r>
              <w:rPr>
                <w:rFonts w:ascii="PT Astra Serif" w:hAnsi="PT Astra Serif"/>
              </w:rPr>
              <w:t>ного отношения к окружающей среде, природе, правильном с экологической точки зрения поведении человека в различных условиях и ситуациях.</w:t>
            </w:r>
          </w:p>
          <w:p w:rsidR="004B1657" w:rsidRDefault="00123C7F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 занятиях используются презентации о значении воды для всех живых организмов, о чистом воздухе, о защите окружающей с</w:t>
            </w:r>
            <w:r>
              <w:rPr>
                <w:rFonts w:ascii="PT Astra Serif" w:hAnsi="PT Astra Serif"/>
              </w:rPr>
              <w:t>реды с помощью соблюдения элементарных правил поведения в природе.</w:t>
            </w:r>
          </w:p>
        </w:tc>
      </w:tr>
    </w:tbl>
    <w:p w:rsidR="004B1657" w:rsidRDefault="004B1657">
      <w:pPr>
        <w:spacing w:after="0" w:line="240" w:lineRule="auto"/>
        <w:ind w:left="0" w:right="57" w:firstLine="0"/>
        <w:contextualSpacing/>
        <w:rPr>
          <w:rFonts w:ascii="PT Astra Serif" w:hAnsi="PT Astra Serif"/>
          <w:b/>
          <w:highlight w:val="white"/>
        </w:rPr>
      </w:pPr>
    </w:p>
    <w:p w:rsidR="004B1657" w:rsidRDefault="00123C7F">
      <w:pPr>
        <w:spacing w:after="0" w:line="240" w:lineRule="auto"/>
        <w:ind w:left="57" w:right="57" w:firstLine="0"/>
        <w:contextualSpacing/>
        <w:jc w:val="center"/>
        <w:rPr>
          <w:rFonts w:ascii="PT Astra Serif" w:hAnsi="PT Astra Serif"/>
          <w:b/>
          <w:highlight w:val="white"/>
        </w:rPr>
      </w:pPr>
      <w:r>
        <w:rPr>
          <w:rFonts w:ascii="PT Astra Serif" w:hAnsi="PT Astra Serif"/>
          <w:b/>
          <w:highlight w:val="white"/>
        </w:rPr>
        <w:t>2.7. Список литературы</w:t>
      </w:r>
    </w:p>
    <w:p w:rsidR="004B1657" w:rsidRDefault="004B1657">
      <w:pPr>
        <w:spacing w:after="0" w:line="240" w:lineRule="auto"/>
        <w:ind w:left="57" w:right="57" w:firstLine="0"/>
        <w:contextualSpacing/>
        <w:jc w:val="center"/>
        <w:rPr>
          <w:rFonts w:ascii="PT Astra Serif" w:hAnsi="PT Astra Serif"/>
          <w:b/>
          <w:highlight w:val="white"/>
        </w:rPr>
      </w:pPr>
    </w:p>
    <w:p w:rsidR="004B1657" w:rsidRDefault="00123C7F">
      <w:pPr>
        <w:numPr>
          <w:ilvl w:val="0"/>
          <w:numId w:val="73"/>
        </w:numPr>
        <w:spacing w:after="0" w:line="240" w:lineRule="auto"/>
        <w:ind w:left="57" w:right="57" w:firstLine="0"/>
        <w:contextualSpacing/>
        <w:rPr>
          <w:rFonts w:ascii="PT Astra Serif" w:hAnsi="PT Astra Serif"/>
          <w:highlight w:val="white"/>
        </w:rPr>
      </w:pPr>
      <w:r>
        <w:rPr>
          <w:rFonts w:ascii="PT Astra Serif" w:hAnsi="PT Astra Serif"/>
        </w:rPr>
        <w:t>«Азбука в стихах и картинках» Г. Сапгир, Ярославль, «Академия развития», 2006г.</w:t>
      </w:r>
    </w:p>
    <w:p w:rsidR="004B1657" w:rsidRDefault="00123C7F">
      <w:pPr>
        <w:numPr>
          <w:ilvl w:val="0"/>
          <w:numId w:val="73"/>
        </w:num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Альтшуллер Г.С. Краски для фантазии. Прелюдия к теории развития творческого </w:t>
      </w:r>
      <w:r>
        <w:rPr>
          <w:rFonts w:ascii="PT Astra Serif" w:hAnsi="PT Astra Serif"/>
        </w:rPr>
        <w:t>воображения //Шанс на приключение. /Сост. А.Б. Селюцкий. Петрозаводск,1991.</w:t>
      </w:r>
    </w:p>
    <w:p w:rsidR="004B1657" w:rsidRDefault="00123C7F">
      <w:pPr>
        <w:numPr>
          <w:ilvl w:val="0"/>
          <w:numId w:val="73"/>
        </w:num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«Букварь» Н. С. Жукова, Москва, Эксмо, 2012г.</w:t>
      </w:r>
    </w:p>
    <w:p w:rsidR="004B1657" w:rsidRDefault="00123C7F">
      <w:pPr>
        <w:numPr>
          <w:ilvl w:val="0"/>
          <w:numId w:val="73"/>
        </w:numPr>
        <w:spacing w:after="0" w:line="240" w:lineRule="auto"/>
        <w:ind w:left="57" w:right="57" w:firstLine="0"/>
        <w:contextualSpacing/>
        <w:rPr>
          <w:rFonts w:ascii="PT Astra Serif" w:hAnsi="PT Astra Serif"/>
          <w:highlight w:val="white"/>
        </w:rPr>
      </w:pPr>
      <w:r>
        <w:rPr>
          <w:rFonts w:ascii="PT Astra Serif" w:hAnsi="PT Astra Serif"/>
        </w:rPr>
        <w:t>Волина В. Занимательная азбуковедение .М, 1982</w:t>
      </w:r>
    </w:p>
    <w:p w:rsidR="004B1657" w:rsidRDefault="00123C7F">
      <w:pPr>
        <w:numPr>
          <w:ilvl w:val="0"/>
          <w:numId w:val="73"/>
        </w:num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Гин А.А. «Да» и «нет» говорите…//Педагогика+ТРИЗ. Гомель, 1997. Вып.2</w:t>
      </w:r>
    </w:p>
    <w:p w:rsidR="004B1657" w:rsidRDefault="00123C7F">
      <w:pPr>
        <w:numPr>
          <w:ilvl w:val="0"/>
          <w:numId w:val="73"/>
        </w:num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Гин С.И. Мир фант</w:t>
      </w:r>
      <w:r>
        <w:rPr>
          <w:rFonts w:ascii="PT Astra Serif" w:hAnsi="PT Astra Serif"/>
        </w:rPr>
        <w:t>азии. М., 2000.</w:t>
      </w:r>
    </w:p>
    <w:p w:rsidR="004B1657" w:rsidRDefault="00123C7F">
      <w:pPr>
        <w:numPr>
          <w:ilvl w:val="0"/>
          <w:numId w:val="73"/>
        </w:num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Гин С.И. Мир человека. М., 1993.</w:t>
      </w:r>
    </w:p>
    <w:p w:rsidR="004B1657" w:rsidRDefault="00123C7F">
      <w:pPr>
        <w:numPr>
          <w:ilvl w:val="0"/>
          <w:numId w:val="73"/>
        </w:num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Гин С.И. Занятия по ТРИЗ в детском саду. Минск: ИВЦ Минфина, 2008г. </w:t>
      </w:r>
    </w:p>
    <w:p w:rsidR="004B1657" w:rsidRDefault="00123C7F">
      <w:pPr>
        <w:numPr>
          <w:ilvl w:val="0"/>
          <w:numId w:val="73"/>
        </w:numPr>
        <w:spacing w:after="0" w:line="240" w:lineRule="auto"/>
        <w:ind w:left="57" w:right="57" w:firstLine="0"/>
        <w:contextualSpacing/>
        <w:rPr>
          <w:rFonts w:ascii="PT Astra Serif" w:hAnsi="PT Astra Serif"/>
          <w:highlight w:val="white"/>
        </w:rPr>
      </w:pPr>
      <w:r>
        <w:rPr>
          <w:rFonts w:ascii="PT Astra Serif" w:hAnsi="PT Astra Serif"/>
        </w:rPr>
        <w:t>Гордеева С.Е. Обучаем дошкольников грамоте при помощи звука, цвета, движения. М., 1986</w:t>
      </w:r>
    </w:p>
    <w:p w:rsidR="004B1657" w:rsidRDefault="00123C7F">
      <w:pPr>
        <w:numPr>
          <w:ilvl w:val="0"/>
          <w:numId w:val="73"/>
        </w:numPr>
        <w:spacing w:after="0" w:line="240" w:lineRule="auto"/>
        <w:ind w:left="57" w:right="57" w:firstLine="0"/>
        <w:contextualSpacing/>
        <w:rPr>
          <w:rFonts w:ascii="PT Astra Serif" w:hAnsi="PT Astra Serif"/>
          <w:highlight w:val="white"/>
        </w:rPr>
      </w:pPr>
      <w:r>
        <w:rPr>
          <w:rFonts w:ascii="PT Astra Serif" w:hAnsi="PT Astra Serif"/>
        </w:rPr>
        <w:t>Горбатова  А.А «Быстрое обучение чтению» издательст</w:t>
      </w:r>
      <w:r>
        <w:rPr>
          <w:rFonts w:ascii="PT Astra Serif" w:hAnsi="PT Astra Serif"/>
        </w:rPr>
        <w:t>во АСТ Москва, 2016.</w:t>
      </w:r>
    </w:p>
    <w:p w:rsidR="004B1657" w:rsidRDefault="00123C7F">
      <w:pPr>
        <w:numPr>
          <w:ilvl w:val="0"/>
          <w:numId w:val="73"/>
        </w:num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«Готовимся к школе» Н. М. Савицкая, «Литера», Санкт- Петербург, 2012г.;</w:t>
      </w:r>
    </w:p>
    <w:p w:rsidR="004B1657" w:rsidRDefault="00123C7F">
      <w:pPr>
        <w:numPr>
          <w:ilvl w:val="0"/>
          <w:numId w:val="73"/>
        </w:num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Детская литература из серии «Читаем сами», </w:t>
      </w:r>
    </w:p>
    <w:p w:rsidR="004B1657" w:rsidRDefault="00123C7F">
      <w:pPr>
        <w:pStyle w:val="af5"/>
        <w:numPr>
          <w:ilvl w:val="0"/>
          <w:numId w:val="73"/>
        </w:numPr>
        <w:spacing w:after="0" w:line="240" w:lineRule="auto"/>
        <w:ind w:left="57" w:right="57" w:firstLine="0"/>
        <w:jc w:val="both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 xml:space="preserve">Дидактические материалы Н. В. Дуровой «Поиграем в слова», «От слова к звуку», «Читаем сами», «Упражнения на проверку и </w:t>
      </w:r>
      <w:r>
        <w:rPr>
          <w:rFonts w:ascii="PT Astra Serif" w:hAnsi="PT Astra Serif"/>
          <w:sz w:val="28"/>
          <w:highlight w:val="white"/>
        </w:rPr>
        <w:t xml:space="preserve">закрепление </w:t>
      </w:r>
      <w:r>
        <w:rPr>
          <w:rFonts w:ascii="PT Astra Serif" w:hAnsi="PT Astra Serif"/>
          <w:sz w:val="28"/>
          <w:highlight w:val="white"/>
        </w:rPr>
        <w:lastRenderedPageBreak/>
        <w:t>знаний при обучении  дошкольников грамоте», «Развивающие упражнения для подготовки детей к школе».</w:t>
      </w:r>
    </w:p>
    <w:p w:rsidR="004B1657" w:rsidRDefault="00123C7F">
      <w:pPr>
        <w:numPr>
          <w:ilvl w:val="0"/>
          <w:numId w:val="73"/>
        </w:num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Дидактические игры для развития творческого воображения детей /Сост. А.И. Никашин. Ростов-н/Д, 1991.</w:t>
      </w:r>
    </w:p>
    <w:p w:rsidR="004B1657" w:rsidRDefault="00123C7F">
      <w:pPr>
        <w:numPr>
          <w:ilvl w:val="0"/>
          <w:numId w:val="73"/>
        </w:numPr>
        <w:spacing w:after="0" w:line="240" w:lineRule="auto"/>
        <w:ind w:left="57" w:right="57" w:firstLine="0"/>
        <w:contextualSpacing/>
        <w:rPr>
          <w:rFonts w:ascii="PT Astra Serif" w:hAnsi="PT Astra Serif"/>
          <w:highlight w:val="white"/>
        </w:rPr>
      </w:pPr>
      <w:r>
        <w:rPr>
          <w:rFonts w:ascii="PT Astra Serif" w:hAnsi="PT Astra Serif"/>
        </w:rPr>
        <w:t>Евладова Е.Б., Логинова Л.Г., Организация до</w:t>
      </w:r>
      <w:r>
        <w:rPr>
          <w:rFonts w:ascii="PT Astra Serif" w:hAnsi="PT Astra Serif"/>
        </w:rPr>
        <w:t>полнительного образования детей; Практикум: Учебное пособие для студентов учреждений среднего профессионального образования детей; Практикум: Учебное пособие для студентов учреждений среднего профессионального  образования. – М., ВЛАДОС, 2003.</w:t>
      </w:r>
    </w:p>
    <w:p w:rsidR="004B1657" w:rsidRDefault="00123C7F">
      <w:pPr>
        <w:numPr>
          <w:ilvl w:val="0"/>
          <w:numId w:val="73"/>
        </w:numPr>
        <w:spacing w:after="0" w:line="240" w:lineRule="auto"/>
        <w:ind w:left="57" w:right="57" w:firstLine="0"/>
        <w:contextualSpacing/>
        <w:rPr>
          <w:rFonts w:ascii="PT Astra Serif" w:hAnsi="PT Astra Serif"/>
          <w:b/>
        </w:rPr>
      </w:pPr>
      <w:r>
        <w:rPr>
          <w:rFonts w:ascii="PT Astra Serif" w:hAnsi="PT Astra Serif"/>
        </w:rPr>
        <w:t xml:space="preserve">«Звуки, </w:t>
      </w:r>
      <w:r>
        <w:rPr>
          <w:rFonts w:ascii="PT Astra Serif" w:hAnsi="PT Astra Serif"/>
        </w:rPr>
        <w:t>буквы, слоги, слова» Е. В. Соколова, «Академия развития», 2007г.</w:t>
      </w:r>
      <w:r>
        <w:rPr>
          <w:rFonts w:ascii="PT Astra Serif" w:hAnsi="PT Astra Serif"/>
          <w:b/>
        </w:rPr>
        <w:t xml:space="preserve">   </w:t>
      </w:r>
    </w:p>
    <w:p w:rsidR="004B1657" w:rsidRDefault="00123C7F">
      <w:pPr>
        <w:numPr>
          <w:ilvl w:val="0"/>
          <w:numId w:val="73"/>
        </w:numPr>
        <w:spacing w:after="0" w:line="240" w:lineRule="auto"/>
        <w:ind w:left="57" w:right="57" w:firstLine="0"/>
        <w:contextualSpacing/>
        <w:rPr>
          <w:rFonts w:ascii="PT Astra Serif" w:hAnsi="PT Astra Serif"/>
          <w:highlight w:val="white"/>
        </w:rPr>
      </w:pPr>
      <w:r>
        <w:rPr>
          <w:rFonts w:ascii="PT Astra Serif" w:hAnsi="PT Astra Serif"/>
        </w:rPr>
        <w:t>Игры и занимательные занятия по быстрому и увлекательному обучению чтению детей 2-7 лет на основе методики Н.А.Зайцева Санк-Петербург И. «Сова» 1993</w:t>
      </w:r>
    </w:p>
    <w:p w:rsidR="004B1657" w:rsidRDefault="00123C7F">
      <w:pPr>
        <w:numPr>
          <w:ilvl w:val="0"/>
          <w:numId w:val="73"/>
        </w:numPr>
        <w:spacing w:after="0" w:line="240" w:lineRule="auto"/>
        <w:ind w:left="57" w:right="57" w:firstLine="0"/>
        <w:contextualSpacing/>
        <w:rPr>
          <w:rFonts w:ascii="PT Astra Serif" w:hAnsi="PT Astra Serif"/>
          <w:b/>
        </w:rPr>
      </w:pPr>
      <w:r>
        <w:rPr>
          <w:rFonts w:ascii="PT Astra Serif" w:hAnsi="PT Astra Serif"/>
        </w:rPr>
        <w:t>Рыжакова Е.Н., Буланович Н.И. Занимател</w:t>
      </w:r>
      <w:r>
        <w:rPr>
          <w:rFonts w:ascii="PT Astra Serif" w:hAnsi="PT Astra Serif"/>
        </w:rPr>
        <w:t>ьные игры и упражни.М.,1996</w:t>
      </w:r>
    </w:p>
    <w:p w:rsidR="004B1657" w:rsidRDefault="00123C7F">
      <w:pPr>
        <w:pStyle w:val="af5"/>
        <w:numPr>
          <w:ilvl w:val="0"/>
          <w:numId w:val="73"/>
        </w:numPr>
        <w:spacing w:after="0" w:line="240" w:lineRule="auto"/>
        <w:ind w:left="57" w:right="57" w:firstLine="0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Светлова И.Е. «Грамматика в картинках» Москва; Эксмо-прес. – 2002.</w:t>
      </w:r>
    </w:p>
    <w:p w:rsidR="004B1657" w:rsidRDefault="00123C7F">
      <w:pPr>
        <w:numPr>
          <w:ilvl w:val="0"/>
          <w:numId w:val="73"/>
        </w:num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 xml:space="preserve"> «Уроки грамоты для дошкольников», Москва, «Мозаика - синтез», 2011г.;</w:t>
      </w:r>
    </w:p>
    <w:p w:rsidR="004B1657" w:rsidRDefault="00123C7F">
      <w:pPr>
        <w:pStyle w:val="af5"/>
        <w:numPr>
          <w:ilvl w:val="0"/>
          <w:numId w:val="73"/>
        </w:numPr>
        <w:spacing w:after="0" w:line="240" w:lineRule="auto"/>
        <w:ind w:left="57" w:right="57" w:firstLine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«Учимся читать» С. Е. Гаврина, Н. Л. Кутявина, Ярославль, «Академия развития», 2006г.,</w:t>
      </w:r>
    </w:p>
    <w:p w:rsidR="004B1657" w:rsidRDefault="00123C7F">
      <w:pPr>
        <w:pStyle w:val="af5"/>
        <w:numPr>
          <w:ilvl w:val="0"/>
          <w:numId w:val="73"/>
        </w:numPr>
        <w:spacing w:after="0" w:line="240" w:lineRule="auto"/>
        <w:ind w:left="57" w:right="57" w:firstLine="0"/>
        <w:jc w:val="both"/>
        <w:rPr>
          <w:rFonts w:ascii="PT Astra Serif" w:hAnsi="PT Astra Serif"/>
          <w:sz w:val="28"/>
          <w:highlight w:val="white"/>
        </w:rPr>
      </w:pPr>
      <w:hyperlink r:id="rId21" w:history="1">
        <w:r>
          <w:rPr>
            <w:rStyle w:val="af3"/>
            <w:rFonts w:ascii="PT Astra Serif" w:hAnsi="PT Astra Serif"/>
            <w:sz w:val="28"/>
          </w:rPr>
          <w:t>http://pandia.ru/text/78/286/50841.php</w:t>
        </w:r>
      </w:hyperlink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123C7F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  <w:r>
        <w:rPr>
          <w:rFonts w:ascii="PT Astra Serif" w:hAnsi="PT Astra Serif"/>
        </w:rPr>
        <w:t>Дидактический материал</w:t>
      </w:r>
    </w:p>
    <w:p w:rsidR="004B1657" w:rsidRDefault="00123C7F">
      <w:pPr>
        <w:pStyle w:val="af5"/>
        <w:numPr>
          <w:ilvl w:val="0"/>
          <w:numId w:val="74"/>
        </w:numPr>
        <w:spacing w:after="0" w:line="240" w:lineRule="auto"/>
        <w:ind w:left="57" w:right="57" w:firstLine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Дурова Н.В., Невская Л.Н. Поиграем в слова. - М.: «Школьная Пресса», 2006 г.</w:t>
      </w:r>
    </w:p>
    <w:p w:rsidR="004B1657" w:rsidRDefault="00123C7F">
      <w:pPr>
        <w:pStyle w:val="af5"/>
        <w:numPr>
          <w:ilvl w:val="0"/>
          <w:numId w:val="74"/>
        </w:numPr>
        <w:spacing w:after="0" w:line="240" w:lineRule="auto"/>
        <w:ind w:left="57" w:right="57" w:firstLine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Дурова Н.В., Невская Л.Н. От слова к звуку. - М.: «Школьная Пресса», 2006 г.</w:t>
      </w:r>
    </w:p>
    <w:p w:rsidR="004B1657" w:rsidRDefault="00123C7F">
      <w:pPr>
        <w:pStyle w:val="af5"/>
        <w:numPr>
          <w:ilvl w:val="0"/>
          <w:numId w:val="74"/>
        </w:numPr>
        <w:spacing w:after="0" w:line="240" w:lineRule="auto"/>
        <w:ind w:left="57" w:right="57" w:firstLine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Дурова Н.В., Невская Л.Н. От звука к букве. - М.: «Школьная Пресса», 2006 г.</w:t>
      </w:r>
    </w:p>
    <w:p w:rsidR="004B1657" w:rsidRDefault="00123C7F">
      <w:pPr>
        <w:pStyle w:val="af5"/>
        <w:numPr>
          <w:ilvl w:val="0"/>
          <w:numId w:val="74"/>
        </w:numPr>
        <w:spacing w:after="0" w:line="240" w:lineRule="auto"/>
        <w:ind w:left="57" w:right="57" w:firstLine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Дурова Н.В. Читаем сами. - М.: «Школьная Пресса», 2006г.</w:t>
      </w:r>
    </w:p>
    <w:p w:rsidR="004B1657" w:rsidRDefault="00123C7F">
      <w:pPr>
        <w:pStyle w:val="af1"/>
        <w:tabs>
          <w:tab w:val="left" w:pos="2745"/>
        </w:tabs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</w:t>
      </w:r>
      <w:r>
        <w:rPr>
          <w:rFonts w:ascii="PT Astra Serif" w:hAnsi="PT Astra Serif"/>
          <w:sz w:val="28"/>
        </w:rPr>
        <w:t>5. Новоторцева Н.В. Обучение письму в д</w:t>
      </w:r>
      <w:r>
        <w:rPr>
          <w:rFonts w:ascii="PT Astra Serif" w:hAnsi="PT Astra Serif"/>
          <w:sz w:val="28"/>
        </w:rPr>
        <w:t>етском саду./- Ярославль: ООО «Академия развития», 2012.-160 с: ил.- (Педагогам ДОУ).</w:t>
      </w:r>
    </w:p>
    <w:p w:rsidR="004B1657" w:rsidRDefault="00123C7F">
      <w:pPr>
        <w:pStyle w:val="af1"/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6. Новиковская О.А. 350 упражнений для развития речи.- Москва: Издательство АСТ, 2017.-287,[1] c. – ( Академия дошкольного образования).</w:t>
      </w:r>
    </w:p>
    <w:p w:rsidR="004B1657" w:rsidRDefault="00123C7F">
      <w:pPr>
        <w:pStyle w:val="af1"/>
        <w:spacing w:after="0"/>
        <w:ind w:left="57" w:right="5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7. Рабочая тетрадь « </w:t>
      </w:r>
      <w:r>
        <w:rPr>
          <w:rFonts w:ascii="PT Astra Serif" w:hAnsi="PT Astra Serif"/>
          <w:sz w:val="28"/>
        </w:rPr>
        <w:t>Звуки и буквы» №1 и №2. Московской учебной фирмы «Рекорд». Издательство « Валент» , 1994.</w:t>
      </w: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p w:rsidR="004B1657" w:rsidRDefault="004B1657">
      <w:pPr>
        <w:spacing w:after="0" w:line="240" w:lineRule="auto"/>
        <w:ind w:left="57" w:right="57" w:firstLine="0"/>
        <w:contextualSpacing/>
        <w:rPr>
          <w:rFonts w:ascii="PT Astra Serif" w:hAnsi="PT Astra Serif"/>
        </w:rPr>
      </w:pPr>
    </w:p>
    <w:sectPr w:rsidR="004B1657">
      <w:footerReference w:type="default" r:id="rId22"/>
      <w:headerReference w:type="first" r:id="rId23"/>
      <w:footerReference w:type="first" r:id="rId24"/>
      <w:pgSz w:w="11906" w:h="16838"/>
      <w:pgMar w:top="1134" w:right="850" w:bottom="1134" w:left="1701" w:header="283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C7F" w:rsidRDefault="00123C7F">
      <w:pPr>
        <w:spacing w:after="0" w:line="240" w:lineRule="auto"/>
      </w:pPr>
      <w:r>
        <w:separator/>
      </w:r>
    </w:p>
  </w:endnote>
  <w:endnote w:type="continuationSeparator" w:id="0">
    <w:p w:rsidR="00123C7F" w:rsidRDefault="00123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BannikovaAP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657" w:rsidRDefault="00123C7F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565CF2">
      <w:fldChar w:fldCharType="separate"/>
    </w:r>
    <w:r w:rsidR="00565CF2">
      <w:rPr>
        <w:noProof/>
      </w:rPr>
      <w:t>4</w:t>
    </w:r>
    <w:r>
      <w:fldChar w:fldCharType="end"/>
    </w:r>
  </w:p>
  <w:p w:rsidR="004B1657" w:rsidRDefault="004B1657">
    <w:pPr>
      <w:tabs>
        <w:tab w:val="center" w:pos="4677"/>
        <w:tab w:val="right" w:pos="9355"/>
      </w:tabs>
      <w:spacing w:after="0" w:line="240" w:lineRule="auto"/>
      <w:ind w:left="0" w:firstLine="0"/>
      <w:jc w:val="center"/>
      <w:rPr>
        <w:sz w:val="22"/>
      </w:rPr>
    </w:pPr>
  </w:p>
  <w:p w:rsidR="004B1657" w:rsidRDefault="004B1657">
    <w:pPr>
      <w:spacing w:after="0" w:line="216" w:lineRule="auto"/>
      <w:ind w:left="0" w:right="4593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657" w:rsidRDefault="00123C7F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565CF2">
      <w:fldChar w:fldCharType="separate"/>
    </w:r>
    <w:r w:rsidR="00565CF2">
      <w:rPr>
        <w:noProof/>
      </w:rPr>
      <w:t>1</w:t>
    </w:r>
    <w:r>
      <w:fldChar w:fldCharType="end"/>
    </w:r>
  </w:p>
  <w:p w:rsidR="004B1657" w:rsidRDefault="004B1657">
    <w:pPr>
      <w:tabs>
        <w:tab w:val="center" w:pos="4677"/>
        <w:tab w:val="right" w:pos="9355"/>
      </w:tabs>
      <w:spacing w:after="0" w:line="240" w:lineRule="auto"/>
      <w:ind w:left="0" w:firstLine="0"/>
      <w:jc w:val="center"/>
      <w:rPr>
        <w:sz w:val="22"/>
      </w:rPr>
    </w:pPr>
  </w:p>
  <w:p w:rsidR="004B1657" w:rsidRDefault="004B1657">
    <w:pPr>
      <w:spacing w:after="160" w:line="264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657" w:rsidRDefault="00123C7F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565CF2">
      <w:fldChar w:fldCharType="separate"/>
    </w:r>
    <w:r w:rsidR="00565CF2">
      <w:rPr>
        <w:noProof/>
      </w:rPr>
      <w:t>61</w:t>
    </w:r>
    <w:r>
      <w:fldChar w:fldCharType="end"/>
    </w:r>
  </w:p>
  <w:p w:rsidR="004B1657" w:rsidRDefault="004B1657">
    <w:pPr>
      <w:tabs>
        <w:tab w:val="center" w:pos="4677"/>
        <w:tab w:val="right" w:pos="9355"/>
      </w:tabs>
      <w:spacing w:after="0" w:line="240" w:lineRule="auto"/>
      <w:ind w:left="0" w:firstLine="0"/>
      <w:jc w:val="center"/>
      <w:rPr>
        <w:sz w:val="22"/>
      </w:rPr>
    </w:pPr>
  </w:p>
  <w:p w:rsidR="004B1657" w:rsidRDefault="004B1657">
    <w:pPr>
      <w:spacing w:after="0" w:line="216" w:lineRule="auto"/>
      <w:ind w:left="0" w:right="4593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657" w:rsidRDefault="00123C7F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565CF2">
      <w:fldChar w:fldCharType="separate"/>
    </w:r>
    <w:r w:rsidR="00565CF2">
      <w:rPr>
        <w:noProof/>
      </w:rPr>
      <w:t>106</w:t>
    </w:r>
    <w:r>
      <w:fldChar w:fldCharType="end"/>
    </w:r>
  </w:p>
  <w:p w:rsidR="004B1657" w:rsidRDefault="004B1657">
    <w:pPr>
      <w:pStyle w:val="ad"/>
      <w:jc w:val="center"/>
    </w:pPr>
  </w:p>
  <w:p w:rsidR="004B1657" w:rsidRDefault="004B1657">
    <w:pPr>
      <w:spacing w:after="0" w:line="216" w:lineRule="auto"/>
      <w:ind w:left="0" w:right="4593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657" w:rsidRDefault="00123C7F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565CF2">
      <w:fldChar w:fldCharType="separate"/>
    </w:r>
    <w:r w:rsidR="00565CF2">
      <w:rPr>
        <w:noProof/>
      </w:rPr>
      <w:t>62</w:t>
    </w:r>
    <w:r>
      <w:fldChar w:fldCharType="end"/>
    </w:r>
  </w:p>
  <w:p w:rsidR="004B1657" w:rsidRDefault="004B1657">
    <w:pPr>
      <w:pStyle w:val="ad"/>
      <w:jc w:val="center"/>
    </w:pPr>
  </w:p>
  <w:p w:rsidR="004B1657" w:rsidRDefault="004B1657">
    <w:pPr>
      <w:spacing w:after="160" w:line="264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C7F" w:rsidRDefault="00123C7F">
      <w:pPr>
        <w:spacing w:after="0" w:line="240" w:lineRule="auto"/>
      </w:pPr>
      <w:r>
        <w:separator/>
      </w:r>
    </w:p>
  </w:footnote>
  <w:footnote w:type="continuationSeparator" w:id="0">
    <w:p w:rsidR="00123C7F" w:rsidRDefault="00123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657" w:rsidRDefault="004B1657">
    <w:pPr>
      <w:spacing w:after="160" w:line="264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657" w:rsidRDefault="004B1657">
    <w:pPr>
      <w:spacing w:after="160" w:line="264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657" w:rsidRDefault="004B1657">
    <w:pPr>
      <w:spacing w:after="160" w:line="264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657" w:rsidRDefault="004B1657">
    <w:pPr>
      <w:spacing w:after="160" w:line="264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C3E70"/>
    <w:multiLevelType w:val="multilevel"/>
    <w:tmpl w:val="2DE4E95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233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1953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673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393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113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4833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553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273" w:hanging="360"/>
      </w:pPr>
      <w:rPr>
        <w:rFonts w:ascii="Noto Sans Symbols" w:hAnsi="Noto Sans Symbols"/>
      </w:rPr>
    </w:lvl>
  </w:abstractNum>
  <w:abstractNum w:abstractNumId="1" w15:restartNumberingAfterBreak="0">
    <w:nsid w:val="06371C47"/>
    <w:multiLevelType w:val="multilevel"/>
    <w:tmpl w:val="035E9E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69B09F4"/>
    <w:multiLevelType w:val="multilevel"/>
    <w:tmpl w:val="0158CFA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0ABA3D19"/>
    <w:multiLevelType w:val="multilevel"/>
    <w:tmpl w:val="64E07FE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left="502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4" w15:restartNumberingAfterBreak="0">
    <w:nsid w:val="0AE80F0C"/>
    <w:multiLevelType w:val="multilevel"/>
    <w:tmpl w:val="C41AA0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5" w15:restartNumberingAfterBreak="0">
    <w:nsid w:val="0BB72A84"/>
    <w:multiLevelType w:val="multilevel"/>
    <w:tmpl w:val="91C80C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CB06E60"/>
    <w:multiLevelType w:val="multilevel"/>
    <w:tmpl w:val="4B069C54"/>
    <w:lvl w:ilvl="0">
      <w:start w:val="1"/>
      <w:numFmt w:val="bullet"/>
      <w:lvlText w:val="•"/>
      <w:lvlJc w:val="left"/>
      <w:pPr>
        <w:tabs>
          <w:tab w:val="left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•"/>
      <w:lvlJc w:val="left"/>
      <w:pPr>
        <w:tabs>
          <w:tab w:val="left" w:pos="1080"/>
        </w:tabs>
        <w:ind w:left="1080" w:hanging="360"/>
      </w:pPr>
      <w:rPr>
        <w:rFonts w:ascii="Arial" w:hAnsi="Arial"/>
      </w:rPr>
    </w:lvl>
    <w:lvl w:ilvl="2">
      <w:start w:val="1"/>
      <w:numFmt w:val="bullet"/>
      <w:lvlText w:val="•"/>
      <w:lvlJc w:val="left"/>
      <w:pPr>
        <w:tabs>
          <w:tab w:val="left" w:pos="1800"/>
        </w:tabs>
        <w:ind w:left="1800" w:hanging="36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val="left" w:pos="2520"/>
        </w:tabs>
        <w:ind w:left="252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left" w:pos="3240"/>
        </w:tabs>
        <w:ind w:left="324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left" w:pos="3960"/>
        </w:tabs>
        <w:ind w:left="3960" w:hanging="36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left" w:pos="4680"/>
        </w:tabs>
        <w:ind w:left="468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left" w:pos="5400"/>
        </w:tabs>
        <w:ind w:left="540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left" w:pos="6120"/>
        </w:tabs>
        <w:ind w:left="6120" w:hanging="360"/>
      </w:pPr>
      <w:rPr>
        <w:rFonts w:ascii="Arial" w:hAnsi="Arial"/>
      </w:rPr>
    </w:lvl>
  </w:abstractNum>
  <w:abstractNum w:abstractNumId="7" w15:restartNumberingAfterBreak="0">
    <w:nsid w:val="0DF11723"/>
    <w:multiLevelType w:val="multilevel"/>
    <w:tmpl w:val="8370DD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/>
        <w:color w:val="00000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6A01FA0"/>
    <w:multiLevelType w:val="multilevel"/>
    <w:tmpl w:val="F9723166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hAnsi="Noto Sans Symbols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170A7EE9"/>
    <w:multiLevelType w:val="multilevel"/>
    <w:tmpl w:val="12A4A368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left="502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0" w15:restartNumberingAfterBreak="0">
    <w:nsid w:val="1B972F43"/>
    <w:multiLevelType w:val="multilevel"/>
    <w:tmpl w:val="9B6C19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1FBC1C6A"/>
    <w:multiLevelType w:val="multilevel"/>
    <w:tmpl w:val="90F489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2B94A22"/>
    <w:multiLevelType w:val="multilevel"/>
    <w:tmpl w:val="71985C3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23372445"/>
    <w:multiLevelType w:val="multilevel"/>
    <w:tmpl w:val="5E6EF55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4" w15:restartNumberingAfterBreak="0">
    <w:nsid w:val="23E662D8"/>
    <w:multiLevelType w:val="multilevel"/>
    <w:tmpl w:val="AACE23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25416354"/>
    <w:multiLevelType w:val="multilevel"/>
    <w:tmpl w:val="9004521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6" w15:restartNumberingAfterBreak="0">
    <w:nsid w:val="297A6AA8"/>
    <w:multiLevelType w:val="multilevel"/>
    <w:tmpl w:val="E14EF8B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04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6249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7" w15:restartNumberingAfterBreak="0">
    <w:nsid w:val="29817E08"/>
    <w:multiLevelType w:val="multilevel"/>
    <w:tmpl w:val="B9F448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/>
        <w:color w:val="00000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2CA56816"/>
    <w:multiLevelType w:val="multilevel"/>
    <w:tmpl w:val="AF3AB0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2D472597"/>
    <w:multiLevelType w:val="multilevel"/>
    <w:tmpl w:val="A684B45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left="502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0" w15:restartNumberingAfterBreak="0">
    <w:nsid w:val="2D5554D7"/>
    <w:multiLevelType w:val="multilevel"/>
    <w:tmpl w:val="F2846E9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1" w15:restartNumberingAfterBreak="0">
    <w:nsid w:val="2FDD6DF2"/>
    <w:multiLevelType w:val="multilevel"/>
    <w:tmpl w:val="6EE020B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308F2678"/>
    <w:multiLevelType w:val="multilevel"/>
    <w:tmpl w:val="E0CEDE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31320A61"/>
    <w:multiLevelType w:val="multilevel"/>
    <w:tmpl w:val="BB3453AA"/>
    <w:lvl w:ilvl="0">
      <w:start w:val="1"/>
      <w:numFmt w:val="bullet"/>
      <w:lvlText w:val=""/>
      <w:lvlJc w:val="left"/>
      <w:pPr>
        <w:ind w:left="9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31AB3D01"/>
    <w:multiLevelType w:val="multilevel"/>
    <w:tmpl w:val="0D9209A8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•"/>
      <w:lvlJc w:val="left"/>
      <w:pPr>
        <w:ind w:left="1567" w:hanging="705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/>
      </w:rPr>
    </w:lvl>
  </w:abstractNum>
  <w:abstractNum w:abstractNumId="25" w15:restartNumberingAfterBreak="0">
    <w:nsid w:val="325F33D2"/>
    <w:multiLevelType w:val="multilevel"/>
    <w:tmpl w:val="9BFCB2C2"/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335F787B"/>
    <w:multiLevelType w:val="multilevel"/>
    <w:tmpl w:val="ADF62E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38704E0"/>
    <w:multiLevelType w:val="multilevel"/>
    <w:tmpl w:val="8F58C736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left="502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8" w15:restartNumberingAfterBreak="0">
    <w:nsid w:val="33E10C0D"/>
    <w:multiLevelType w:val="multilevel"/>
    <w:tmpl w:val="21DAF8BA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/>
        <w:b w:val="0"/>
        <w:i w:val="0"/>
        <w:strike w:val="0"/>
        <w:color w:val="000000"/>
        <w:sz w:val="28"/>
        <w:u w:val="none" w:color="000000"/>
      </w:rPr>
    </w:lvl>
    <w:lvl w:ilvl="1">
      <w:start w:val="1"/>
      <w:numFmt w:val="lowerLetter"/>
      <w:lvlText w:val="%2"/>
      <w:lvlJc w:val="left"/>
      <w:pPr>
        <w:ind w:left="1788" w:firstLine="0"/>
      </w:pPr>
      <w:rPr>
        <w:rFonts w:ascii="Calibri" w:hAnsi="Calibri"/>
        <w:b w:val="0"/>
        <w:i w:val="0"/>
        <w:strike w:val="0"/>
        <w:color w:val="000000"/>
        <w:sz w:val="28"/>
        <w:u w:val="none" w:color="000000"/>
      </w:rPr>
    </w:lvl>
    <w:lvl w:ilvl="2">
      <w:start w:val="1"/>
      <w:numFmt w:val="lowerRoman"/>
      <w:lvlText w:val="%3"/>
      <w:lvlJc w:val="left"/>
      <w:pPr>
        <w:ind w:left="2508" w:firstLine="0"/>
      </w:pPr>
      <w:rPr>
        <w:rFonts w:ascii="Calibri" w:hAnsi="Calibri"/>
        <w:b w:val="0"/>
        <w:i w:val="0"/>
        <w:strike w:val="0"/>
        <w:color w:val="000000"/>
        <w:sz w:val="28"/>
        <w:u w:val="none" w:color="000000"/>
      </w:rPr>
    </w:lvl>
    <w:lvl w:ilvl="3">
      <w:start w:val="1"/>
      <w:numFmt w:val="decimal"/>
      <w:lvlText w:val="%4"/>
      <w:lvlJc w:val="left"/>
      <w:pPr>
        <w:ind w:left="3228" w:firstLine="0"/>
      </w:pPr>
      <w:rPr>
        <w:rFonts w:ascii="Calibri" w:hAnsi="Calibri"/>
        <w:b w:val="0"/>
        <w:i w:val="0"/>
        <w:strike w:val="0"/>
        <w:color w:val="000000"/>
        <w:sz w:val="28"/>
        <w:u w:val="none" w:color="000000"/>
      </w:rPr>
    </w:lvl>
    <w:lvl w:ilvl="4">
      <w:start w:val="1"/>
      <w:numFmt w:val="lowerLetter"/>
      <w:lvlText w:val="%5"/>
      <w:lvlJc w:val="left"/>
      <w:pPr>
        <w:ind w:left="3948" w:firstLine="0"/>
      </w:pPr>
      <w:rPr>
        <w:rFonts w:ascii="Calibri" w:hAnsi="Calibri"/>
        <w:b w:val="0"/>
        <w:i w:val="0"/>
        <w:strike w:val="0"/>
        <w:color w:val="000000"/>
        <w:sz w:val="28"/>
        <w:u w:val="none" w:color="000000"/>
      </w:rPr>
    </w:lvl>
    <w:lvl w:ilvl="5">
      <w:start w:val="1"/>
      <w:numFmt w:val="lowerRoman"/>
      <w:lvlText w:val="%6"/>
      <w:lvlJc w:val="left"/>
      <w:pPr>
        <w:ind w:left="4668" w:firstLine="0"/>
      </w:pPr>
      <w:rPr>
        <w:rFonts w:ascii="Calibri" w:hAnsi="Calibri"/>
        <w:b w:val="0"/>
        <w:i w:val="0"/>
        <w:strike w:val="0"/>
        <w:color w:val="000000"/>
        <w:sz w:val="28"/>
        <w:u w:val="none" w:color="000000"/>
      </w:rPr>
    </w:lvl>
    <w:lvl w:ilvl="6">
      <w:start w:val="1"/>
      <w:numFmt w:val="decimal"/>
      <w:lvlText w:val="%7"/>
      <w:lvlJc w:val="left"/>
      <w:pPr>
        <w:ind w:left="5388" w:firstLine="0"/>
      </w:pPr>
      <w:rPr>
        <w:rFonts w:ascii="Calibri" w:hAnsi="Calibri"/>
        <w:b w:val="0"/>
        <w:i w:val="0"/>
        <w:strike w:val="0"/>
        <w:color w:val="000000"/>
        <w:sz w:val="28"/>
        <w:u w:val="none" w:color="000000"/>
      </w:rPr>
    </w:lvl>
    <w:lvl w:ilvl="7">
      <w:start w:val="1"/>
      <w:numFmt w:val="lowerLetter"/>
      <w:lvlText w:val="%8"/>
      <w:lvlJc w:val="left"/>
      <w:pPr>
        <w:ind w:left="6108" w:firstLine="0"/>
      </w:pPr>
      <w:rPr>
        <w:rFonts w:ascii="Calibri" w:hAnsi="Calibri"/>
        <w:b w:val="0"/>
        <w:i w:val="0"/>
        <w:strike w:val="0"/>
        <w:color w:val="000000"/>
        <w:sz w:val="28"/>
        <w:u w:val="none" w:color="000000"/>
      </w:rPr>
    </w:lvl>
    <w:lvl w:ilvl="8">
      <w:start w:val="1"/>
      <w:numFmt w:val="lowerRoman"/>
      <w:lvlText w:val="%9"/>
      <w:lvlJc w:val="left"/>
      <w:pPr>
        <w:ind w:left="6828" w:firstLine="0"/>
      </w:pPr>
      <w:rPr>
        <w:rFonts w:ascii="Calibri" w:hAnsi="Calibri"/>
        <w:b w:val="0"/>
        <w:i w:val="0"/>
        <w:strike w:val="0"/>
        <w:color w:val="000000"/>
        <w:sz w:val="28"/>
        <w:u w:val="none" w:color="000000"/>
      </w:rPr>
    </w:lvl>
  </w:abstractNum>
  <w:abstractNum w:abstractNumId="29" w15:restartNumberingAfterBreak="0">
    <w:nsid w:val="34310B87"/>
    <w:multiLevelType w:val="multilevel"/>
    <w:tmpl w:val="D272DB5A"/>
    <w:lvl w:ilvl="0">
      <w:start w:val="1"/>
      <w:numFmt w:val="bullet"/>
      <w:lvlText w:val=""/>
      <w:lvlJc w:val="left"/>
      <w:pPr>
        <w:tabs>
          <w:tab w:val="left" w:pos="360"/>
        </w:tabs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left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0" w15:restartNumberingAfterBreak="0">
    <w:nsid w:val="36F750B8"/>
    <w:multiLevelType w:val="multilevel"/>
    <w:tmpl w:val="C0CC0B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85E3AC2"/>
    <w:multiLevelType w:val="multilevel"/>
    <w:tmpl w:val="B2E0E41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left="502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2" w15:restartNumberingAfterBreak="0">
    <w:nsid w:val="3AA62B53"/>
    <w:multiLevelType w:val="multilevel"/>
    <w:tmpl w:val="880CA33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3DB171A9"/>
    <w:multiLevelType w:val="multilevel"/>
    <w:tmpl w:val="3F96CFF0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54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4" w15:restartNumberingAfterBreak="0">
    <w:nsid w:val="3E341236"/>
    <w:multiLevelType w:val="multilevel"/>
    <w:tmpl w:val="9FE4574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hAnsi="Noto Sans Symbols"/>
      </w:rPr>
    </w:lvl>
  </w:abstractNum>
  <w:abstractNum w:abstractNumId="35" w15:restartNumberingAfterBreak="0">
    <w:nsid w:val="3F251E3C"/>
    <w:multiLevelType w:val="multilevel"/>
    <w:tmpl w:val="53509F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36" w15:restartNumberingAfterBreak="0">
    <w:nsid w:val="41FF265E"/>
    <w:multiLevelType w:val="multilevel"/>
    <w:tmpl w:val="1B2CA6E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7" w15:restartNumberingAfterBreak="0">
    <w:nsid w:val="4712459C"/>
    <w:multiLevelType w:val="multilevel"/>
    <w:tmpl w:val="5694030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8" w15:restartNumberingAfterBreak="0">
    <w:nsid w:val="4B471DEC"/>
    <w:multiLevelType w:val="multilevel"/>
    <w:tmpl w:val="24C608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39" w15:restartNumberingAfterBreak="0">
    <w:nsid w:val="4BA83D2F"/>
    <w:multiLevelType w:val="multilevel"/>
    <w:tmpl w:val="0C0EECF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40" w15:restartNumberingAfterBreak="0">
    <w:nsid w:val="4C6803A9"/>
    <w:multiLevelType w:val="multilevel"/>
    <w:tmpl w:val="29864AE6"/>
    <w:lvl w:ilvl="0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3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D267B62"/>
    <w:multiLevelType w:val="multilevel"/>
    <w:tmpl w:val="431266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42" w15:restartNumberingAfterBreak="0">
    <w:nsid w:val="50627355"/>
    <w:multiLevelType w:val="multilevel"/>
    <w:tmpl w:val="896436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43" w15:restartNumberingAfterBreak="0">
    <w:nsid w:val="50FA5A07"/>
    <w:multiLevelType w:val="multilevel"/>
    <w:tmpl w:val="EB36FEB6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left="502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44" w15:restartNumberingAfterBreak="0">
    <w:nsid w:val="514D3CEB"/>
    <w:multiLevelType w:val="multilevel"/>
    <w:tmpl w:val="7758DBE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5" w15:restartNumberingAfterBreak="0">
    <w:nsid w:val="5278155B"/>
    <w:multiLevelType w:val="multilevel"/>
    <w:tmpl w:val="FD48484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\endash "/>
      <w:lvlJc w:val="left"/>
      <w:pPr>
        <w:ind w:left="0" w:firstLine="0"/>
      </w:pPr>
    </w:lvl>
    <w:lvl w:ilvl="2">
      <w:start w:val="1"/>
      <w:numFmt w:val="bullet"/>
      <w:lvlText w:val="~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6" w15:restartNumberingAfterBreak="0">
    <w:nsid w:val="54272E45"/>
    <w:multiLevelType w:val="multilevel"/>
    <w:tmpl w:val="A7EC7D38"/>
    <w:lvl w:ilvl="0">
      <w:start w:val="1"/>
      <w:numFmt w:val="bullet"/>
      <w:lvlText w:val=""/>
      <w:lvlJc w:val="left"/>
      <w:pPr>
        <w:ind w:left="214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58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30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74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46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909" w:hanging="360"/>
      </w:pPr>
      <w:rPr>
        <w:rFonts w:ascii="Wingdings" w:hAnsi="Wingdings"/>
      </w:rPr>
    </w:lvl>
  </w:abstractNum>
  <w:abstractNum w:abstractNumId="47" w15:restartNumberingAfterBreak="0">
    <w:nsid w:val="55EC7F7D"/>
    <w:multiLevelType w:val="multilevel"/>
    <w:tmpl w:val="70803982"/>
    <w:lvl w:ilvl="0">
      <w:start w:val="1"/>
      <w:numFmt w:val="bullet"/>
      <w:pStyle w:val="3"/>
      <w:lvlText w:val=""/>
      <w:lvlJc w:val="left"/>
      <w:pPr>
        <w:ind w:left="1146" w:hanging="360"/>
      </w:pPr>
      <w:rPr>
        <w:rFonts w:ascii="Wingdings" w:hAnsi="Wingdings"/>
        <w:b/>
        <w:spacing w:val="-20"/>
      </w:rPr>
    </w:lvl>
    <w:lvl w:ilvl="1">
      <w:start w:val="1"/>
      <w:numFmt w:val="decimal"/>
      <w:lvlText w:val="%2."/>
      <w:lvlJc w:val="left"/>
      <w:pPr>
        <w:tabs>
          <w:tab w:val="left" w:pos="1866"/>
        </w:tabs>
        <w:ind w:left="1866" w:hanging="360"/>
      </w:pPr>
      <w:rPr>
        <w:b/>
        <w:spacing w:val="-20"/>
        <w:u w:val="single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8" w15:restartNumberingAfterBreak="0">
    <w:nsid w:val="564A2223"/>
    <w:multiLevelType w:val="multilevel"/>
    <w:tmpl w:val="983CA76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9" w15:restartNumberingAfterBreak="0">
    <w:nsid w:val="599C02AC"/>
    <w:multiLevelType w:val="multilevel"/>
    <w:tmpl w:val="4000CB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5A7F74DD"/>
    <w:multiLevelType w:val="multilevel"/>
    <w:tmpl w:val="0D6EA6E8"/>
    <w:lvl w:ilvl="0">
      <w:start w:val="1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B03462E"/>
    <w:multiLevelType w:val="multilevel"/>
    <w:tmpl w:val="3D987AB2"/>
    <w:lvl w:ilvl="0">
      <w:start w:val="3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B3B22CD"/>
    <w:multiLevelType w:val="multilevel"/>
    <w:tmpl w:val="94B6B73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3" w15:restartNumberingAfterBreak="0">
    <w:nsid w:val="5BA1680F"/>
    <w:multiLevelType w:val="multilevel"/>
    <w:tmpl w:val="C1FC5FE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4" w15:restartNumberingAfterBreak="0">
    <w:nsid w:val="5D4C6CB7"/>
    <w:multiLevelType w:val="multilevel"/>
    <w:tmpl w:val="0A0001F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5EC90A6C"/>
    <w:multiLevelType w:val="multilevel"/>
    <w:tmpl w:val="15E41E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6" w15:restartNumberingAfterBreak="0">
    <w:nsid w:val="5F020AF0"/>
    <w:multiLevelType w:val="multilevel"/>
    <w:tmpl w:val="8B7486F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7" w15:restartNumberingAfterBreak="0">
    <w:nsid w:val="60B13511"/>
    <w:multiLevelType w:val="multilevel"/>
    <w:tmpl w:val="367CA564"/>
    <w:lvl w:ilvl="0">
      <w:start w:val="1"/>
      <w:numFmt w:val="bullet"/>
      <w:lvlText w:val="●"/>
      <w:lvlJc w:val="left"/>
      <w:pPr>
        <w:ind w:left="567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287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007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727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447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167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4887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607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327" w:hanging="360"/>
      </w:pPr>
      <w:rPr>
        <w:rFonts w:ascii="Noto Sans Symbols" w:hAnsi="Noto Sans Symbols"/>
      </w:rPr>
    </w:lvl>
  </w:abstractNum>
  <w:abstractNum w:abstractNumId="58" w15:restartNumberingAfterBreak="0">
    <w:nsid w:val="612C0DF5"/>
    <w:multiLevelType w:val="multilevel"/>
    <w:tmpl w:val="464080D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9" w15:restartNumberingAfterBreak="0">
    <w:nsid w:val="622871B6"/>
    <w:multiLevelType w:val="multilevel"/>
    <w:tmpl w:val="37168F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97" w:hanging="360"/>
      </w:pPr>
    </w:lvl>
    <w:lvl w:ilvl="2">
      <w:start w:val="1"/>
      <w:numFmt w:val="lowerRoman"/>
      <w:lvlText w:val="%3."/>
      <w:lvlJc w:val="right"/>
      <w:pPr>
        <w:ind w:left="2217" w:hanging="180"/>
      </w:pPr>
    </w:lvl>
    <w:lvl w:ilvl="3">
      <w:start w:val="1"/>
      <w:numFmt w:val="decimal"/>
      <w:lvlText w:val="%4."/>
      <w:lvlJc w:val="left"/>
      <w:pPr>
        <w:ind w:left="2937" w:hanging="360"/>
      </w:pPr>
    </w:lvl>
    <w:lvl w:ilvl="4">
      <w:start w:val="1"/>
      <w:numFmt w:val="lowerLetter"/>
      <w:lvlText w:val="%5."/>
      <w:lvlJc w:val="left"/>
      <w:pPr>
        <w:ind w:left="3657" w:hanging="360"/>
      </w:pPr>
    </w:lvl>
    <w:lvl w:ilvl="5">
      <w:start w:val="1"/>
      <w:numFmt w:val="lowerRoman"/>
      <w:lvlText w:val="%6."/>
      <w:lvlJc w:val="right"/>
      <w:pPr>
        <w:ind w:left="4377" w:hanging="180"/>
      </w:pPr>
    </w:lvl>
    <w:lvl w:ilvl="6">
      <w:start w:val="1"/>
      <w:numFmt w:val="decimal"/>
      <w:lvlText w:val="%7."/>
      <w:lvlJc w:val="left"/>
      <w:pPr>
        <w:ind w:left="5097" w:hanging="360"/>
      </w:pPr>
    </w:lvl>
    <w:lvl w:ilvl="7">
      <w:start w:val="1"/>
      <w:numFmt w:val="lowerLetter"/>
      <w:lvlText w:val="%8."/>
      <w:lvlJc w:val="left"/>
      <w:pPr>
        <w:ind w:left="5817" w:hanging="360"/>
      </w:pPr>
    </w:lvl>
    <w:lvl w:ilvl="8">
      <w:start w:val="1"/>
      <w:numFmt w:val="lowerRoman"/>
      <w:lvlText w:val="%9."/>
      <w:lvlJc w:val="right"/>
      <w:pPr>
        <w:ind w:left="6537" w:hanging="180"/>
      </w:pPr>
    </w:lvl>
  </w:abstractNum>
  <w:abstractNum w:abstractNumId="60" w15:restartNumberingAfterBreak="0">
    <w:nsid w:val="624D02C8"/>
    <w:multiLevelType w:val="multilevel"/>
    <w:tmpl w:val="CDF4BB5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62EF23D7"/>
    <w:multiLevelType w:val="multilevel"/>
    <w:tmpl w:val="387EB7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3476861"/>
    <w:multiLevelType w:val="multilevel"/>
    <w:tmpl w:val="21F64AD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3" w15:restartNumberingAfterBreak="0">
    <w:nsid w:val="66D70801"/>
    <w:multiLevelType w:val="multilevel"/>
    <w:tmpl w:val="8098BB72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hAnsi="Noto Sans Symbols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4" w15:restartNumberingAfterBreak="0">
    <w:nsid w:val="68C76196"/>
    <w:multiLevelType w:val="multilevel"/>
    <w:tmpl w:val="0686B5F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left="502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5" w15:restartNumberingAfterBreak="0">
    <w:nsid w:val="69314AF8"/>
    <w:multiLevelType w:val="multilevel"/>
    <w:tmpl w:val="865872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6" w15:restartNumberingAfterBreak="0">
    <w:nsid w:val="696C32C2"/>
    <w:multiLevelType w:val="multilevel"/>
    <w:tmpl w:val="D8F83C2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7" w15:restartNumberingAfterBreak="0">
    <w:nsid w:val="6C264341"/>
    <w:multiLevelType w:val="multilevel"/>
    <w:tmpl w:val="91E2021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hAnsi="Noto Sans Symbols"/>
      </w:rPr>
    </w:lvl>
  </w:abstractNum>
  <w:abstractNum w:abstractNumId="68" w15:restartNumberingAfterBreak="0">
    <w:nsid w:val="6C430E20"/>
    <w:multiLevelType w:val="multilevel"/>
    <w:tmpl w:val="297CD1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9" w15:restartNumberingAfterBreak="0">
    <w:nsid w:val="713A1596"/>
    <w:multiLevelType w:val="multilevel"/>
    <w:tmpl w:val="7E9EDC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0" w15:restartNumberingAfterBreak="0">
    <w:nsid w:val="7287797B"/>
    <w:multiLevelType w:val="multilevel"/>
    <w:tmpl w:val="7BB0B2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71" w15:restartNumberingAfterBreak="0">
    <w:nsid w:val="729A3C51"/>
    <w:multiLevelType w:val="multilevel"/>
    <w:tmpl w:val="6EA63D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2" w15:restartNumberingAfterBreak="0">
    <w:nsid w:val="739204D9"/>
    <w:multiLevelType w:val="multilevel"/>
    <w:tmpl w:val="36748CBC"/>
    <w:lvl w:ilvl="0">
      <w:start w:val="1"/>
      <w:numFmt w:val="decimal"/>
      <w:lvlText w:val="%1."/>
      <w:lvlJc w:val="left"/>
      <w:pPr>
        <w:tabs>
          <w:tab w:val="left" w:pos="1830"/>
        </w:tabs>
        <w:ind w:left="1830" w:hanging="1110"/>
      </w:pPr>
    </w:lvl>
    <w:lvl w:ilvl="1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73" w15:restartNumberingAfterBreak="0">
    <w:nsid w:val="7A9C144A"/>
    <w:multiLevelType w:val="multilevel"/>
    <w:tmpl w:val="240ADC7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4" w15:restartNumberingAfterBreak="0">
    <w:nsid w:val="7E9D1400"/>
    <w:multiLevelType w:val="multilevel"/>
    <w:tmpl w:val="F45C0D46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left="502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num w:numId="1">
    <w:abstractNumId w:val="29"/>
  </w:num>
  <w:num w:numId="2">
    <w:abstractNumId w:val="36"/>
  </w:num>
  <w:num w:numId="3">
    <w:abstractNumId w:val="23"/>
  </w:num>
  <w:num w:numId="4">
    <w:abstractNumId w:val="10"/>
  </w:num>
  <w:num w:numId="5">
    <w:abstractNumId w:val="14"/>
  </w:num>
  <w:num w:numId="6">
    <w:abstractNumId w:val="24"/>
  </w:num>
  <w:num w:numId="7">
    <w:abstractNumId w:val="64"/>
  </w:num>
  <w:num w:numId="8">
    <w:abstractNumId w:val="27"/>
  </w:num>
  <w:num w:numId="9">
    <w:abstractNumId w:val="74"/>
  </w:num>
  <w:num w:numId="10">
    <w:abstractNumId w:val="43"/>
  </w:num>
  <w:num w:numId="11">
    <w:abstractNumId w:val="9"/>
  </w:num>
  <w:num w:numId="12">
    <w:abstractNumId w:val="19"/>
  </w:num>
  <w:num w:numId="13">
    <w:abstractNumId w:val="3"/>
  </w:num>
  <w:num w:numId="14">
    <w:abstractNumId w:val="15"/>
  </w:num>
  <w:num w:numId="15">
    <w:abstractNumId w:val="31"/>
  </w:num>
  <w:num w:numId="16">
    <w:abstractNumId w:val="6"/>
  </w:num>
  <w:num w:numId="17">
    <w:abstractNumId w:val="60"/>
  </w:num>
  <w:num w:numId="18">
    <w:abstractNumId w:val="28"/>
  </w:num>
  <w:num w:numId="19">
    <w:abstractNumId w:val="38"/>
  </w:num>
  <w:num w:numId="20">
    <w:abstractNumId w:val="12"/>
  </w:num>
  <w:num w:numId="21">
    <w:abstractNumId w:val="70"/>
  </w:num>
  <w:num w:numId="22">
    <w:abstractNumId w:val="21"/>
  </w:num>
  <w:num w:numId="23">
    <w:abstractNumId w:val="72"/>
  </w:num>
  <w:num w:numId="24">
    <w:abstractNumId w:val="50"/>
  </w:num>
  <w:num w:numId="25">
    <w:abstractNumId w:val="40"/>
  </w:num>
  <w:num w:numId="26">
    <w:abstractNumId w:val="51"/>
  </w:num>
  <w:num w:numId="27">
    <w:abstractNumId w:val="33"/>
  </w:num>
  <w:num w:numId="28">
    <w:abstractNumId w:val="48"/>
  </w:num>
  <w:num w:numId="29">
    <w:abstractNumId w:val="63"/>
  </w:num>
  <w:num w:numId="30">
    <w:abstractNumId w:val="39"/>
  </w:num>
  <w:num w:numId="31">
    <w:abstractNumId w:val="41"/>
  </w:num>
  <w:num w:numId="32">
    <w:abstractNumId w:val="0"/>
  </w:num>
  <w:num w:numId="33">
    <w:abstractNumId w:val="34"/>
  </w:num>
  <w:num w:numId="34">
    <w:abstractNumId w:val="67"/>
  </w:num>
  <w:num w:numId="35">
    <w:abstractNumId w:val="57"/>
  </w:num>
  <w:num w:numId="36">
    <w:abstractNumId w:val="42"/>
  </w:num>
  <w:num w:numId="37">
    <w:abstractNumId w:val="35"/>
  </w:num>
  <w:num w:numId="38">
    <w:abstractNumId w:val="4"/>
  </w:num>
  <w:num w:numId="39">
    <w:abstractNumId w:val="61"/>
  </w:num>
  <w:num w:numId="40">
    <w:abstractNumId w:val="25"/>
  </w:num>
  <w:num w:numId="41">
    <w:abstractNumId w:val="8"/>
  </w:num>
  <w:num w:numId="42">
    <w:abstractNumId w:val="32"/>
  </w:num>
  <w:num w:numId="43">
    <w:abstractNumId w:val="45"/>
  </w:num>
  <w:num w:numId="44">
    <w:abstractNumId w:val="37"/>
  </w:num>
  <w:num w:numId="45">
    <w:abstractNumId w:val="54"/>
  </w:num>
  <w:num w:numId="46">
    <w:abstractNumId w:val="16"/>
  </w:num>
  <w:num w:numId="47">
    <w:abstractNumId w:val="49"/>
  </w:num>
  <w:num w:numId="48">
    <w:abstractNumId w:val="26"/>
  </w:num>
  <w:num w:numId="49">
    <w:abstractNumId w:val="68"/>
  </w:num>
  <w:num w:numId="50">
    <w:abstractNumId w:val="22"/>
  </w:num>
  <w:num w:numId="51">
    <w:abstractNumId w:val="11"/>
  </w:num>
  <w:num w:numId="52">
    <w:abstractNumId w:val="5"/>
  </w:num>
  <w:num w:numId="53">
    <w:abstractNumId w:val="18"/>
  </w:num>
  <w:num w:numId="54">
    <w:abstractNumId w:val="71"/>
  </w:num>
  <w:num w:numId="55">
    <w:abstractNumId w:val="55"/>
  </w:num>
  <w:num w:numId="56">
    <w:abstractNumId w:val="1"/>
  </w:num>
  <w:num w:numId="57">
    <w:abstractNumId w:val="7"/>
  </w:num>
  <w:num w:numId="58">
    <w:abstractNumId w:val="17"/>
  </w:num>
  <w:num w:numId="59">
    <w:abstractNumId w:val="56"/>
  </w:num>
  <w:num w:numId="60">
    <w:abstractNumId w:val="52"/>
  </w:num>
  <w:num w:numId="61">
    <w:abstractNumId w:val="20"/>
  </w:num>
  <w:num w:numId="62">
    <w:abstractNumId w:val="46"/>
  </w:num>
  <w:num w:numId="63">
    <w:abstractNumId w:val="30"/>
  </w:num>
  <w:num w:numId="64">
    <w:abstractNumId w:val="59"/>
  </w:num>
  <w:num w:numId="65">
    <w:abstractNumId w:val="13"/>
  </w:num>
  <w:num w:numId="66">
    <w:abstractNumId w:val="53"/>
  </w:num>
  <w:num w:numId="67">
    <w:abstractNumId w:val="62"/>
  </w:num>
  <w:num w:numId="68">
    <w:abstractNumId w:val="58"/>
  </w:num>
  <w:num w:numId="69">
    <w:abstractNumId w:val="73"/>
  </w:num>
  <w:num w:numId="70">
    <w:abstractNumId w:val="2"/>
  </w:num>
  <w:num w:numId="71">
    <w:abstractNumId w:val="69"/>
  </w:num>
  <w:num w:numId="72">
    <w:abstractNumId w:val="65"/>
  </w:num>
  <w:num w:numId="73">
    <w:abstractNumId w:val="66"/>
  </w:num>
  <w:num w:numId="74">
    <w:abstractNumId w:val="44"/>
  </w:num>
  <w:num w:numId="75">
    <w:abstractNumId w:val="47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657"/>
    <w:rsid w:val="00123C7F"/>
    <w:rsid w:val="004B1657"/>
    <w:rsid w:val="0056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4AB689-CFCA-415B-AD2B-D1EB69DA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3" w:line="228" w:lineRule="auto"/>
      <w:ind w:left="708" w:firstLine="710"/>
      <w:jc w:val="both"/>
    </w:pPr>
    <w:rPr>
      <w:rFonts w:ascii="Calibri" w:hAnsi="Calibri"/>
      <w:sz w:val="28"/>
    </w:rPr>
  </w:style>
  <w:style w:type="paragraph" w:styleId="10">
    <w:name w:val="heading 1"/>
    <w:next w:val="a"/>
    <w:link w:val="11"/>
    <w:uiPriority w:val="9"/>
    <w:qFormat/>
    <w:pPr>
      <w:keepNext/>
      <w:keepLines/>
      <w:spacing w:line="216" w:lineRule="auto"/>
      <w:ind w:left="10" w:right="3992" w:hanging="10"/>
      <w:jc w:val="right"/>
      <w:outlineLvl w:val="0"/>
    </w:pPr>
    <w:rPr>
      <w:rFonts w:ascii="Arial" w:hAnsi="Arial"/>
      <w:sz w:val="16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40" w:after="0" w:line="252" w:lineRule="auto"/>
      <w:ind w:left="0" w:firstLine="0"/>
      <w:jc w:val="left"/>
      <w:outlineLvl w:val="1"/>
    </w:pPr>
    <w:rPr>
      <w:rFonts w:asciiTheme="majorHAnsi" w:hAnsiTheme="majorHAnsi"/>
      <w:color w:val="2F5496" w:themeColor="accent1" w:themeShade="BF"/>
      <w:sz w:val="26"/>
    </w:rPr>
  </w:style>
  <w:style w:type="paragraph" w:styleId="30">
    <w:name w:val="heading 3"/>
    <w:basedOn w:val="a"/>
    <w:next w:val="a"/>
    <w:link w:val="31"/>
    <w:uiPriority w:val="9"/>
    <w:qFormat/>
    <w:pPr>
      <w:keepNext/>
      <w:keepLines/>
      <w:spacing w:before="200" w:after="0" w:line="252" w:lineRule="auto"/>
      <w:ind w:left="0" w:firstLine="0"/>
      <w:jc w:val="left"/>
      <w:outlineLvl w:val="2"/>
    </w:pPr>
    <w:rPr>
      <w:rFonts w:asciiTheme="majorHAnsi" w:hAnsiTheme="majorHAnsi"/>
      <w:b/>
      <w:color w:val="4472C4" w:themeColor="accent1"/>
      <w:sz w:val="2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 w:after="0" w:line="252" w:lineRule="auto"/>
      <w:ind w:left="0" w:firstLine="0"/>
      <w:jc w:val="left"/>
      <w:outlineLvl w:val="3"/>
    </w:pPr>
    <w:rPr>
      <w:rFonts w:asciiTheme="majorHAnsi" w:hAnsiTheme="majorHAnsi"/>
      <w:b/>
      <w:i/>
      <w:color w:val="4472C4" w:themeColor="accent1"/>
      <w:sz w:val="22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8"/>
    </w:rPr>
  </w:style>
  <w:style w:type="paragraph" w:customStyle="1" w:styleId="msonormal0">
    <w:name w:val="msonormal"/>
    <w:basedOn w:val="a"/>
    <w:link w:val="msonormal1"/>
    <w:pPr>
      <w:spacing w:beforeAutospacing="1" w:afterAutospacing="1" w:line="240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color w:val="000000"/>
      <w:sz w:val="24"/>
    </w:rPr>
  </w:style>
  <w:style w:type="paragraph" w:customStyle="1" w:styleId="eop">
    <w:name w:val="eop"/>
    <w:basedOn w:val="12"/>
    <w:link w:val="eop0"/>
  </w:style>
  <w:style w:type="character" w:customStyle="1" w:styleId="eop0">
    <w:name w:val="eop"/>
    <w:basedOn w:val="a0"/>
    <w:link w:val="eop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3">
    <w:name w:val="Выделение1"/>
    <w:link w:val="a3"/>
    <w:rPr>
      <w:i/>
      <w:color w:val="444444"/>
    </w:rPr>
  </w:style>
  <w:style w:type="character" w:styleId="a3">
    <w:name w:val="Emphasis"/>
    <w:link w:val="13"/>
    <w:rPr>
      <w:i/>
      <w:color w:val="444444"/>
    </w:rPr>
  </w:style>
  <w:style w:type="paragraph" w:customStyle="1" w:styleId="a4">
    <w:link w:val="a5"/>
    <w:semiHidden/>
    <w:unhideWhenUsed/>
    <w:rPr>
      <w:rFonts w:ascii="Calibri" w:hAnsi="Calibri"/>
      <w:sz w:val="20"/>
      <w:vertAlign w:val="superscript"/>
    </w:rPr>
  </w:style>
  <w:style w:type="character" w:customStyle="1" w:styleId="a5">
    <w:link w:val="a4"/>
    <w:semiHidden/>
    <w:unhideWhenUsed/>
    <w:rPr>
      <w:rFonts w:ascii="Calibri" w:hAnsi="Calibri"/>
      <w:color w:val="000000"/>
      <w:sz w:val="20"/>
      <w:vertAlign w:val="superscript"/>
    </w:rPr>
  </w:style>
  <w:style w:type="paragraph" w:customStyle="1" w:styleId="Pa2">
    <w:name w:val="Pa2"/>
    <w:basedOn w:val="a"/>
    <w:next w:val="a"/>
    <w:link w:val="Pa20"/>
    <w:pPr>
      <w:spacing w:after="0" w:line="221" w:lineRule="atLeast"/>
      <w:ind w:left="0" w:firstLine="0"/>
      <w:jc w:val="left"/>
    </w:pPr>
    <w:rPr>
      <w:rFonts w:ascii="BannikovaAP" w:hAnsi="BannikovaAP"/>
      <w:sz w:val="24"/>
    </w:rPr>
  </w:style>
  <w:style w:type="character" w:customStyle="1" w:styleId="Pa20">
    <w:name w:val="Pa2"/>
    <w:basedOn w:val="1"/>
    <w:link w:val="Pa2"/>
    <w:rPr>
      <w:rFonts w:ascii="BannikovaAP" w:hAnsi="BannikovaAP"/>
      <w:color w:val="000000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rFonts w:asciiTheme="minorHAnsi" w:hAnsiTheme="minorHAnsi"/>
      <w:sz w:val="22"/>
    </w:rPr>
  </w:style>
  <w:style w:type="character" w:customStyle="1" w:styleId="a7">
    <w:name w:val="Верхний колонтитул Знак"/>
    <w:basedOn w:val="1"/>
    <w:link w:val="a6"/>
    <w:rPr>
      <w:rFonts w:asciiTheme="minorHAnsi" w:hAnsiTheme="minorHAnsi"/>
      <w:color w:val="000000"/>
      <w:sz w:val="22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c62">
    <w:name w:val="c62"/>
    <w:basedOn w:val="a"/>
    <w:link w:val="c620"/>
    <w:pPr>
      <w:spacing w:beforeAutospacing="1" w:afterAutospacing="1" w:line="240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c620">
    <w:name w:val="c62"/>
    <w:basedOn w:val="1"/>
    <w:link w:val="c62"/>
    <w:rPr>
      <w:rFonts w:ascii="Times New Roman" w:hAnsi="Times New Roman"/>
      <w:color w:val="000000"/>
      <w:sz w:val="24"/>
    </w:rPr>
  </w:style>
  <w:style w:type="paragraph" w:customStyle="1" w:styleId="c43">
    <w:name w:val="c43"/>
    <w:basedOn w:val="a"/>
    <w:link w:val="c430"/>
    <w:pPr>
      <w:spacing w:beforeAutospacing="1" w:afterAutospacing="1" w:line="240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c430">
    <w:name w:val="c43"/>
    <w:basedOn w:val="1"/>
    <w:link w:val="c43"/>
    <w:rPr>
      <w:rFonts w:ascii="Times New Roman" w:hAnsi="Times New Roman"/>
      <w:color w:val="000000"/>
      <w:sz w:val="24"/>
    </w:rPr>
  </w:style>
  <w:style w:type="paragraph" w:customStyle="1" w:styleId="c7">
    <w:name w:val="c7"/>
    <w:basedOn w:val="12"/>
    <w:link w:val="c70"/>
  </w:style>
  <w:style w:type="character" w:customStyle="1" w:styleId="c70">
    <w:name w:val="c7"/>
    <w:basedOn w:val="a0"/>
    <w:link w:val="c7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3">
    <w:name w:val="Основной текст2"/>
    <w:basedOn w:val="a"/>
    <w:link w:val="24"/>
    <w:pPr>
      <w:widowControl w:val="0"/>
      <w:spacing w:before="780" w:after="300" w:line="0" w:lineRule="atLeast"/>
      <w:ind w:left="0" w:hanging="400"/>
      <w:jc w:val="left"/>
    </w:pPr>
    <w:rPr>
      <w:rFonts w:ascii="Arial" w:hAnsi="Arial"/>
      <w:sz w:val="24"/>
    </w:rPr>
  </w:style>
  <w:style w:type="character" w:customStyle="1" w:styleId="24">
    <w:name w:val="Основной текст2"/>
    <w:basedOn w:val="1"/>
    <w:link w:val="23"/>
    <w:rPr>
      <w:rFonts w:ascii="Arial" w:hAnsi="Arial"/>
      <w:color w:val="000000"/>
      <w:sz w:val="24"/>
    </w:rPr>
  </w:style>
  <w:style w:type="paragraph" w:customStyle="1" w:styleId="Pa5">
    <w:name w:val="Pa5"/>
    <w:basedOn w:val="Default"/>
    <w:next w:val="Default"/>
    <w:link w:val="Pa50"/>
    <w:pPr>
      <w:spacing w:line="121" w:lineRule="atLeast"/>
    </w:pPr>
    <w:rPr>
      <w:rFonts w:ascii="BannikovaAP" w:hAnsi="BannikovaAP"/>
    </w:rPr>
  </w:style>
  <w:style w:type="character" w:customStyle="1" w:styleId="Pa50">
    <w:name w:val="Pa5"/>
    <w:basedOn w:val="Default0"/>
    <w:link w:val="Pa5"/>
    <w:rPr>
      <w:rFonts w:ascii="BannikovaAP" w:hAnsi="BannikovaAP"/>
      <w:color w:val="000000"/>
    </w:rPr>
  </w:style>
  <w:style w:type="paragraph" w:customStyle="1" w:styleId="FontStyle206">
    <w:name w:val="Font Style206"/>
    <w:link w:val="FontStyle2060"/>
    <w:rPr>
      <w:rFonts w:ascii="Times New Roman" w:hAnsi="Times New Roman"/>
      <w:sz w:val="20"/>
    </w:rPr>
  </w:style>
  <w:style w:type="character" w:customStyle="1" w:styleId="FontStyle2060">
    <w:name w:val="Font Style206"/>
    <w:link w:val="FontStyle206"/>
    <w:rPr>
      <w:rFonts w:ascii="Times New Roman" w:hAnsi="Times New Roman"/>
      <w:sz w:val="20"/>
    </w:rPr>
  </w:style>
  <w:style w:type="paragraph" w:customStyle="1" w:styleId="c3c7">
    <w:name w:val="c3 c7"/>
    <w:basedOn w:val="12"/>
    <w:link w:val="c3c70"/>
  </w:style>
  <w:style w:type="character" w:customStyle="1" w:styleId="c3c70">
    <w:name w:val="c3 c7"/>
    <w:basedOn w:val="a0"/>
    <w:link w:val="c3c7"/>
  </w:style>
  <w:style w:type="paragraph" w:customStyle="1" w:styleId="c11">
    <w:name w:val="c11"/>
    <w:basedOn w:val="a"/>
    <w:link w:val="c110"/>
    <w:pPr>
      <w:spacing w:beforeAutospacing="1" w:afterAutospacing="1" w:line="240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c110">
    <w:name w:val="c11"/>
    <w:basedOn w:val="1"/>
    <w:link w:val="c11"/>
    <w:rPr>
      <w:rFonts w:ascii="Times New Roman" w:hAnsi="Times New Roman"/>
      <w:color w:val="000000"/>
      <w:sz w:val="24"/>
    </w:rPr>
  </w:style>
  <w:style w:type="paragraph" w:customStyle="1" w:styleId="c3">
    <w:name w:val="c3"/>
    <w:basedOn w:val="12"/>
    <w:link w:val="c30"/>
  </w:style>
  <w:style w:type="character" w:customStyle="1" w:styleId="c30">
    <w:name w:val="c3"/>
    <w:basedOn w:val="a0"/>
    <w:link w:val="c3"/>
  </w:style>
  <w:style w:type="paragraph" w:customStyle="1" w:styleId="paragraphstylea5">
    <w:name w:val="paragraph_style_a5"/>
    <w:basedOn w:val="a"/>
    <w:link w:val="paragraphstylea50"/>
    <w:pPr>
      <w:spacing w:beforeAutospacing="1" w:afterAutospacing="1" w:line="240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paragraphstylea50">
    <w:name w:val="paragraph_style_a5"/>
    <w:basedOn w:val="1"/>
    <w:link w:val="paragraphstylea5"/>
    <w:rPr>
      <w:rFonts w:ascii="Times New Roman" w:hAnsi="Times New Roman"/>
      <w:color w:val="000000"/>
      <w:sz w:val="24"/>
    </w:rPr>
  </w:style>
  <w:style w:type="paragraph" w:customStyle="1" w:styleId="c0">
    <w:name w:val="c0"/>
    <w:basedOn w:val="12"/>
    <w:link w:val="c00"/>
  </w:style>
  <w:style w:type="character" w:customStyle="1" w:styleId="c00">
    <w:name w:val="c0"/>
    <w:basedOn w:val="a0"/>
    <w:link w:val="c0"/>
  </w:style>
  <w:style w:type="paragraph" w:customStyle="1" w:styleId="14">
    <w:name w:val="Строгий1"/>
    <w:link w:val="a8"/>
    <w:rPr>
      <w:b/>
    </w:rPr>
  </w:style>
  <w:style w:type="character" w:styleId="a8">
    <w:name w:val="Strong"/>
    <w:link w:val="14"/>
    <w:rPr>
      <w:b/>
    </w:rPr>
  </w:style>
  <w:style w:type="character" w:customStyle="1" w:styleId="31">
    <w:name w:val="Заголовок 3 Знак"/>
    <w:basedOn w:val="1"/>
    <w:link w:val="30"/>
    <w:rPr>
      <w:rFonts w:asciiTheme="majorHAnsi" w:hAnsiTheme="majorHAnsi"/>
      <w:b/>
      <w:color w:val="4472C4" w:themeColor="accent1"/>
      <w:sz w:val="22"/>
    </w:rPr>
  </w:style>
  <w:style w:type="paragraph" w:customStyle="1" w:styleId="32">
    <w:name w:val="Основной текст (3)"/>
    <w:link w:val="33"/>
    <w:rPr>
      <w:rFonts w:ascii="Times New Roman" w:hAnsi="Times New Roman"/>
      <w:sz w:val="19"/>
    </w:rPr>
  </w:style>
  <w:style w:type="character" w:customStyle="1" w:styleId="33">
    <w:name w:val="Основной текст (3)"/>
    <w:link w:val="32"/>
    <w:rPr>
      <w:rFonts w:ascii="Times New Roman" w:hAnsi="Times New Roman"/>
      <w:b w:val="0"/>
      <w:i w:val="0"/>
      <w:smallCaps w:val="0"/>
      <w:strike w:val="0"/>
      <w:spacing w:val="0"/>
      <w:sz w:val="19"/>
    </w:rPr>
  </w:style>
  <w:style w:type="paragraph" w:styleId="a9">
    <w:name w:val="Body Text Indent"/>
    <w:basedOn w:val="a"/>
    <w:link w:val="aa"/>
    <w:pPr>
      <w:spacing w:after="120"/>
      <w:ind w:left="283" w:firstLine="0"/>
    </w:pPr>
  </w:style>
  <w:style w:type="character" w:customStyle="1" w:styleId="aa">
    <w:name w:val="Основной текст с отступом Знак"/>
    <w:basedOn w:val="1"/>
    <w:link w:val="a9"/>
    <w:rPr>
      <w:rFonts w:ascii="Calibri" w:hAnsi="Calibri"/>
      <w:color w:val="000000"/>
      <w:sz w:val="28"/>
    </w:rPr>
  </w:style>
  <w:style w:type="paragraph" w:customStyle="1" w:styleId="normaltextrun">
    <w:name w:val="normaltextrun"/>
    <w:basedOn w:val="12"/>
    <w:link w:val="normaltextrun0"/>
  </w:style>
  <w:style w:type="character" w:customStyle="1" w:styleId="normaltextrun0">
    <w:name w:val="normaltextrun"/>
    <w:basedOn w:val="a0"/>
    <w:link w:val="normaltextrun"/>
  </w:style>
  <w:style w:type="paragraph" w:customStyle="1" w:styleId="Tahoma">
    <w:name w:val="Основной текст + Tahoma"/>
    <w:link w:val="Tahoma0"/>
    <w:rPr>
      <w:rFonts w:ascii="Tahoma" w:hAnsi="Tahoma"/>
      <w:sz w:val="18"/>
      <w:highlight w:val="white"/>
    </w:rPr>
  </w:style>
  <w:style w:type="character" w:customStyle="1" w:styleId="Tahoma0">
    <w:name w:val="Основной текст + Tahoma"/>
    <w:link w:val="Tahoma"/>
    <w:rPr>
      <w:rFonts w:ascii="Tahoma" w:hAnsi="Tahoma"/>
      <w:b w:val="0"/>
      <w:i w:val="0"/>
      <w:smallCaps w:val="0"/>
      <w:strike w:val="0"/>
      <w:color w:val="000000"/>
      <w:spacing w:val="0"/>
      <w:sz w:val="18"/>
      <w:highlight w:val="white"/>
      <w:u w:val="none"/>
    </w:rPr>
  </w:style>
  <w:style w:type="paragraph" w:customStyle="1" w:styleId="c10">
    <w:name w:val="c10"/>
    <w:basedOn w:val="a"/>
    <w:link w:val="c100"/>
    <w:pPr>
      <w:spacing w:beforeAutospacing="1" w:afterAutospacing="1" w:line="240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c100">
    <w:name w:val="c10"/>
    <w:basedOn w:val="1"/>
    <w:link w:val="c10"/>
    <w:rPr>
      <w:rFonts w:ascii="Times New Roman" w:hAnsi="Times New Roman"/>
      <w:color w:val="000000"/>
      <w:sz w:val="24"/>
    </w:rPr>
  </w:style>
  <w:style w:type="paragraph" w:customStyle="1" w:styleId="232">
    <w:name w:val="Заголовок №2 (32)"/>
    <w:link w:val="2320"/>
    <w:rPr>
      <w:rFonts w:ascii="Times New Roman" w:hAnsi="Times New Roman"/>
      <w:sz w:val="23"/>
    </w:rPr>
  </w:style>
  <w:style w:type="character" w:customStyle="1" w:styleId="2320">
    <w:name w:val="Заголовок №2 (32)"/>
    <w:link w:val="232"/>
    <w:rPr>
      <w:rFonts w:ascii="Times New Roman" w:hAnsi="Times New Roman"/>
      <w:b w:val="0"/>
      <w:i w:val="0"/>
      <w:smallCaps w:val="0"/>
      <w:strike w:val="0"/>
      <w:spacing w:val="0"/>
      <w:sz w:val="23"/>
    </w:rPr>
  </w:style>
  <w:style w:type="paragraph" w:customStyle="1" w:styleId="msonormalbullet3gif">
    <w:name w:val="msonormalbullet3.gif"/>
    <w:basedOn w:val="a"/>
    <w:link w:val="msonormalbullet3gif0"/>
    <w:pPr>
      <w:spacing w:beforeAutospacing="1" w:afterAutospacing="1" w:line="240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msonormalbullet3gif0">
    <w:name w:val="msonormalbullet3.gif"/>
    <w:basedOn w:val="1"/>
    <w:link w:val="msonormalbullet3gif"/>
    <w:rPr>
      <w:rFonts w:ascii="Times New Roman" w:hAnsi="Times New Roman"/>
      <w:color w:val="000000"/>
      <w:sz w:val="24"/>
    </w:rPr>
  </w:style>
  <w:style w:type="paragraph" w:customStyle="1" w:styleId="Style11">
    <w:name w:val="Style11"/>
    <w:basedOn w:val="a"/>
    <w:link w:val="Style110"/>
    <w:pPr>
      <w:widowControl w:val="0"/>
      <w:spacing w:after="0" w:line="296" w:lineRule="exact"/>
      <w:ind w:left="0" w:firstLine="355"/>
    </w:pPr>
    <w:rPr>
      <w:rFonts w:ascii="Arial" w:hAnsi="Arial"/>
      <w:sz w:val="24"/>
    </w:rPr>
  </w:style>
  <w:style w:type="character" w:customStyle="1" w:styleId="Style110">
    <w:name w:val="Style11"/>
    <w:basedOn w:val="1"/>
    <w:link w:val="Style11"/>
    <w:rPr>
      <w:rFonts w:ascii="Arial" w:hAnsi="Arial"/>
      <w:color w:val="000000"/>
      <w:sz w:val="24"/>
    </w:rPr>
  </w:style>
  <w:style w:type="paragraph" w:customStyle="1" w:styleId="43">
    <w:name w:val="Основной текст (4)"/>
    <w:link w:val="44"/>
    <w:rPr>
      <w:rFonts w:ascii="Times New Roman" w:hAnsi="Times New Roman"/>
      <w:sz w:val="23"/>
    </w:rPr>
  </w:style>
  <w:style w:type="character" w:customStyle="1" w:styleId="44">
    <w:name w:val="Основной текст (4)"/>
    <w:link w:val="43"/>
    <w:rPr>
      <w:rFonts w:ascii="Times New Roman" w:hAnsi="Times New Roman"/>
      <w:b w:val="0"/>
      <w:i w:val="0"/>
      <w:smallCaps w:val="0"/>
      <w:strike w:val="0"/>
      <w:spacing w:val="0"/>
      <w:sz w:val="23"/>
    </w:rPr>
  </w:style>
  <w:style w:type="paragraph" w:customStyle="1" w:styleId="15">
    <w:name w:val="Основной текст1"/>
    <w:link w:val="16"/>
    <w:pPr>
      <w:spacing w:before="360" w:line="250" w:lineRule="exact"/>
      <w:ind w:left="360" w:hanging="360"/>
      <w:jc w:val="both"/>
    </w:pPr>
    <w:rPr>
      <w:rFonts w:ascii="Times New Roman" w:hAnsi="Times New Roman"/>
      <w:sz w:val="20"/>
    </w:rPr>
  </w:style>
  <w:style w:type="character" w:customStyle="1" w:styleId="16">
    <w:name w:val="Основной текст1"/>
    <w:link w:val="15"/>
    <w:rPr>
      <w:rFonts w:ascii="Times New Roman" w:hAnsi="Times New Roman"/>
      <w:sz w:val="20"/>
    </w:rPr>
  </w:style>
  <w:style w:type="paragraph" w:customStyle="1" w:styleId="c14">
    <w:name w:val="c14"/>
    <w:basedOn w:val="a"/>
    <w:link w:val="c140"/>
    <w:pPr>
      <w:spacing w:beforeAutospacing="1" w:afterAutospacing="1" w:line="240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Pr>
      <w:rFonts w:ascii="Times New Roman" w:hAnsi="Times New Roman"/>
      <w:color w:val="000000"/>
      <w:sz w:val="24"/>
    </w:rPr>
  </w:style>
  <w:style w:type="paragraph" w:customStyle="1" w:styleId="t8">
    <w:name w:val="t8"/>
    <w:link w:val="t80"/>
  </w:style>
  <w:style w:type="character" w:customStyle="1" w:styleId="t80">
    <w:name w:val="t8"/>
    <w:link w:val="t8"/>
  </w:style>
  <w:style w:type="paragraph" w:styleId="ab">
    <w:name w:val="Body Text"/>
    <w:basedOn w:val="a"/>
    <w:link w:val="ac"/>
    <w:pPr>
      <w:widowControl w:val="0"/>
      <w:spacing w:after="0" w:line="240" w:lineRule="auto"/>
      <w:ind w:left="0" w:firstLine="0"/>
      <w:jc w:val="left"/>
    </w:pPr>
    <w:rPr>
      <w:rFonts w:ascii="Times New Roman" w:hAnsi="Times New Roman"/>
    </w:rPr>
  </w:style>
  <w:style w:type="character" w:customStyle="1" w:styleId="ac">
    <w:name w:val="Основной текст Знак"/>
    <w:basedOn w:val="1"/>
    <w:link w:val="ab"/>
    <w:rPr>
      <w:rFonts w:ascii="Times New Roman" w:hAnsi="Times New Roman"/>
      <w:color w:val="000000"/>
      <w:sz w:val="28"/>
    </w:rPr>
  </w:style>
  <w:style w:type="paragraph" w:customStyle="1" w:styleId="c2">
    <w:name w:val="c2"/>
    <w:basedOn w:val="12"/>
    <w:link w:val="c20"/>
  </w:style>
  <w:style w:type="character" w:customStyle="1" w:styleId="c20">
    <w:name w:val="c2"/>
    <w:basedOn w:val="a0"/>
    <w:link w:val="c2"/>
  </w:style>
  <w:style w:type="paragraph" w:customStyle="1" w:styleId="Standard">
    <w:name w:val="Standard"/>
    <w:link w:val="Standard0"/>
    <w:pPr>
      <w:widowControl w:val="0"/>
    </w:pPr>
    <w:rPr>
      <w:rFonts w:ascii="Arial" w:hAnsi="Arial"/>
    </w:rPr>
  </w:style>
  <w:style w:type="character" w:customStyle="1" w:styleId="Standard0">
    <w:name w:val="Standard"/>
    <w:link w:val="Standard"/>
    <w:rPr>
      <w:rFonts w:ascii="Arial" w:hAnsi="Arial"/>
    </w:rPr>
  </w:style>
  <w:style w:type="paragraph" w:customStyle="1" w:styleId="c32">
    <w:name w:val="c32"/>
    <w:basedOn w:val="a"/>
    <w:link w:val="c320"/>
    <w:pPr>
      <w:spacing w:beforeAutospacing="1" w:afterAutospacing="1" w:line="240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c320">
    <w:name w:val="c32"/>
    <w:basedOn w:val="1"/>
    <w:link w:val="c32"/>
    <w:rPr>
      <w:rFonts w:ascii="Times New Roman" w:hAnsi="Times New Roman"/>
      <w:color w:val="000000"/>
      <w:sz w:val="24"/>
    </w:rPr>
  </w:style>
  <w:style w:type="paragraph" w:customStyle="1" w:styleId="msonormalbullet2gif">
    <w:name w:val="msonormalbullet2.gif"/>
    <w:basedOn w:val="a"/>
    <w:link w:val="msonormalbullet2gif0"/>
    <w:pPr>
      <w:spacing w:beforeAutospacing="1" w:afterAutospacing="1" w:line="240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msonormalbullet2gif0">
    <w:name w:val="msonormalbullet2.gif"/>
    <w:basedOn w:val="1"/>
    <w:link w:val="msonormalbullet2gif"/>
    <w:rPr>
      <w:rFonts w:ascii="Times New Roman" w:hAnsi="Times New Roman"/>
      <w:color w:val="000000"/>
      <w:sz w:val="24"/>
    </w:rPr>
  </w:style>
  <w:style w:type="paragraph" w:styleId="34">
    <w:name w:val="toc 3"/>
    <w:next w:val="a"/>
    <w:link w:val="35"/>
    <w:uiPriority w:val="39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Pr>
      <w:rFonts w:ascii="XO Thames" w:hAnsi="XO Thames"/>
      <w:sz w:val="28"/>
    </w:rPr>
  </w:style>
  <w:style w:type="paragraph" w:styleId="ad">
    <w:name w:val="footer"/>
    <w:basedOn w:val="a"/>
    <w:link w:val="ae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rFonts w:asciiTheme="minorHAnsi" w:hAnsiTheme="minorHAnsi"/>
      <w:sz w:val="22"/>
    </w:rPr>
  </w:style>
  <w:style w:type="character" w:customStyle="1" w:styleId="ae">
    <w:name w:val="Нижний колонтитул Знак"/>
    <w:basedOn w:val="1"/>
    <w:link w:val="ad"/>
    <w:rPr>
      <w:rFonts w:asciiTheme="minorHAnsi" w:hAnsiTheme="minorHAnsi"/>
      <w:color w:val="000000"/>
      <w:sz w:val="22"/>
    </w:rPr>
  </w:style>
  <w:style w:type="paragraph" w:customStyle="1" w:styleId="Tahoma1">
    <w:name w:val="Основной текст + Tahoma;Полужирный;Курсив"/>
    <w:link w:val="Tahoma2"/>
    <w:rPr>
      <w:rFonts w:ascii="Tahoma" w:hAnsi="Tahoma"/>
      <w:b/>
      <w:i/>
      <w:sz w:val="18"/>
      <w:highlight w:val="white"/>
    </w:rPr>
  </w:style>
  <w:style w:type="character" w:customStyle="1" w:styleId="Tahoma2">
    <w:name w:val="Основной текст + Tahoma;Полужирный;Курсив"/>
    <w:link w:val="Tahoma1"/>
    <w:rPr>
      <w:rFonts w:ascii="Tahoma" w:hAnsi="Tahoma"/>
      <w:b/>
      <w:i/>
      <w:smallCaps w:val="0"/>
      <w:strike w:val="0"/>
      <w:color w:val="000000"/>
      <w:spacing w:val="0"/>
      <w:sz w:val="18"/>
      <w:highlight w:val="white"/>
      <w:u w:val="none"/>
    </w:rPr>
  </w:style>
  <w:style w:type="paragraph" w:customStyle="1" w:styleId="c24">
    <w:name w:val="c24"/>
    <w:basedOn w:val="12"/>
    <w:link w:val="c240"/>
  </w:style>
  <w:style w:type="character" w:customStyle="1" w:styleId="c240">
    <w:name w:val="c24"/>
    <w:basedOn w:val="a0"/>
    <w:link w:val="c24"/>
  </w:style>
  <w:style w:type="paragraph" w:customStyle="1" w:styleId="Pa6">
    <w:name w:val="Pa6"/>
    <w:basedOn w:val="Default"/>
    <w:next w:val="Default"/>
    <w:link w:val="Pa60"/>
    <w:pPr>
      <w:spacing w:line="221" w:lineRule="atLeast"/>
    </w:pPr>
    <w:rPr>
      <w:rFonts w:ascii="BannikovaAP" w:hAnsi="BannikovaAP"/>
    </w:rPr>
  </w:style>
  <w:style w:type="character" w:customStyle="1" w:styleId="Pa60">
    <w:name w:val="Pa6"/>
    <w:basedOn w:val="Default0"/>
    <w:link w:val="Pa6"/>
    <w:rPr>
      <w:rFonts w:ascii="BannikovaAP" w:hAnsi="BannikovaAP"/>
      <w:color w:val="000000"/>
    </w:rPr>
  </w:style>
  <w:style w:type="paragraph" w:customStyle="1" w:styleId="FontStyle145">
    <w:name w:val="Font Style145"/>
    <w:link w:val="FontStyle1450"/>
    <w:rPr>
      <w:rFonts w:ascii="Arial" w:hAnsi="Arial"/>
      <w:sz w:val="18"/>
    </w:rPr>
  </w:style>
  <w:style w:type="character" w:customStyle="1" w:styleId="FontStyle1450">
    <w:name w:val="Font Style145"/>
    <w:link w:val="FontStyle145"/>
    <w:rPr>
      <w:rFonts w:ascii="Arial" w:hAnsi="Arial"/>
      <w:sz w:val="18"/>
    </w:rPr>
  </w:style>
  <w:style w:type="paragraph" w:customStyle="1" w:styleId="3">
    <w:name w:val="Стиль3"/>
    <w:basedOn w:val="a"/>
    <w:link w:val="36"/>
    <w:pPr>
      <w:numPr>
        <w:numId w:val="75"/>
      </w:numPr>
      <w:spacing w:after="0" w:line="360" w:lineRule="auto"/>
      <w:ind w:left="993" w:hanging="426"/>
      <w:jc w:val="left"/>
    </w:pPr>
  </w:style>
  <w:style w:type="character" w:customStyle="1" w:styleId="36">
    <w:name w:val="Стиль3"/>
    <w:basedOn w:val="1"/>
    <w:link w:val="3"/>
    <w:rPr>
      <w:rFonts w:ascii="Calibri" w:hAnsi="Calibri"/>
      <w:color w:val="000000"/>
      <w:sz w:val="28"/>
    </w:rPr>
  </w:style>
  <w:style w:type="paragraph" w:customStyle="1" w:styleId="c5">
    <w:name w:val="c5"/>
    <w:basedOn w:val="12"/>
    <w:link w:val="c50"/>
  </w:style>
  <w:style w:type="character" w:customStyle="1" w:styleId="c50">
    <w:name w:val="c5"/>
    <w:basedOn w:val="a0"/>
    <w:link w:val="c5"/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paragraph">
    <w:name w:val="paragraph"/>
    <w:basedOn w:val="a"/>
    <w:link w:val="paragraph0"/>
    <w:pPr>
      <w:spacing w:beforeAutospacing="1" w:afterAutospacing="1" w:line="240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paragraph0">
    <w:name w:val="paragraph"/>
    <w:basedOn w:val="1"/>
    <w:link w:val="paragraph"/>
    <w:rPr>
      <w:rFonts w:ascii="Times New Roman" w:hAnsi="Times New Roman"/>
      <w:color w:val="000000"/>
      <w:sz w:val="24"/>
    </w:rPr>
  </w:style>
  <w:style w:type="paragraph" w:styleId="25">
    <w:name w:val="Quote"/>
    <w:basedOn w:val="a"/>
    <w:next w:val="a"/>
    <w:link w:val="26"/>
    <w:pPr>
      <w:spacing w:before="200" w:after="160" w:line="252" w:lineRule="auto"/>
      <w:ind w:left="864" w:right="864" w:firstLine="0"/>
      <w:jc w:val="center"/>
    </w:pPr>
    <w:rPr>
      <w:rFonts w:asciiTheme="minorHAnsi" w:hAnsiTheme="minorHAnsi"/>
      <w:i/>
      <w:color w:val="404040" w:themeColor="text1" w:themeTint="BF"/>
      <w:sz w:val="22"/>
    </w:rPr>
  </w:style>
  <w:style w:type="character" w:customStyle="1" w:styleId="26">
    <w:name w:val="Цитата 2 Знак"/>
    <w:basedOn w:val="1"/>
    <w:link w:val="25"/>
    <w:rPr>
      <w:rFonts w:asciiTheme="minorHAnsi" w:hAnsiTheme="minorHAnsi"/>
      <w:i/>
      <w:color w:val="404040" w:themeColor="text1" w:themeTint="BF"/>
      <w:sz w:val="22"/>
    </w:rPr>
  </w:style>
  <w:style w:type="paragraph" w:customStyle="1" w:styleId="Pa13">
    <w:name w:val="Pa13"/>
    <w:basedOn w:val="Default"/>
    <w:next w:val="Default"/>
    <w:link w:val="Pa130"/>
    <w:pPr>
      <w:spacing w:line="201" w:lineRule="atLeast"/>
    </w:pPr>
    <w:rPr>
      <w:rFonts w:ascii="BannikovaAP" w:hAnsi="BannikovaAP"/>
    </w:rPr>
  </w:style>
  <w:style w:type="character" w:customStyle="1" w:styleId="Pa130">
    <w:name w:val="Pa13"/>
    <w:basedOn w:val="Default0"/>
    <w:link w:val="Pa13"/>
    <w:rPr>
      <w:rFonts w:ascii="BannikovaAP" w:hAnsi="BannikovaAP"/>
      <w:color w:val="000000"/>
    </w:rPr>
  </w:style>
  <w:style w:type="paragraph" w:styleId="af">
    <w:name w:val="No Spacing"/>
    <w:link w:val="af0"/>
    <w:rPr>
      <w:sz w:val="22"/>
    </w:rPr>
  </w:style>
  <w:style w:type="character" w:customStyle="1" w:styleId="af0">
    <w:name w:val="Без интервала Знак"/>
    <w:link w:val="af"/>
    <w:rPr>
      <w:sz w:val="22"/>
    </w:rPr>
  </w:style>
  <w:style w:type="paragraph" w:customStyle="1" w:styleId="Pa4">
    <w:name w:val="Pa4"/>
    <w:basedOn w:val="Default"/>
    <w:next w:val="Default"/>
    <w:link w:val="Pa40"/>
    <w:pPr>
      <w:spacing w:line="261" w:lineRule="atLeast"/>
    </w:pPr>
    <w:rPr>
      <w:rFonts w:ascii="BannikovaAP" w:hAnsi="BannikovaAP"/>
    </w:rPr>
  </w:style>
  <w:style w:type="character" w:customStyle="1" w:styleId="Pa40">
    <w:name w:val="Pa4"/>
    <w:basedOn w:val="Default0"/>
    <w:link w:val="Pa4"/>
    <w:rPr>
      <w:rFonts w:ascii="BannikovaAP" w:hAnsi="BannikovaAP"/>
      <w:color w:val="00000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t9">
    <w:name w:val="t9"/>
    <w:link w:val="t90"/>
  </w:style>
  <w:style w:type="character" w:customStyle="1" w:styleId="t90">
    <w:name w:val="t9"/>
    <w:link w:val="t9"/>
  </w:style>
  <w:style w:type="paragraph" w:customStyle="1" w:styleId="u">
    <w:name w:val="u"/>
    <w:basedOn w:val="a"/>
    <w:link w:val="u0"/>
    <w:pPr>
      <w:spacing w:beforeAutospacing="1" w:afterAutospacing="1" w:line="240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u0">
    <w:name w:val="u"/>
    <w:basedOn w:val="1"/>
    <w:link w:val="u"/>
    <w:rPr>
      <w:rFonts w:ascii="Times New Roman" w:hAnsi="Times New Roman"/>
      <w:color w:val="000000"/>
      <w:sz w:val="24"/>
    </w:rPr>
  </w:style>
  <w:style w:type="paragraph" w:styleId="af1">
    <w:name w:val="Normal (Web)"/>
    <w:basedOn w:val="a"/>
    <w:link w:val="af2"/>
    <w:pPr>
      <w:spacing w:beforeAutospacing="1" w:afterAutospacing="1" w:line="240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"/>
    <w:link w:val="af1"/>
    <w:rPr>
      <w:rFonts w:ascii="Times New Roman" w:hAnsi="Times New Roman"/>
      <w:color w:val="000000"/>
      <w:sz w:val="24"/>
    </w:rPr>
  </w:style>
  <w:style w:type="paragraph" w:customStyle="1" w:styleId="hcwomain">
    <w:name w:val="hcwo_main"/>
    <w:basedOn w:val="a"/>
    <w:link w:val="hcwomain0"/>
    <w:pPr>
      <w:spacing w:beforeAutospacing="1" w:afterAutospacing="1" w:line="240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hcwomain0">
    <w:name w:val="hcwo_main"/>
    <w:basedOn w:val="1"/>
    <w:link w:val="hcwomain"/>
    <w:rPr>
      <w:rFonts w:ascii="Times New Roman" w:hAnsi="Times New Roman"/>
      <w:color w:val="000000"/>
      <w:sz w:val="24"/>
    </w:rPr>
  </w:style>
  <w:style w:type="character" w:customStyle="1" w:styleId="11">
    <w:name w:val="Заголовок 1 Знак"/>
    <w:link w:val="10"/>
    <w:rPr>
      <w:rFonts w:ascii="Arial" w:hAnsi="Arial"/>
      <w:color w:val="000000"/>
      <w:sz w:val="16"/>
    </w:rPr>
  </w:style>
  <w:style w:type="paragraph" w:customStyle="1" w:styleId="c48">
    <w:name w:val="c48"/>
    <w:basedOn w:val="a"/>
    <w:link w:val="c480"/>
    <w:pPr>
      <w:spacing w:beforeAutospacing="1" w:afterAutospacing="1" w:line="240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c480">
    <w:name w:val="c48"/>
    <w:basedOn w:val="1"/>
    <w:link w:val="c48"/>
    <w:rPr>
      <w:rFonts w:ascii="Times New Roman" w:hAnsi="Times New Roman"/>
      <w:color w:val="000000"/>
      <w:sz w:val="24"/>
    </w:rPr>
  </w:style>
  <w:style w:type="paragraph" w:customStyle="1" w:styleId="12">
    <w:name w:val="Основной шрифт абзаца1"/>
    <w:link w:val="210"/>
  </w:style>
  <w:style w:type="paragraph" w:customStyle="1" w:styleId="210">
    <w:name w:val="Основной текст 21"/>
    <w:basedOn w:val="a"/>
    <w:link w:val="211"/>
    <w:pPr>
      <w:widowControl w:val="0"/>
      <w:spacing w:after="0" w:line="240" w:lineRule="auto"/>
      <w:ind w:left="360" w:firstLine="0"/>
      <w:jc w:val="left"/>
    </w:pPr>
    <w:rPr>
      <w:rFonts w:ascii="Times New Roman" w:hAnsi="Times New Roman"/>
      <w:sz w:val="32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color w:val="000000"/>
      <w:sz w:val="32"/>
    </w:rPr>
  </w:style>
  <w:style w:type="paragraph" w:customStyle="1" w:styleId="c1">
    <w:name w:val="c1"/>
    <w:basedOn w:val="12"/>
    <w:link w:val="c12"/>
  </w:style>
  <w:style w:type="character" w:customStyle="1" w:styleId="c12">
    <w:name w:val="c1"/>
    <w:basedOn w:val="a0"/>
    <w:link w:val="c1"/>
  </w:style>
  <w:style w:type="paragraph" w:customStyle="1" w:styleId="A40">
    <w:name w:val="A4"/>
    <w:link w:val="A41"/>
    <w:rPr>
      <w:sz w:val="18"/>
    </w:rPr>
  </w:style>
  <w:style w:type="character" w:customStyle="1" w:styleId="A41">
    <w:name w:val="A4"/>
    <w:link w:val="A40"/>
    <w:rPr>
      <w:color w:val="000000"/>
      <w:sz w:val="18"/>
    </w:rPr>
  </w:style>
  <w:style w:type="paragraph" w:customStyle="1" w:styleId="msolistparagraph0">
    <w:name w:val="msolistparagraph"/>
    <w:basedOn w:val="a"/>
    <w:link w:val="msolistparagraph1"/>
    <w:pPr>
      <w:spacing w:after="200" w:line="276" w:lineRule="auto"/>
      <w:ind w:left="720" w:firstLine="0"/>
      <w:contextualSpacing/>
      <w:jc w:val="left"/>
    </w:pPr>
    <w:rPr>
      <w:sz w:val="22"/>
    </w:rPr>
  </w:style>
  <w:style w:type="character" w:customStyle="1" w:styleId="msolistparagraph1">
    <w:name w:val="msolistparagraph"/>
    <w:basedOn w:val="1"/>
    <w:link w:val="msolistparagraph0"/>
    <w:rPr>
      <w:rFonts w:ascii="Calibri" w:hAnsi="Calibri"/>
      <w:color w:val="000000"/>
      <w:sz w:val="22"/>
    </w:rPr>
  </w:style>
  <w:style w:type="paragraph" w:customStyle="1" w:styleId="17">
    <w:name w:val="Гиперссылка1"/>
    <w:link w:val="af3"/>
    <w:rPr>
      <w:color w:val="0000FF"/>
      <w:u w:val="single"/>
    </w:rPr>
  </w:style>
  <w:style w:type="character" w:styleId="af3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45">
    <w:name w:val="Основной текст (4) + Курсив"/>
    <w:link w:val="46"/>
    <w:rPr>
      <w:rFonts w:ascii="Times New Roman" w:hAnsi="Times New Roman"/>
      <w:i/>
      <w:sz w:val="23"/>
    </w:rPr>
  </w:style>
  <w:style w:type="character" w:customStyle="1" w:styleId="46">
    <w:name w:val="Основной текст (4) + Курсив"/>
    <w:link w:val="45"/>
    <w:rPr>
      <w:rFonts w:ascii="Times New Roman" w:hAnsi="Times New Roman"/>
      <w:b w:val="0"/>
      <w:i/>
      <w:smallCaps w:val="0"/>
      <w:strike w:val="0"/>
      <w:spacing w:val="0"/>
      <w:sz w:val="23"/>
    </w:rPr>
  </w:style>
  <w:style w:type="paragraph" w:customStyle="1" w:styleId="1140pt">
    <w:name w:val="Основной текст (114) + Интервал 0 pt"/>
    <w:link w:val="1140pt0"/>
    <w:rPr>
      <w:sz w:val="23"/>
      <w:highlight w:val="white"/>
    </w:rPr>
  </w:style>
  <w:style w:type="character" w:customStyle="1" w:styleId="1140pt0">
    <w:name w:val="Основной текст (114) + Интервал 0 pt"/>
    <w:link w:val="1140pt"/>
    <w:rPr>
      <w:spacing w:val="0"/>
      <w:sz w:val="23"/>
      <w:highlight w:val="white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c60">
    <w:name w:val="c60"/>
    <w:basedOn w:val="12"/>
    <w:link w:val="c600"/>
  </w:style>
  <w:style w:type="character" w:customStyle="1" w:styleId="c600">
    <w:name w:val="c60"/>
    <w:basedOn w:val="a0"/>
    <w:link w:val="c60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a">
    <w:name w:val="Абзац списка1"/>
    <w:basedOn w:val="a"/>
    <w:link w:val="1b"/>
    <w:pPr>
      <w:spacing w:after="200" w:line="276" w:lineRule="auto"/>
      <w:ind w:left="720" w:firstLine="0"/>
      <w:contextualSpacing/>
      <w:jc w:val="left"/>
    </w:pPr>
    <w:rPr>
      <w:rFonts w:ascii="Times New Roman" w:hAnsi="Times New Roman"/>
      <w:sz w:val="36"/>
    </w:rPr>
  </w:style>
  <w:style w:type="character" w:customStyle="1" w:styleId="1b">
    <w:name w:val="Абзац списка1"/>
    <w:basedOn w:val="1"/>
    <w:link w:val="1a"/>
    <w:rPr>
      <w:rFonts w:ascii="Times New Roman" w:hAnsi="Times New Roman"/>
      <w:color w:val="000000"/>
      <w:sz w:val="36"/>
    </w:rPr>
  </w:style>
  <w:style w:type="paragraph" w:customStyle="1" w:styleId="c26">
    <w:name w:val="c26"/>
    <w:basedOn w:val="a"/>
    <w:link w:val="c260"/>
    <w:pPr>
      <w:spacing w:beforeAutospacing="1" w:afterAutospacing="1" w:line="240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c260">
    <w:name w:val="c26"/>
    <w:basedOn w:val="1"/>
    <w:link w:val="c26"/>
    <w:rPr>
      <w:rFonts w:ascii="Times New Roman" w:hAnsi="Times New Roman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Default">
    <w:name w:val="Default"/>
    <w:link w:val="Default0"/>
    <w:rPr>
      <w:rFonts w:ascii="Wingdings" w:hAnsi="Wingdings"/>
    </w:rPr>
  </w:style>
  <w:style w:type="character" w:customStyle="1" w:styleId="Default0">
    <w:name w:val="Default"/>
    <w:link w:val="Default"/>
    <w:rPr>
      <w:rFonts w:ascii="Wingdings" w:hAnsi="Wingdings"/>
      <w:color w:val="000000"/>
    </w:rPr>
  </w:style>
  <w:style w:type="paragraph" w:customStyle="1" w:styleId="c9">
    <w:name w:val="c9"/>
    <w:basedOn w:val="12"/>
    <w:link w:val="c90"/>
  </w:style>
  <w:style w:type="character" w:customStyle="1" w:styleId="c90">
    <w:name w:val="c9"/>
    <w:basedOn w:val="a0"/>
    <w:link w:val="c9"/>
  </w:style>
  <w:style w:type="paragraph" w:customStyle="1" w:styleId="A00">
    <w:name w:val="A0"/>
    <w:link w:val="A01"/>
    <w:rPr>
      <w:b/>
      <w:sz w:val="22"/>
    </w:rPr>
  </w:style>
  <w:style w:type="character" w:customStyle="1" w:styleId="A01">
    <w:name w:val="A0"/>
    <w:link w:val="A00"/>
    <w:rPr>
      <w:b/>
      <w:color w:val="000000"/>
      <w:sz w:val="22"/>
    </w:rPr>
  </w:style>
  <w:style w:type="paragraph" w:customStyle="1" w:styleId="1c">
    <w:name w:val="Номер страницы1"/>
    <w:basedOn w:val="12"/>
    <w:link w:val="af4"/>
  </w:style>
  <w:style w:type="character" w:styleId="af4">
    <w:name w:val="page number"/>
    <w:basedOn w:val="a0"/>
    <w:link w:val="1c"/>
  </w:style>
  <w:style w:type="paragraph" w:customStyle="1" w:styleId="0">
    <w:name w:val="Знак Знак Знак Знак0"/>
    <w:basedOn w:val="a"/>
    <w:link w:val="00"/>
    <w:pPr>
      <w:spacing w:after="160" w:line="240" w:lineRule="exact"/>
      <w:ind w:left="0" w:firstLine="0"/>
    </w:pPr>
    <w:rPr>
      <w:rFonts w:ascii="Verdana" w:hAnsi="Verdana"/>
      <w:sz w:val="20"/>
    </w:rPr>
  </w:style>
  <w:style w:type="character" w:customStyle="1" w:styleId="00">
    <w:name w:val="Знак Знак Знак Знак0"/>
    <w:basedOn w:val="1"/>
    <w:link w:val="0"/>
    <w:rPr>
      <w:rFonts w:ascii="Verdana" w:hAnsi="Verdana"/>
      <w:color w:val="000000"/>
      <w:sz w:val="20"/>
    </w:rPr>
  </w:style>
  <w:style w:type="paragraph" w:customStyle="1" w:styleId="c4">
    <w:name w:val="c4"/>
    <w:basedOn w:val="12"/>
    <w:link w:val="c40"/>
  </w:style>
  <w:style w:type="character" w:customStyle="1" w:styleId="c40">
    <w:name w:val="c4"/>
    <w:basedOn w:val="a0"/>
    <w:link w:val="c4"/>
  </w:style>
  <w:style w:type="paragraph" w:customStyle="1" w:styleId="114">
    <w:name w:val="Основной текст (114)"/>
    <w:basedOn w:val="a"/>
    <w:link w:val="1140"/>
    <w:pPr>
      <w:spacing w:after="0" w:line="250" w:lineRule="exact"/>
      <w:ind w:left="0" w:firstLine="0"/>
    </w:pPr>
    <w:rPr>
      <w:rFonts w:asciiTheme="minorHAnsi" w:hAnsiTheme="minorHAnsi"/>
      <w:spacing w:val="-10"/>
      <w:sz w:val="23"/>
      <w:highlight w:val="white"/>
    </w:rPr>
  </w:style>
  <w:style w:type="character" w:customStyle="1" w:styleId="1140">
    <w:name w:val="Основной текст (114)"/>
    <w:basedOn w:val="1"/>
    <w:link w:val="114"/>
    <w:rPr>
      <w:rFonts w:asciiTheme="minorHAnsi" w:hAnsiTheme="minorHAnsi"/>
      <w:color w:val="000000"/>
      <w:spacing w:val="-10"/>
      <w:sz w:val="23"/>
      <w:highlight w:val="white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5">
    <w:name w:val="List Paragraph"/>
    <w:basedOn w:val="a"/>
    <w:link w:val="af6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character" w:customStyle="1" w:styleId="af6">
    <w:name w:val="Абзац списка Знак"/>
    <w:basedOn w:val="1"/>
    <w:link w:val="af5"/>
    <w:rPr>
      <w:rFonts w:asciiTheme="minorHAnsi" w:hAnsiTheme="minorHAnsi"/>
      <w:color w:val="000000"/>
      <w:sz w:val="22"/>
    </w:rPr>
  </w:style>
  <w:style w:type="paragraph" w:customStyle="1" w:styleId="c120">
    <w:name w:val="c12"/>
    <w:basedOn w:val="12"/>
    <w:link w:val="c121"/>
  </w:style>
  <w:style w:type="character" w:customStyle="1" w:styleId="c121">
    <w:name w:val="c12"/>
    <w:basedOn w:val="a0"/>
    <w:link w:val="c120"/>
  </w:style>
  <w:style w:type="paragraph" w:customStyle="1" w:styleId="A30">
    <w:name w:val="A3"/>
    <w:link w:val="A31"/>
    <w:rPr>
      <w:b/>
      <w:sz w:val="20"/>
    </w:rPr>
  </w:style>
  <w:style w:type="character" w:customStyle="1" w:styleId="A31">
    <w:name w:val="A3"/>
    <w:link w:val="A30"/>
    <w:rPr>
      <w:b/>
      <w:color w:val="000000"/>
      <w:sz w:val="20"/>
    </w:rPr>
  </w:style>
  <w:style w:type="paragraph" w:customStyle="1" w:styleId="Pa14">
    <w:name w:val="Pa14"/>
    <w:basedOn w:val="Default"/>
    <w:next w:val="Default"/>
    <w:link w:val="Pa140"/>
    <w:pPr>
      <w:spacing w:line="201" w:lineRule="atLeast"/>
    </w:pPr>
    <w:rPr>
      <w:rFonts w:ascii="BannikovaAP" w:hAnsi="BannikovaAP"/>
    </w:rPr>
  </w:style>
  <w:style w:type="character" w:customStyle="1" w:styleId="Pa140">
    <w:name w:val="Pa14"/>
    <w:basedOn w:val="Default0"/>
    <w:link w:val="Pa14"/>
    <w:rPr>
      <w:rFonts w:ascii="BannikovaAP" w:hAnsi="BannikovaAP"/>
      <w:color w:val="000000"/>
    </w:rPr>
  </w:style>
  <w:style w:type="paragraph" w:customStyle="1" w:styleId="af7">
    <w:next w:val="a"/>
    <w:link w:val="af8"/>
    <w:semiHidden/>
    <w:unhideWhenUsed/>
    <w:pPr>
      <w:spacing w:after="2" w:line="264" w:lineRule="auto"/>
    </w:pPr>
    <w:rPr>
      <w:rFonts w:ascii="Calibri" w:hAnsi="Calibri"/>
      <w:sz w:val="20"/>
    </w:rPr>
  </w:style>
  <w:style w:type="character" w:customStyle="1" w:styleId="af8">
    <w:link w:val="af7"/>
    <w:semiHidden/>
    <w:unhideWhenUsed/>
    <w:rPr>
      <w:rFonts w:ascii="Calibri" w:hAnsi="Calibri"/>
      <w:color w:val="000000"/>
      <w:sz w:val="20"/>
    </w:rPr>
  </w:style>
  <w:style w:type="paragraph" w:customStyle="1" w:styleId="c42">
    <w:name w:val="c42"/>
    <w:basedOn w:val="a"/>
    <w:link w:val="c420"/>
    <w:pPr>
      <w:spacing w:beforeAutospacing="1" w:afterAutospacing="1" w:line="240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c420">
    <w:name w:val="c42"/>
    <w:basedOn w:val="1"/>
    <w:link w:val="c42"/>
    <w:rPr>
      <w:rFonts w:ascii="Times New Roman" w:hAnsi="Times New Roman"/>
      <w:color w:val="000000"/>
      <w:sz w:val="24"/>
    </w:rPr>
  </w:style>
  <w:style w:type="paragraph" w:styleId="af9">
    <w:name w:val="Balloon Text"/>
    <w:basedOn w:val="a"/>
    <w:link w:val="afa"/>
    <w:pPr>
      <w:spacing w:after="0" w:line="240" w:lineRule="auto"/>
      <w:ind w:left="0" w:firstLine="0"/>
      <w:jc w:val="left"/>
    </w:pPr>
    <w:rPr>
      <w:rFonts w:ascii="Tahoma" w:hAnsi="Tahoma"/>
      <w:sz w:val="16"/>
    </w:rPr>
  </w:style>
  <w:style w:type="character" w:customStyle="1" w:styleId="afa">
    <w:name w:val="Текст выноски Знак"/>
    <w:basedOn w:val="1"/>
    <w:link w:val="af9"/>
    <w:rPr>
      <w:rFonts w:ascii="Tahoma" w:hAnsi="Tahoma"/>
      <w:color w:val="000000"/>
      <w:sz w:val="16"/>
    </w:rPr>
  </w:style>
  <w:style w:type="paragraph" w:customStyle="1" w:styleId="c22">
    <w:name w:val="c22"/>
    <w:basedOn w:val="a"/>
    <w:link w:val="c220"/>
    <w:pPr>
      <w:spacing w:beforeAutospacing="1" w:afterAutospacing="1" w:line="240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c220">
    <w:name w:val="c22"/>
    <w:basedOn w:val="1"/>
    <w:link w:val="c22"/>
    <w:rPr>
      <w:rFonts w:ascii="Times New Roman" w:hAnsi="Times New Roman"/>
      <w:color w:val="000000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47">
    <w:name w:val="Основной текст (4) + Полужирный"/>
    <w:link w:val="48"/>
    <w:rPr>
      <w:rFonts w:ascii="Times New Roman" w:hAnsi="Times New Roman"/>
      <w:b/>
      <w:sz w:val="23"/>
    </w:rPr>
  </w:style>
  <w:style w:type="character" w:customStyle="1" w:styleId="48">
    <w:name w:val="Основной текст (4) + Полужирный"/>
    <w:link w:val="47"/>
    <w:rPr>
      <w:rFonts w:ascii="Times New Roman" w:hAnsi="Times New Roman"/>
      <w:b/>
      <w:i w:val="0"/>
      <w:smallCaps w:val="0"/>
      <w:strike w:val="0"/>
      <w:spacing w:val="0"/>
      <w:sz w:val="23"/>
    </w:rPr>
  </w:style>
  <w:style w:type="paragraph" w:customStyle="1" w:styleId="p2">
    <w:name w:val="p2"/>
    <w:basedOn w:val="a"/>
    <w:link w:val="p20"/>
    <w:pPr>
      <w:spacing w:beforeAutospacing="1" w:afterAutospacing="1" w:line="240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p20">
    <w:name w:val="p2"/>
    <w:basedOn w:val="1"/>
    <w:link w:val="p2"/>
    <w:rPr>
      <w:rFonts w:ascii="Times New Roman" w:hAnsi="Times New Roman"/>
      <w:color w:val="000000"/>
      <w:sz w:val="24"/>
    </w:rPr>
  </w:style>
  <w:style w:type="paragraph" w:customStyle="1" w:styleId="Pa9">
    <w:name w:val="Pa9"/>
    <w:basedOn w:val="Default"/>
    <w:next w:val="Default"/>
    <w:link w:val="Pa90"/>
    <w:pPr>
      <w:spacing w:line="221" w:lineRule="atLeast"/>
    </w:pPr>
    <w:rPr>
      <w:rFonts w:ascii="BannikovaAP" w:hAnsi="BannikovaAP"/>
    </w:rPr>
  </w:style>
  <w:style w:type="character" w:customStyle="1" w:styleId="Pa90">
    <w:name w:val="Pa9"/>
    <w:basedOn w:val="Default0"/>
    <w:link w:val="Pa9"/>
    <w:rPr>
      <w:rFonts w:ascii="BannikovaAP" w:hAnsi="BannikovaAP"/>
      <w:color w:val="000000"/>
    </w:rPr>
  </w:style>
  <w:style w:type="paragraph" w:customStyle="1" w:styleId="msonormalbullet1gif">
    <w:name w:val="msonormalbullet1.gif"/>
    <w:basedOn w:val="a"/>
    <w:link w:val="msonormalbullet1gif0"/>
    <w:pPr>
      <w:spacing w:beforeAutospacing="1" w:afterAutospacing="1" w:line="240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msonormalbullet1gif0">
    <w:name w:val="msonormalbullet1.gif"/>
    <w:basedOn w:val="1"/>
    <w:link w:val="msonormalbullet1gif"/>
    <w:rPr>
      <w:rFonts w:ascii="Times New Roman" w:hAnsi="Times New Roman"/>
      <w:color w:val="000000"/>
      <w:sz w:val="24"/>
    </w:rPr>
  </w:style>
  <w:style w:type="paragraph" w:customStyle="1" w:styleId="1140pt1">
    <w:name w:val="Основной текст (114) + Не полужирный;Интервал 0 pt"/>
    <w:link w:val="1140pt2"/>
    <w:rPr>
      <w:b/>
      <w:sz w:val="23"/>
      <w:highlight w:val="white"/>
    </w:rPr>
  </w:style>
  <w:style w:type="character" w:customStyle="1" w:styleId="1140pt2">
    <w:name w:val="Основной текст (114) + Не полужирный;Интервал 0 pt"/>
    <w:link w:val="1140pt1"/>
    <w:rPr>
      <w:b/>
      <w:spacing w:val="0"/>
      <w:sz w:val="23"/>
      <w:highlight w:val="white"/>
    </w:rPr>
  </w:style>
  <w:style w:type="paragraph" w:customStyle="1" w:styleId="1d">
    <w:name w:val="Заголовок №1"/>
    <w:basedOn w:val="a"/>
    <w:link w:val="1e"/>
    <w:pPr>
      <w:spacing w:after="240" w:line="254" w:lineRule="exact"/>
      <w:ind w:left="0" w:firstLine="0"/>
      <w:jc w:val="center"/>
      <w:outlineLvl w:val="0"/>
    </w:pPr>
    <w:rPr>
      <w:rFonts w:asciiTheme="minorHAnsi" w:hAnsiTheme="minorHAnsi"/>
      <w:sz w:val="21"/>
    </w:rPr>
  </w:style>
  <w:style w:type="character" w:customStyle="1" w:styleId="1e">
    <w:name w:val="Заголовок №1"/>
    <w:basedOn w:val="1"/>
    <w:link w:val="1d"/>
    <w:rPr>
      <w:rFonts w:asciiTheme="minorHAnsi" w:hAnsiTheme="minorHAnsi"/>
      <w:color w:val="000000"/>
      <w:sz w:val="21"/>
    </w:rPr>
  </w:style>
  <w:style w:type="paragraph" w:styleId="afb">
    <w:name w:val="Subtitle"/>
    <w:next w:val="a"/>
    <w:link w:val="afc"/>
    <w:uiPriority w:val="11"/>
    <w:qFormat/>
    <w:pPr>
      <w:jc w:val="both"/>
    </w:pPr>
    <w:rPr>
      <w:rFonts w:ascii="XO Thames" w:hAnsi="XO Thames"/>
      <w:i/>
    </w:rPr>
  </w:style>
  <w:style w:type="character" w:customStyle="1" w:styleId="afc">
    <w:name w:val="Подзаголовок Знак"/>
    <w:link w:val="afb"/>
    <w:rPr>
      <w:rFonts w:ascii="XO Thames" w:hAnsi="XO Thames"/>
      <w:i/>
      <w:sz w:val="24"/>
    </w:rPr>
  </w:style>
  <w:style w:type="paragraph" w:customStyle="1" w:styleId="afd">
    <w:name w:val="Знак Знак Знак Знак"/>
    <w:basedOn w:val="a"/>
    <w:link w:val="afe"/>
    <w:pPr>
      <w:spacing w:after="160" w:line="240" w:lineRule="exact"/>
      <w:ind w:left="0" w:firstLine="0"/>
    </w:pPr>
    <w:rPr>
      <w:rFonts w:ascii="Verdana" w:hAnsi="Verdana"/>
      <w:sz w:val="20"/>
    </w:rPr>
  </w:style>
  <w:style w:type="character" w:customStyle="1" w:styleId="afe">
    <w:name w:val="Знак Знак Знак Знак"/>
    <w:basedOn w:val="1"/>
    <w:link w:val="afd"/>
    <w:rPr>
      <w:rFonts w:ascii="Verdana" w:hAnsi="Verdana"/>
      <w:color w:val="000000"/>
      <w:sz w:val="20"/>
    </w:rPr>
  </w:style>
  <w:style w:type="paragraph" w:customStyle="1" w:styleId="c29">
    <w:name w:val="c29"/>
    <w:basedOn w:val="a"/>
    <w:link w:val="c290"/>
    <w:pPr>
      <w:spacing w:beforeAutospacing="1" w:afterAutospacing="1" w:line="240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c290">
    <w:name w:val="c29"/>
    <w:basedOn w:val="1"/>
    <w:link w:val="c29"/>
    <w:rPr>
      <w:rFonts w:ascii="Times New Roman" w:hAnsi="Times New Roman"/>
      <w:color w:val="000000"/>
      <w:sz w:val="24"/>
    </w:rPr>
  </w:style>
  <w:style w:type="paragraph" w:customStyle="1" w:styleId="c39">
    <w:name w:val="c39"/>
    <w:basedOn w:val="12"/>
    <w:link w:val="c390"/>
  </w:style>
  <w:style w:type="character" w:customStyle="1" w:styleId="c390">
    <w:name w:val="c39"/>
    <w:basedOn w:val="a0"/>
    <w:link w:val="c39"/>
  </w:style>
  <w:style w:type="paragraph" w:styleId="aff">
    <w:name w:val="Title"/>
    <w:basedOn w:val="a"/>
    <w:link w:val="aff0"/>
    <w:uiPriority w:val="10"/>
    <w:qFormat/>
    <w:pPr>
      <w:spacing w:after="0" w:line="360" w:lineRule="auto"/>
      <w:ind w:left="0" w:firstLine="0"/>
      <w:jc w:val="center"/>
    </w:pPr>
    <w:rPr>
      <w:rFonts w:ascii="Arial Narrow" w:hAnsi="Arial Narrow"/>
      <w:b/>
    </w:rPr>
  </w:style>
  <w:style w:type="character" w:customStyle="1" w:styleId="aff0">
    <w:name w:val="Заголовок Знак"/>
    <w:basedOn w:val="1"/>
    <w:link w:val="aff"/>
    <w:rPr>
      <w:rFonts w:ascii="Arial Narrow" w:hAnsi="Arial Narrow"/>
      <w:b/>
      <w:color w:val="000000"/>
      <w:sz w:val="28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472C4" w:themeColor="accent1"/>
      <w:sz w:val="22"/>
    </w:rPr>
  </w:style>
  <w:style w:type="paragraph" w:customStyle="1" w:styleId="c7c1">
    <w:name w:val="c7 c1"/>
    <w:basedOn w:val="12"/>
    <w:link w:val="c7c10"/>
  </w:style>
  <w:style w:type="character" w:customStyle="1" w:styleId="c7c10">
    <w:name w:val="c7 c1"/>
    <w:basedOn w:val="a0"/>
    <w:link w:val="c7c1"/>
  </w:style>
  <w:style w:type="paragraph" w:customStyle="1" w:styleId="c35">
    <w:name w:val="c35"/>
    <w:basedOn w:val="a"/>
    <w:link w:val="c350"/>
    <w:pPr>
      <w:spacing w:beforeAutospacing="1" w:afterAutospacing="1" w:line="240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c350">
    <w:name w:val="c35"/>
    <w:basedOn w:val="1"/>
    <w:link w:val="c35"/>
    <w:rPr>
      <w:rFonts w:ascii="Times New Roman" w:hAnsi="Times New Roman"/>
      <w:color w:val="000000"/>
      <w:sz w:val="24"/>
    </w:rPr>
  </w:style>
  <w:style w:type="paragraph" w:customStyle="1" w:styleId="Pa15">
    <w:name w:val="Pa15"/>
    <w:basedOn w:val="Default"/>
    <w:next w:val="Default"/>
    <w:link w:val="Pa150"/>
    <w:pPr>
      <w:spacing w:line="201" w:lineRule="atLeast"/>
    </w:pPr>
    <w:rPr>
      <w:rFonts w:ascii="BannikovaAP" w:hAnsi="BannikovaAP"/>
    </w:rPr>
  </w:style>
  <w:style w:type="character" w:customStyle="1" w:styleId="Pa150">
    <w:name w:val="Pa15"/>
    <w:basedOn w:val="Default0"/>
    <w:link w:val="Pa15"/>
    <w:rPr>
      <w:rFonts w:ascii="BannikovaAP" w:hAnsi="BannikovaAP"/>
      <w:color w:val="000000"/>
    </w:rPr>
  </w:style>
  <w:style w:type="paragraph" w:styleId="37">
    <w:name w:val="Body Text Indent 3"/>
    <w:basedOn w:val="a"/>
    <w:link w:val="38"/>
    <w:pPr>
      <w:spacing w:after="120" w:line="240" w:lineRule="auto"/>
      <w:ind w:left="283" w:firstLine="0"/>
      <w:jc w:val="left"/>
    </w:pPr>
    <w:rPr>
      <w:rFonts w:ascii="Times New Roman" w:hAnsi="Times New Roman"/>
      <w:sz w:val="16"/>
    </w:rPr>
  </w:style>
  <w:style w:type="character" w:customStyle="1" w:styleId="38">
    <w:name w:val="Основной текст с отступом 3 Знак"/>
    <w:basedOn w:val="1"/>
    <w:link w:val="37"/>
    <w:rPr>
      <w:rFonts w:ascii="Times New Roman" w:hAnsi="Times New Roman"/>
      <w:color w:val="000000"/>
      <w:sz w:val="16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color w:val="2F5496" w:themeColor="accent1" w:themeShade="BF"/>
      <w:sz w:val="26"/>
    </w:rPr>
  </w:style>
  <w:style w:type="paragraph" w:customStyle="1" w:styleId="c18">
    <w:name w:val="c18"/>
    <w:basedOn w:val="a"/>
    <w:link w:val="c180"/>
    <w:pPr>
      <w:spacing w:beforeAutospacing="1" w:afterAutospacing="1" w:line="240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Pr>
      <w:rFonts w:ascii="Times New Roman" w:hAnsi="Times New Roman"/>
      <w:color w:val="000000"/>
      <w:sz w:val="24"/>
    </w:rPr>
  </w:style>
  <w:style w:type="paragraph" w:customStyle="1" w:styleId="aff1">
    <w:name w:val="Знак Знак Знак Знак"/>
    <w:basedOn w:val="a"/>
    <w:link w:val="aff2"/>
    <w:pPr>
      <w:spacing w:after="160" w:line="240" w:lineRule="exact"/>
      <w:ind w:left="0" w:firstLine="0"/>
    </w:pPr>
    <w:rPr>
      <w:rFonts w:ascii="Verdana" w:hAnsi="Verdana"/>
      <w:sz w:val="20"/>
    </w:rPr>
  </w:style>
  <w:style w:type="character" w:customStyle="1" w:styleId="aff2">
    <w:name w:val="Знак Знак Знак Знак"/>
    <w:basedOn w:val="1"/>
    <w:link w:val="aff1"/>
    <w:rPr>
      <w:rFonts w:ascii="Verdana" w:hAnsi="Verdana"/>
      <w:color w:val="000000"/>
      <w:sz w:val="20"/>
    </w:rPr>
  </w:style>
  <w:style w:type="table" w:customStyle="1" w:styleId="1f">
    <w:name w:val="Сетка таблицы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 Grid0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3">
    <w:name w:val="Table Grid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0">
    <w:name w:val="Сетка таблицы1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">
    <w:name w:val="Сетка таблицы2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adept.ru/page/zanimatelnaya-matematika" TargetMode="External"/><Relationship Id="rId13" Type="http://schemas.openxmlformats.org/officeDocument/2006/relationships/footer" Target="footer2.xml"/><Relationship Id="rId18" Type="http://schemas.openxmlformats.org/officeDocument/2006/relationships/hyperlink" Target="https://pandia.ru/text/category/urovni_yazika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pandia.ru/text/78/286/50841.php" TargetMode="Externa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hyperlink" Target="http://avidreaders.ru/download/konstruirovanie-i-ruchnoy-trud-v-detskom.html?f=pdf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el.fm/" TargetMode="External"/><Relationship Id="rId20" Type="http://schemas.openxmlformats.org/officeDocument/2006/relationships/hyperlink" Target="https://pandia.ru/text/category/fonetika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hyperlink" Target="https://pandia.ru/text/category/sintaksi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.convdocs.org/v14303" TargetMode="External"/><Relationship Id="rId14" Type="http://schemas.openxmlformats.org/officeDocument/2006/relationships/header" Target="header3.xm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26092</Words>
  <Characters>148729</Characters>
  <Application>Microsoft Office Word</Application>
  <DocSecurity>0</DocSecurity>
  <Lines>1239</Lines>
  <Paragraphs>348</Paragraphs>
  <ScaleCrop>false</ScaleCrop>
  <Company>SPecialiST RePack</Company>
  <LinksUpToDate>false</LinksUpToDate>
  <CharactersWithSpaces>174473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inna_</cp:lastModifiedBy>
  <cp:revision>3</cp:revision>
  <dcterms:created xsi:type="dcterms:W3CDTF">2022-07-13T14:06:00Z</dcterms:created>
  <dcterms:modified xsi:type="dcterms:W3CDTF">2022-07-13T14:07:00Z</dcterms:modified>
</cp:coreProperties>
</file>